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ACD" w:rsidRDefault="00F84ACD">
      <w:pPr>
        <w:pStyle w:val="ConsPlusTitlePage"/>
      </w:pPr>
      <w:r>
        <w:t xml:space="preserve">Документ предоставлен </w:t>
      </w:r>
      <w:hyperlink r:id="rId4" w:history="1">
        <w:r>
          <w:rPr>
            <w:color w:val="0000FF"/>
          </w:rPr>
          <w:t>КонсультантПлюс</w:t>
        </w:r>
      </w:hyperlink>
      <w:r>
        <w:br/>
      </w:r>
    </w:p>
    <w:p w:rsidR="00F84ACD" w:rsidRDefault="00F84ACD">
      <w:pPr>
        <w:pStyle w:val="ConsPlusNormal"/>
        <w:outlineLvl w:val="0"/>
      </w:pPr>
    </w:p>
    <w:p w:rsidR="00F84ACD" w:rsidRDefault="00F84ACD">
      <w:pPr>
        <w:pStyle w:val="ConsPlusTitle"/>
        <w:jc w:val="center"/>
        <w:outlineLvl w:val="0"/>
      </w:pPr>
      <w:r>
        <w:t>КОМИТЕТ РЕСПУБЛИКИ КОМИ ПО ТАРИФАМ</w:t>
      </w:r>
    </w:p>
    <w:p w:rsidR="00F84ACD" w:rsidRDefault="00F84ACD">
      <w:pPr>
        <w:pStyle w:val="ConsPlusTitle"/>
        <w:jc w:val="center"/>
      </w:pPr>
    </w:p>
    <w:p w:rsidR="00F84ACD" w:rsidRDefault="00F84ACD">
      <w:pPr>
        <w:pStyle w:val="ConsPlusTitle"/>
        <w:jc w:val="center"/>
      </w:pPr>
      <w:r>
        <w:t>ПРИКАЗ</w:t>
      </w:r>
    </w:p>
    <w:p w:rsidR="00F84ACD" w:rsidRDefault="00F84ACD">
      <w:pPr>
        <w:pStyle w:val="ConsPlusTitle"/>
        <w:jc w:val="center"/>
      </w:pPr>
      <w:r>
        <w:t>от 29 декабря 2020 г. N 19/16</w:t>
      </w:r>
    </w:p>
    <w:p w:rsidR="00F84ACD" w:rsidRDefault="00F84ACD">
      <w:pPr>
        <w:pStyle w:val="ConsPlusTitle"/>
        <w:jc w:val="center"/>
      </w:pPr>
    </w:p>
    <w:p w:rsidR="00F84ACD" w:rsidRDefault="00F84ACD">
      <w:pPr>
        <w:pStyle w:val="ConsPlusTitle"/>
        <w:jc w:val="center"/>
      </w:pPr>
      <w:r>
        <w:t>ОБ УСТАНОВЛЕНИИ ЦЕН (ТАРИФОВ) НА ЭЛЕКТРИЧЕСКУЮ ЭНЕРГИЮ</w:t>
      </w:r>
    </w:p>
    <w:p w:rsidR="00F84ACD" w:rsidRDefault="00F84ACD">
      <w:pPr>
        <w:pStyle w:val="ConsPlusTitle"/>
        <w:jc w:val="center"/>
      </w:pPr>
      <w:r>
        <w:t>(МОЩНОСТЬ), ПОСТАВЛЯЕМУЮ ООО "РУСЭНЕРГОСБЫТ" ПОКУПАТЕЛЯМ</w:t>
      </w:r>
    </w:p>
    <w:p w:rsidR="00F84ACD" w:rsidRDefault="00F84ACD">
      <w:pPr>
        <w:pStyle w:val="ConsPlusTitle"/>
        <w:jc w:val="center"/>
      </w:pPr>
      <w:r>
        <w:t>НА ТЕРРИТОРИИ РЕСПУБЛИКИ КОМИ, ЗА ИСКЛЮЧЕНИЕМ ЭЛЕКТРИЧЕСКОЙ</w:t>
      </w:r>
    </w:p>
    <w:p w:rsidR="00F84ACD" w:rsidRDefault="00F84ACD">
      <w:pPr>
        <w:pStyle w:val="ConsPlusTitle"/>
        <w:jc w:val="center"/>
      </w:pPr>
      <w:r>
        <w:t>ЭНЕРГИИ (МОЩНОСТИ), ПОСТАВЛЯЕМОЙ НАСЕЛЕНИЮ И ПРИРАВНЕННЫМ</w:t>
      </w:r>
    </w:p>
    <w:p w:rsidR="00F84ACD" w:rsidRDefault="00F84ACD">
      <w:pPr>
        <w:pStyle w:val="ConsPlusTitle"/>
        <w:jc w:val="center"/>
      </w:pPr>
      <w:r>
        <w:t>К НЕМУ КАТЕГОРИЯМ ПОТРЕБИТЕЛЕЙ</w:t>
      </w:r>
    </w:p>
    <w:p w:rsidR="00F84ACD" w:rsidRDefault="00F84ACD">
      <w:pPr>
        <w:pStyle w:val="ConsPlusNormal"/>
      </w:pPr>
    </w:p>
    <w:p w:rsidR="00F84ACD" w:rsidRDefault="00F84ACD">
      <w:pPr>
        <w:pStyle w:val="ConsPlusNormal"/>
        <w:ind w:firstLine="540"/>
        <w:jc w:val="both"/>
      </w:pPr>
      <w:r>
        <w:t xml:space="preserve">В соответствии с Федеральным </w:t>
      </w:r>
      <w:hyperlink r:id="rId5" w:history="1">
        <w:r>
          <w:rPr>
            <w:color w:val="0000FF"/>
          </w:rPr>
          <w:t>законом</w:t>
        </w:r>
      </w:hyperlink>
      <w:r>
        <w:t xml:space="preserve"> от 26 марта 2003 года N 35-ФЗ "Об электроэнергетике", </w:t>
      </w:r>
      <w:hyperlink r:id="rId6" w:history="1">
        <w:r>
          <w:rPr>
            <w:color w:val="0000FF"/>
          </w:rPr>
          <w:t>постановлением</w:t>
        </w:r>
      </w:hyperlink>
      <w:r>
        <w:t xml:space="preserve"> Правительства Российской Федерации от 29 декабря 2011 года N 1178 "О ценообразовании в области регулируемых цен (тарифов) в электроэнергетике", </w:t>
      </w:r>
      <w:hyperlink r:id="rId7" w:history="1">
        <w:r>
          <w:rPr>
            <w:color w:val="0000FF"/>
          </w:rPr>
          <w:t>постановлением</w:t>
        </w:r>
      </w:hyperlink>
      <w:r>
        <w:t xml:space="preserve"> Правительства Российской Федерации от 4 мая 2012 года N 442 "О функционировании розничных рынков электрической энергии, полном и (или) частичном ограничении режима потребления электрической энергии", </w:t>
      </w:r>
      <w:hyperlink r:id="rId8" w:history="1">
        <w:r>
          <w:rPr>
            <w:color w:val="0000FF"/>
          </w:rPr>
          <w:t>постановлением</w:t>
        </w:r>
      </w:hyperlink>
      <w:r>
        <w:t xml:space="preserve"> Правительства Республики Коми от 5 ноября 2020 года N 541 "О Комитете Республики Коми по тарифам", решением правления Комитета Республики Коми по тарифам (протокол от 28 декабря 2020 года N 16) приказываю:</w:t>
      </w:r>
    </w:p>
    <w:p w:rsidR="00F84ACD" w:rsidRDefault="00F84ACD">
      <w:pPr>
        <w:pStyle w:val="ConsPlusNormal"/>
        <w:spacing w:before="220"/>
        <w:ind w:firstLine="540"/>
        <w:jc w:val="both"/>
      </w:pPr>
      <w:r>
        <w:t xml:space="preserve">1. Установить с 1 января 2021 года по 31 декабря 2021 года тарифы на электрическую энергию, поставляемую ООО "РУСЭНЕРГОСБЫТ" покупателям на территории Республики Коми, за исключением электрической энергии (мощности), поставляемой населению и приравненным к нему категориям потребителей, согласно </w:t>
      </w:r>
      <w:hyperlink w:anchor="P32" w:history="1">
        <w:r>
          <w:rPr>
            <w:color w:val="0000FF"/>
          </w:rPr>
          <w:t>приложениям N 1</w:t>
        </w:r>
      </w:hyperlink>
      <w:r>
        <w:t xml:space="preserve"> - </w:t>
      </w:r>
      <w:hyperlink w:anchor="P893" w:history="1">
        <w:r>
          <w:rPr>
            <w:color w:val="0000FF"/>
          </w:rPr>
          <w:t>4</w:t>
        </w:r>
      </w:hyperlink>
      <w:r>
        <w:t>.</w:t>
      </w:r>
    </w:p>
    <w:p w:rsidR="00F84ACD" w:rsidRDefault="00F84ACD">
      <w:pPr>
        <w:pStyle w:val="ConsPlusNormal"/>
        <w:spacing w:before="220"/>
        <w:ind w:firstLine="540"/>
        <w:jc w:val="both"/>
      </w:pPr>
      <w:r>
        <w:t>2. Настоящий приказ вступает в силу с 1 января 2021 года.</w:t>
      </w:r>
    </w:p>
    <w:p w:rsidR="00F84ACD" w:rsidRDefault="00F84ACD">
      <w:pPr>
        <w:pStyle w:val="ConsPlusNormal"/>
      </w:pPr>
    </w:p>
    <w:p w:rsidR="00F84ACD" w:rsidRDefault="00F84ACD">
      <w:pPr>
        <w:pStyle w:val="ConsPlusNormal"/>
        <w:jc w:val="right"/>
      </w:pPr>
      <w:r>
        <w:t>И.о. председателя Комитета</w:t>
      </w:r>
    </w:p>
    <w:p w:rsidR="00F84ACD" w:rsidRDefault="00F84ACD">
      <w:pPr>
        <w:pStyle w:val="ConsPlusNormal"/>
        <w:jc w:val="right"/>
      </w:pPr>
      <w:r>
        <w:t>Республики Коми</w:t>
      </w:r>
    </w:p>
    <w:p w:rsidR="00F84ACD" w:rsidRDefault="00F84ACD">
      <w:pPr>
        <w:pStyle w:val="ConsPlusNormal"/>
        <w:jc w:val="right"/>
      </w:pPr>
      <w:r>
        <w:t>по тарифам</w:t>
      </w:r>
    </w:p>
    <w:p w:rsidR="00F84ACD" w:rsidRDefault="00F84ACD">
      <w:pPr>
        <w:pStyle w:val="ConsPlusNormal"/>
        <w:jc w:val="right"/>
      </w:pPr>
      <w:r>
        <w:t>А.ТЮРНИНА</w:t>
      </w:r>
    </w:p>
    <w:p w:rsidR="00F84ACD" w:rsidRDefault="00F84ACD">
      <w:pPr>
        <w:pStyle w:val="ConsPlusNormal"/>
      </w:pPr>
    </w:p>
    <w:p w:rsidR="00F84ACD" w:rsidRDefault="00F84ACD">
      <w:pPr>
        <w:pStyle w:val="ConsPlusNormal"/>
      </w:pPr>
    </w:p>
    <w:p w:rsidR="00F84ACD" w:rsidRDefault="00F84ACD">
      <w:pPr>
        <w:pStyle w:val="ConsPlusNormal"/>
      </w:pPr>
    </w:p>
    <w:p w:rsidR="00F84ACD" w:rsidRDefault="00F84ACD">
      <w:pPr>
        <w:pStyle w:val="ConsPlusNormal"/>
      </w:pPr>
    </w:p>
    <w:p w:rsidR="00F84ACD" w:rsidRDefault="00F84ACD">
      <w:pPr>
        <w:pStyle w:val="ConsPlusNormal"/>
      </w:pPr>
    </w:p>
    <w:p w:rsidR="00F84ACD" w:rsidRDefault="00F84ACD">
      <w:pPr>
        <w:pStyle w:val="ConsPlusNormal"/>
        <w:jc w:val="right"/>
        <w:outlineLvl w:val="0"/>
      </w:pPr>
      <w:r>
        <w:t>Приложение N 1</w:t>
      </w:r>
    </w:p>
    <w:p w:rsidR="00F84ACD" w:rsidRDefault="00F84ACD">
      <w:pPr>
        <w:pStyle w:val="ConsPlusNormal"/>
        <w:jc w:val="right"/>
      </w:pPr>
      <w:r>
        <w:t>к Приказу</w:t>
      </w:r>
    </w:p>
    <w:p w:rsidR="00F84ACD" w:rsidRDefault="00F84ACD">
      <w:pPr>
        <w:pStyle w:val="ConsPlusNormal"/>
        <w:jc w:val="right"/>
      </w:pPr>
      <w:r>
        <w:t>Комитета</w:t>
      </w:r>
    </w:p>
    <w:p w:rsidR="00F84ACD" w:rsidRDefault="00F84ACD">
      <w:pPr>
        <w:pStyle w:val="ConsPlusNormal"/>
        <w:jc w:val="right"/>
      </w:pPr>
      <w:r>
        <w:t>Республики Коми</w:t>
      </w:r>
    </w:p>
    <w:p w:rsidR="00F84ACD" w:rsidRDefault="00F84ACD">
      <w:pPr>
        <w:pStyle w:val="ConsPlusNormal"/>
        <w:jc w:val="right"/>
      </w:pPr>
      <w:r>
        <w:t>по тарифам</w:t>
      </w:r>
    </w:p>
    <w:p w:rsidR="00F84ACD" w:rsidRDefault="00F84ACD">
      <w:pPr>
        <w:pStyle w:val="ConsPlusNormal"/>
        <w:jc w:val="right"/>
      </w:pPr>
      <w:r>
        <w:t>от 29 декабря 2020 г. N 19/16</w:t>
      </w:r>
    </w:p>
    <w:p w:rsidR="00F84ACD" w:rsidRDefault="00F84ACD">
      <w:pPr>
        <w:pStyle w:val="ConsPlusNormal"/>
      </w:pPr>
    </w:p>
    <w:p w:rsidR="00F84ACD" w:rsidRDefault="00F84ACD">
      <w:pPr>
        <w:pStyle w:val="ConsPlusTitle"/>
        <w:jc w:val="center"/>
      </w:pPr>
      <w:bookmarkStart w:id="0" w:name="P32"/>
      <w:bookmarkEnd w:id="0"/>
      <w:r>
        <w:t>ЦЕНЫ (ТАРИФЫ)</w:t>
      </w:r>
    </w:p>
    <w:p w:rsidR="00F84ACD" w:rsidRDefault="00F84ACD">
      <w:pPr>
        <w:pStyle w:val="ConsPlusTitle"/>
        <w:jc w:val="center"/>
      </w:pPr>
      <w:r>
        <w:t>НА ЭЛЕКТРИЧЕСКУЮ ЭНЕРГИЮ (МОЩНОСТЬ), ПОСТАВЛЯЕМУЮ ООО</w:t>
      </w:r>
    </w:p>
    <w:p w:rsidR="00F84ACD" w:rsidRDefault="00F84ACD">
      <w:pPr>
        <w:pStyle w:val="ConsPlusTitle"/>
        <w:jc w:val="center"/>
      </w:pPr>
      <w:r>
        <w:t>"РУСЭНЕРГОСБЫТ" ПОКУПАТЕЛЯМ НА ТЕРРИТОРИИ РЕСПУБЛИКИ КОМИ,</w:t>
      </w:r>
    </w:p>
    <w:p w:rsidR="00F84ACD" w:rsidRDefault="00F84ACD">
      <w:pPr>
        <w:pStyle w:val="ConsPlusTitle"/>
        <w:jc w:val="center"/>
      </w:pPr>
      <w:r>
        <w:t>ЗА ИСКЛЮЧЕНИЕМ ЭЛЕКТРИЧЕСКОЙ ЭНЕРГИИ (МОЩНОСТИ),</w:t>
      </w:r>
    </w:p>
    <w:p w:rsidR="00F84ACD" w:rsidRDefault="00F84ACD">
      <w:pPr>
        <w:pStyle w:val="ConsPlusTitle"/>
        <w:jc w:val="center"/>
      </w:pPr>
      <w:r>
        <w:t>ПОСТАВЛЯЕМОЙ НАСЕЛЕНИЮ И ПРИРАВНЕННЫМ К НЕМУ КАТЕГОРИЯМ</w:t>
      </w:r>
    </w:p>
    <w:p w:rsidR="00F84ACD" w:rsidRDefault="00F84ACD">
      <w:pPr>
        <w:pStyle w:val="ConsPlusTitle"/>
        <w:jc w:val="center"/>
      </w:pPr>
      <w:r>
        <w:t>ПОТРЕБИТЕЛЕЙ, ПО ДОГОВОРАМ ЭНЕРГОСНАБЖЕНИЯ (В ЧАСТИ</w:t>
      </w:r>
    </w:p>
    <w:p w:rsidR="00F84ACD" w:rsidRDefault="00F84ACD">
      <w:pPr>
        <w:pStyle w:val="ConsPlusTitle"/>
        <w:jc w:val="center"/>
      </w:pPr>
      <w:r>
        <w:t>ЭЛЕКТРИЧЕСКОЙ ЭНЕРГИИ (МОЩНОСТИ), ПРИОБРЕТАЕМОЙ ООО</w:t>
      </w:r>
    </w:p>
    <w:p w:rsidR="00F84ACD" w:rsidRDefault="00F84ACD">
      <w:pPr>
        <w:pStyle w:val="ConsPlusTitle"/>
        <w:jc w:val="center"/>
      </w:pPr>
      <w:r>
        <w:lastRenderedPageBreak/>
        <w:t>"РУСЭНЕРГОСБЫТ" НА РОЗНИЧНОМ РЫНКЕ У ГАРАНТИРУЮЩЕГО</w:t>
      </w:r>
    </w:p>
    <w:p w:rsidR="00F84ACD" w:rsidRDefault="00F84ACD">
      <w:pPr>
        <w:pStyle w:val="ConsPlusTitle"/>
        <w:jc w:val="center"/>
      </w:pPr>
      <w:r>
        <w:t>ПОСТАВЩИКА АО "КОМИ ЭНЕРГОСБЫТОВАЯ КОМПАНИЯ")</w:t>
      </w:r>
    </w:p>
    <w:p w:rsidR="00F84ACD" w:rsidRDefault="00F84ACD">
      <w:pPr>
        <w:pStyle w:val="ConsPlusNormal"/>
      </w:pPr>
    </w:p>
    <w:p w:rsidR="00F84ACD" w:rsidRDefault="00F84ACD">
      <w:pPr>
        <w:sectPr w:rsidR="00F84ACD" w:rsidSect="00F51F9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65"/>
        <w:gridCol w:w="1587"/>
        <w:gridCol w:w="1077"/>
        <w:gridCol w:w="1077"/>
        <w:gridCol w:w="1077"/>
        <w:gridCol w:w="1077"/>
        <w:gridCol w:w="1077"/>
        <w:gridCol w:w="1077"/>
        <w:gridCol w:w="1077"/>
        <w:gridCol w:w="1077"/>
      </w:tblGrid>
      <w:tr w:rsidR="00F84ACD">
        <w:tc>
          <w:tcPr>
            <w:tcW w:w="680" w:type="dxa"/>
            <w:vMerge w:val="restart"/>
          </w:tcPr>
          <w:p w:rsidR="00F84ACD" w:rsidRDefault="00F84ACD">
            <w:pPr>
              <w:pStyle w:val="ConsPlusNormal"/>
              <w:jc w:val="center"/>
            </w:pPr>
            <w:r>
              <w:lastRenderedPageBreak/>
              <w:t>N п/п</w:t>
            </w:r>
          </w:p>
        </w:tc>
        <w:tc>
          <w:tcPr>
            <w:tcW w:w="2665" w:type="dxa"/>
            <w:vMerge w:val="restart"/>
          </w:tcPr>
          <w:p w:rsidR="00F84ACD" w:rsidRDefault="00F84ACD">
            <w:pPr>
              <w:pStyle w:val="ConsPlusNormal"/>
              <w:jc w:val="center"/>
            </w:pPr>
            <w:r>
              <w:t>Показатель (группы потребителей с разбивкой тарифа по составляющим)</w:t>
            </w:r>
          </w:p>
        </w:tc>
        <w:tc>
          <w:tcPr>
            <w:tcW w:w="1587" w:type="dxa"/>
            <w:vMerge w:val="restart"/>
          </w:tcPr>
          <w:p w:rsidR="00F84ACD" w:rsidRDefault="00F84ACD">
            <w:pPr>
              <w:pStyle w:val="ConsPlusNormal"/>
              <w:jc w:val="center"/>
            </w:pPr>
            <w:r>
              <w:t>Единица измерения</w:t>
            </w:r>
          </w:p>
        </w:tc>
        <w:tc>
          <w:tcPr>
            <w:tcW w:w="8616" w:type="dxa"/>
            <w:gridSpan w:val="8"/>
          </w:tcPr>
          <w:p w:rsidR="00F84ACD" w:rsidRDefault="00F84ACD">
            <w:pPr>
              <w:pStyle w:val="ConsPlusNormal"/>
              <w:jc w:val="center"/>
            </w:pPr>
            <w:r>
              <w:t>Цена (тариф)</w:t>
            </w:r>
          </w:p>
        </w:tc>
      </w:tr>
      <w:tr w:rsidR="00F84ACD">
        <w:tc>
          <w:tcPr>
            <w:tcW w:w="680" w:type="dxa"/>
            <w:vMerge/>
          </w:tcPr>
          <w:p w:rsidR="00F84ACD" w:rsidRDefault="00F84ACD"/>
        </w:tc>
        <w:tc>
          <w:tcPr>
            <w:tcW w:w="2665" w:type="dxa"/>
            <w:vMerge/>
          </w:tcPr>
          <w:p w:rsidR="00F84ACD" w:rsidRDefault="00F84ACD"/>
        </w:tc>
        <w:tc>
          <w:tcPr>
            <w:tcW w:w="1587" w:type="dxa"/>
            <w:vMerge/>
          </w:tcPr>
          <w:p w:rsidR="00F84ACD" w:rsidRDefault="00F84ACD"/>
        </w:tc>
        <w:tc>
          <w:tcPr>
            <w:tcW w:w="4308" w:type="dxa"/>
            <w:gridSpan w:val="4"/>
          </w:tcPr>
          <w:p w:rsidR="00F84ACD" w:rsidRDefault="00F84ACD">
            <w:pPr>
              <w:pStyle w:val="ConsPlusNormal"/>
              <w:jc w:val="center"/>
            </w:pPr>
            <w:r>
              <w:t>I полугодие</w:t>
            </w:r>
          </w:p>
        </w:tc>
        <w:tc>
          <w:tcPr>
            <w:tcW w:w="4308" w:type="dxa"/>
            <w:gridSpan w:val="4"/>
          </w:tcPr>
          <w:p w:rsidR="00F84ACD" w:rsidRDefault="00F84ACD">
            <w:pPr>
              <w:pStyle w:val="ConsPlusNormal"/>
              <w:jc w:val="center"/>
            </w:pPr>
            <w:r>
              <w:t>II полугодие</w:t>
            </w:r>
          </w:p>
        </w:tc>
      </w:tr>
      <w:tr w:rsidR="00F84ACD">
        <w:tc>
          <w:tcPr>
            <w:tcW w:w="680" w:type="dxa"/>
            <w:vMerge/>
          </w:tcPr>
          <w:p w:rsidR="00F84ACD" w:rsidRDefault="00F84ACD"/>
        </w:tc>
        <w:tc>
          <w:tcPr>
            <w:tcW w:w="2665" w:type="dxa"/>
            <w:vMerge/>
          </w:tcPr>
          <w:p w:rsidR="00F84ACD" w:rsidRDefault="00F84ACD"/>
        </w:tc>
        <w:tc>
          <w:tcPr>
            <w:tcW w:w="1587" w:type="dxa"/>
            <w:vMerge/>
          </w:tcPr>
          <w:p w:rsidR="00F84ACD" w:rsidRDefault="00F84ACD"/>
        </w:tc>
        <w:tc>
          <w:tcPr>
            <w:tcW w:w="4308" w:type="dxa"/>
            <w:gridSpan w:val="4"/>
          </w:tcPr>
          <w:p w:rsidR="00F84ACD" w:rsidRDefault="00F84ACD">
            <w:pPr>
              <w:pStyle w:val="ConsPlusNormal"/>
              <w:jc w:val="center"/>
            </w:pPr>
            <w:r>
              <w:t>Диапазоны напряжения</w:t>
            </w:r>
          </w:p>
        </w:tc>
        <w:tc>
          <w:tcPr>
            <w:tcW w:w="4308" w:type="dxa"/>
            <w:gridSpan w:val="4"/>
          </w:tcPr>
          <w:p w:rsidR="00F84ACD" w:rsidRDefault="00F84ACD">
            <w:pPr>
              <w:pStyle w:val="ConsPlusNormal"/>
              <w:jc w:val="center"/>
            </w:pPr>
            <w:r>
              <w:t>Диапазоны напряжения</w:t>
            </w:r>
          </w:p>
        </w:tc>
      </w:tr>
      <w:tr w:rsidR="00F84ACD">
        <w:tc>
          <w:tcPr>
            <w:tcW w:w="680" w:type="dxa"/>
            <w:vMerge/>
          </w:tcPr>
          <w:p w:rsidR="00F84ACD" w:rsidRDefault="00F84ACD"/>
        </w:tc>
        <w:tc>
          <w:tcPr>
            <w:tcW w:w="2665" w:type="dxa"/>
            <w:vMerge/>
          </w:tcPr>
          <w:p w:rsidR="00F84ACD" w:rsidRDefault="00F84ACD"/>
        </w:tc>
        <w:tc>
          <w:tcPr>
            <w:tcW w:w="1587" w:type="dxa"/>
            <w:vMerge/>
          </w:tcPr>
          <w:p w:rsidR="00F84ACD" w:rsidRDefault="00F84ACD"/>
        </w:tc>
        <w:tc>
          <w:tcPr>
            <w:tcW w:w="1077" w:type="dxa"/>
          </w:tcPr>
          <w:p w:rsidR="00F84ACD" w:rsidRDefault="00F84ACD">
            <w:pPr>
              <w:pStyle w:val="ConsPlusNormal"/>
              <w:jc w:val="center"/>
            </w:pPr>
            <w:r>
              <w:t>ВН</w:t>
            </w:r>
          </w:p>
        </w:tc>
        <w:tc>
          <w:tcPr>
            <w:tcW w:w="1077" w:type="dxa"/>
          </w:tcPr>
          <w:p w:rsidR="00F84ACD" w:rsidRDefault="00F84ACD">
            <w:pPr>
              <w:pStyle w:val="ConsPlusNormal"/>
              <w:jc w:val="center"/>
            </w:pPr>
            <w:r>
              <w:t>СН-1</w:t>
            </w:r>
          </w:p>
        </w:tc>
        <w:tc>
          <w:tcPr>
            <w:tcW w:w="1077" w:type="dxa"/>
          </w:tcPr>
          <w:p w:rsidR="00F84ACD" w:rsidRDefault="00F84ACD">
            <w:pPr>
              <w:pStyle w:val="ConsPlusNormal"/>
              <w:jc w:val="center"/>
            </w:pPr>
            <w:r>
              <w:t>СН-2</w:t>
            </w:r>
          </w:p>
        </w:tc>
        <w:tc>
          <w:tcPr>
            <w:tcW w:w="1077" w:type="dxa"/>
          </w:tcPr>
          <w:p w:rsidR="00F84ACD" w:rsidRDefault="00F84ACD">
            <w:pPr>
              <w:pStyle w:val="ConsPlusNormal"/>
              <w:jc w:val="center"/>
            </w:pPr>
            <w:r>
              <w:t>НН</w:t>
            </w:r>
          </w:p>
        </w:tc>
        <w:tc>
          <w:tcPr>
            <w:tcW w:w="1077" w:type="dxa"/>
          </w:tcPr>
          <w:p w:rsidR="00F84ACD" w:rsidRDefault="00F84ACD">
            <w:pPr>
              <w:pStyle w:val="ConsPlusNormal"/>
              <w:jc w:val="center"/>
            </w:pPr>
            <w:r>
              <w:t>ВН</w:t>
            </w:r>
          </w:p>
        </w:tc>
        <w:tc>
          <w:tcPr>
            <w:tcW w:w="1077" w:type="dxa"/>
          </w:tcPr>
          <w:p w:rsidR="00F84ACD" w:rsidRDefault="00F84ACD">
            <w:pPr>
              <w:pStyle w:val="ConsPlusNormal"/>
              <w:jc w:val="center"/>
            </w:pPr>
            <w:r>
              <w:t>СН-1</w:t>
            </w:r>
          </w:p>
        </w:tc>
        <w:tc>
          <w:tcPr>
            <w:tcW w:w="1077" w:type="dxa"/>
          </w:tcPr>
          <w:p w:rsidR="00F84ACD" w:rsidRDefault="00F84ACD">
            <w:pPr>
              <w:pStyle w:val="ConsPlusNormal"/>
              <w:jc w:val="center"/>
            </w:pPr>
            <w:r>
              <w:t>СН-2</w:t>
            </w:r>
          </w:p>
        </w:tc>
        <w:tc>
          <w:tcPr>
            <w:tcW w:w="1077" w:type="dxa"/>
          </w:tcPr>
          <w:p w:rsidR="00F84ACD" w:rsidRDefault="00F84ACD">
            <w:pPr>
              <w:pStyle w:val="ConsPlusNormal"/>
              <w:jc w:val="center"/>
            </w:pPr>
            <w:r>
              <w:t>НН</w:t>
            </w:r>
          </w:p>
        </w:tc>
      </w:tr>
      <w:tr w:rsidR="00F84ACD">
        <w:tc>
          <w:tcPr>
            <w:tcW w:w="680" w:type="dxa"/>
          </w:tcPr>
          <w:p w:rsidR="00F84ACD" w:rsidRDefault="00F84ACD">
            <w:pPr>
              <w:pStyle w:val="ConsPlusNormal"/>
              <w:jc w:val="center"/>
            </w:pPr>
            <w:r>
              <w:t>1</w:t>
            </w:r>
          </w:p>
        </w:tc>
        <w:tc>
          <w:tcPr>
            <w:tcW w:w="2665" w:type="dxa"/>
          </w:tcPr>
          <w:p w:rsidR="00F84ACD" w:rsidRDefault="00F84ACD">
            <w:pPr>
              <w:pStyle w:val="ConsPlusNormal"/>
              <w:jc w:val="center"/>
            </w:pPr>
            <w:r>
              <w:t>2</w:t>
            </w:r>
          </w:p>
        </w:tc>
        <w:tc>
          <w:tcPr>
            <w:tcW w:w="1587" w:type="dxa"/>
          </w:tcPr>
          <w:p w:rsidR="00F84ACD" w:rsidRDefault="00F84ACD">
            <w:pPr>
              <w:pStyle w:val="ConsPlusNormal"/>
              <w:jc w:val="center"/>
            </w:pPr>
            <w:r>
              <w:t>3</w:t>
            </w:r>
          </w:p>
        </w:tc>
        <w:tc>
          <w:tcPr>
            <w:tcW w:w="1077" w:type="dxa"/>
          </w:tcPr>
          <w:p w:rsidR="00F84ACD" w:rsidRDefault="00F84ACD">
            <w:pPr>
              <w:pStyle w:val="ConsPlusNormal"/>
              <w:jc w:val="center"/>
            </w:pPr>
            <w:r>
              <w:t>4</w:t>
            </w:r>
          </w:p>
        </w:tc>
        <w:tc>
          <w:tcPr>
            <w:tcW w:w="1077" w:type="dxa"/>
          </w:tcPr>
          <w:p w:rsidR="00F84ACD" w:rsidRDefault="00F84ACD">
            <w:pPr>
              <w:pStyle w:val="ConsPlusNormal"/>
              <w:jc w:val="center"/>
            </w:pPr>
            <w:r>
              <w:t>5</w:t>
            </w:r>
          </w:p>
        </w:tc>
        <w:tc>
          <w:tcPr>
            <w:tcW w:w="1077" w:type="dxa"/>
          </w:tcPr>
          <w:p w:rsidR="00F84ACD" w:rsidRDefault="00F84ACD">
            <w:pPr>
              <w:pStyle w:val="ConsPlusNormal"/>
              <w:jc w:val="center"/>
            </w:pPr>
            <w:r>
              <w:t>6</w:t>
            </w:r>
          </w:p>
        </w:tc>
        <w:tc>
          <w:tcPr>
            <w:tcW w:w="1077" w:type="dxa"/>
          </w:tcPr>
          <w:p w:rsidR="00F84ACD" w:rsidRDefault="00F84ACD">
            <w:pPr>
              <w:pStyle w:val="ConsPlusNormal"/>
              <w:jc w:val="center"/>
            </w:pPr>
            <w:r>
              <w:t>7</w:t>
            </w:r>
          </w:p>
        </w:tc>
        <w:tc>
          <w:tcPr>
            <w:tcW w:w="1077" w:type="dxa"/>
          </w:tcPr>
          <w:p w:rsidR="00F84ACD" w:rsidRDefault="00F84ACD">
            <w:pPr>
              <w:pStyle w:val="ConsPlusNormal"/>
              <w:jc w:val="center"/>
            </w:pPr>
            <w:r>
              <w:t>8</w:t>
            </w:r>
          </w:p>
        </w:tc>
        <w:tc>
          <w:tcPr>
            <w:tcW w:w="1077" w:type="dxa"/>
          </w:tcPr>
          <w:p w:rsidR="00F84ACD" w:rsidRDefault="00F84ACD">
            <w:pPr>
              <w:pStyle w:val="ConsPlusNormal"/>
              <w:jc w:val="center"/>
            </w:pPr>
            <w:r>
              <w:t>9</w:t>
            </w:r>
          </w:p>
        </w:tc>
        <w:tc>
          <w:tcPr>
            <w:tcW w:w="1077" w:type="dxa"/>
          </w:tcPr>
          <w:p w:rsidR="00F84ACD" w:rsidRDefault="00F84ACD">
            <w:pPr>
              <w:pStyle w:val="ConsPlusNormal"/>
              <w:jc w:val="center"/>
            </w:pPr>
            <w:r>
              <w:t>10</w:t>
            </w:r>
          </w:p>
        </w:tc>
        <w:tc>
          <w:tcPr>
            <w:tcW w:w="1077" w:type="dxa"/>
          </w:tcPr>
          <w:p w:rsidR="00F84ACD" w:rsidRDefault="00F84ACD">
            <w:pPr>
              <w:pStyle w:val="ConsPlusNormal"/>
              <w:jc w:val="center"/>
            </w:pPr>
            <w:r>
              <w:t>11</w:t>
            </w:r>
          </w:p>
        </w:tc>
      </w:tr>
      <w:tr w:rsidR="00F84ACD">
        <w:tc>
          <w:tcPr>
            <w:tcW w:w="680" w:type="dxa"/>
          </w:tcPr>
          <w:p w:rsidR="00F84ACD" w:rsidRDefault="00F84ACD">
            <w:pPr>
              <w:pStyle w:val="ConsPlusNormal"/>
            </w:pPr>
          </w:p>
        </w:tc>
        <w:tc>
          <w:tcPr>
            <w:tcW w:w="12868" w:type="dxa"/>
            <w:gridSpan w:val="10"/>
          </w:tcPr>
          <w:p w:rsidR="00F84ACD" w:rsidRDefault="00F84ACD">
            <w:pPr>
              <w:pStyle w:val="ConsPlusNormal"/>
              <w:jc w:val="both"/>
            </w:pPr>
            <w:r>
              <w:t>Прочие потребители (тарифы указываются без НДС)</w:t>
            </w:r>
          </w:p>
        </w:tc>
      </w:tr>
      <w:tr w:rsidR="00F84ACD">
        <w:tc>
          <w:tcPr>
            <w:tcW w:w="680" w:type="dxa"/>
            <w:vMerge w:val="restart"/>
          </w:tcPr>
          <w:p w:rsidR="00F84ACD" w:rsidRDefault="00F84ACD">
            <w:pPr>
              <w:pStyle w:val="ConsPlusNormal"/>
            </w:pPr>
            <w:r>
              <w:t>1.</w:t>
            </w:r>
          </w:p>
        </w:tc>
        <w:tc>
          <w:tcPr>
            <w:tcW w:w="12868" w:type="dxa"/>
            <w:gridSpan w:val="10"/>
          </w:tcPr>
          <w:p w:rsidR="00F84ACD" w:rsidRDefault="00F84ACD">
            <w:pPr>
              <w:pStyle w:val="ConsPlusNormal"/>
              <w:jc w:val="both"/>
            </w:pPr>
            <w:r>
              <w:t>Конечная регулируемая цена для первой ценовой категории </w:t>
            </w:r>
            <w:r w:rsidRPr="00B40704">
              <w:rPr>
                <w:position w:val="-11"/>
              </w:rPr>
              <w:pict>
                <v:shape id="_x0000_i1025" style="width:49.5pt;height:22.5pt" coordsize="" o:spt="100" adj="0,,0" path="" filled="f" stroked="f">
                  <v:stroke joinstyle="miter"/>
                  <v:imagedata r:id="rId9" o:title="base_23648_185372_32768"/>
                  <v:formulas/>
                  <v:path o:connecttype="segments"/>
                </v:shape>
              </w:pict>
            </w:r>
          </w:p>
        </w:tc>
      </w:tr>
      <w:tr w:rsidR="00F84ACD">
        <w:tc>
          <w:tcPr>
            <w:tcW w:w="680" w:type="dxa"/>
            <w:vMerge/>
          </w:tcPr>
          <w:p w:rsidR="00F84ACD" w:rsidRDefault="00F84ACD"/>
        </w:tc>
        <w:tc>
          <w:tcPr>
            <w:tcW w:w="12868" w:type="dxa"/>
            <w:gridSpan w:val="10"/>
          </w:tcPr>
          <w:p w:rsidR="00F84ACD" w:rsidRDefault="00F84ACD">
            <w:pPr>
              <w:pStyle w:val="ConsPlusNormal"/>
              <w:jc w:val="both"/>
            </w:pPr>
            <w:r>
              <w:t>менее 670 кВт</w:t>
            </w:r>
          </w:p>
        </w:tc>
      </w:tr>
      <w:tr w:rsidR="00F84ACD">
        <w:tc>
          <w:tcPr>
            <w:tcW w:w="680" w:type="dxa"/>
            <w:vMerge/>
          </w:tcPr>
          <w:p w:rsidR="00F84ACD" w:rsidRDefault="00F84ACD"/>
        </w:tc>
        <w:tc>
          <w:tcPr>
            <w:tcW w:w="12868" w:type="dxa"/>
            <w:gridSpan w:val="10"/>
          </w:tcPr>
          <w:p w:rsidR="00F84ACD" w:rsidRDefault="00F84ACD">
            <w:pPr>
              <w:pStyle w:val="ConsPlusNormal"/>
              <w:jc w:val="both"/>
            </w:pPr>
            <w:r w:rsidRPr="00B40704">
              <w:rPr>
                <w:position w:val="-11"/>
              </w:rPr>
              <w:pict>
                <v:shape id="_x0000_i1026" style="width:352.5pt;height:22.5pt" coordsize="" o:spt="100" adj="0,,0" path="" filled="f" stroked="f">
                  <v:stroke joinstyle="miter"/>
                  <v:imagedata r:id="rId10" o:title="base_23648_185372_32769"/>
                  <v:formulas/>
                  <v:path o:connecttype="segments"/>
                </v:shape>
              </w:pict>
            </w:r>
            <w:r>
              <w:t xml:space="preserve"> </w:t>
            </w:r>
            <w:hyperlink w:anchor="P479" w:history="1">
              <w:r>
                <w:rPr>
                  <w:color w:val="0000FF"/>
                </w:rPr>
                <w:t>&lt;1&gt;</w:t>
              </w:r>
            </w:hyperlink>
          </w:p>
        </w:tc>
      </w:tr>
      <w:tr w:rsidR="00F84ACD">
        <w:tc>
          <w:tcPr>
            <w:tcW w:w="680" w:type="dxa"/>
            <w:vMerge/>
          </w:tcPr>
          <w:p w:rsidR="00F84ACD" w:rsidRDefault="00F84ACD"/>
        </w:tc>
        <w:tc>
          <w:tcPr>
            <w:tcW w:w="2665" w:type="dxa"/>
          </w:tcPr>
          <w:p w:rsidR="00F84ACD" w:rsidRDefault="00F84ACD">
            <w:pPr>
              <w:pStyle w:val="ConsPlusNormal"/>
              <w:jc w:val="both"/>
            </w:pPr>
            <w:r w:rsidRPr="00B40704">
              <w:rPr>
                <w:position w:val="-9"/>
              </w:rPr>
              <w:pict>
                <v:shape id="_x0000_i1027" style="width:60pt;height:21pt" coordsize="" o:spt="100" adj="0,,0" path="" filled="f" stroked="f">
                  <v:stroke joinstyle="miter"/>
                  <v:imagedata r:id="rId11" o:title="base_23648_185372_32770"/>
                  <v:formulas/>
                  <v:path o:connecttype="segments"/>
                </v:shape>
              </w:pict>
            </w:r>
          </w:p>
        </w:tc>
        <w:tc>
          <w:tcPr>
            <w:tcW w:w="1587" w:type="dxa"/>
          </w:tcPr>
          <w:p w:rsidR="00F84ACD" w:rsidRDefault="00F84ACD">
            <w:pPr>
              <w:pStyle w:val="ConsPlusNormal"/>
            </w:pPr>
            <w:r>
              <w:t>руб./МВт.ч</w:t>
            </w:r>
          </w:p>
        </w:tc>
        <w:tc>
          <w:tcPr>
            <w:tcW w:w="4308" w:type="dxa"/>
            <w:gridSpan w:val="4"/>
          </w:tcPr>
          <w:p w:rsidR="00F84ACD" w:rsidRDefault="00F84ACD">
            <w:pPr>
              <w:pStyle w:val="ConsPlusNormal"/>
              <w:jc w:val="center"/>
            </w:pPr>
            <w:r>
              <w:t>389</w:t>
            </w:r>
          </w:p>
        </w:tc>
        <w:tc>
          <w:tcPr>
            <w:tcW w:w="4308" w:type="dxa"/>
            <w:gridSpan w:val="4"/>
          </w:tcPr>
          <w:p w:rsidR="00F84ACD" w:rsidRDefault="00F84ACD">
            <w:pPr>
              <w:pStyle w:val="ConsPlusNormal"/>
              <w:jc w:val="center"/>
            </w:pPr>
            <w:r>
              <w:t>545</w:t>
            </w:r>
          </w:p>
        </w:tc>
      </w:tr>
      <w:tr w:rsidR="00F84ACD">
        <w:tc>
          <w:tcPr>
            <w:tcW w:w="680" w:type="dxa"/>
            <w:vMerge/>
          </w:tcPr>
          <w:p w:rsidR="00F84ACD" w:rsidRDefault="00F84ACD"/>
        </w:tc>
        <w:tc>
          <w:tcPr>
            <w:tcW w:w="2665" w:type="dxa"/>
          </w:tcPr>
          <w:p w:rsidR="00F84ACD" w:rsidRDefault="00F84ACD">
            <w:pPr>
              <w:pStyle w:val="ConsPlusNormal"/>
              <w:jc w:val="both"/>
            </w:pPr>
            <w:r w:rsidRPr="00B40704">
              <w:rPr>
                <w:position w:val="-11"/>
              </w:rPr>
              <w:pict>
                <v:shape id="_x0000_i1028" style="width:30pt;height:22.5pt" coordsize="" o:spt="100" adj="0,,0" path="" filled="f" stroked="f">
                  <v:stroke joinstyle="miter"/>
                  <v:imagedata r:id="rId12" o:title="base_23648_185372_32771"/>
                  <v:formulas/>
                  <v:path o:connecttype="segments"/>
                </v:shape>
              </w:pict>
            </w:r>
          </w:p>
        </w:tc>
        <w:tc>
          <w:tcPr>
            <w:tcW w:w="1587" w:type="dxa"/>
          </w:tcPr>
          <w:p w:rsidR="00F84ACD" w:rsidRDefault="00F84ACD">
            <w:pPr>
              <w:pStyle w:val="ConsPlusNormal"/>
            </w:pPr>
            <w:r>
              <w:t>руб./МВт.ч</w:t>
            </w:r>
          </w:p>
        </w:tc>
        <w:tc>
          <w:tcPr>
            <w:tcW w:w="1077" w:type="dxa"/>
          </w:tcPr>
          <w:p w:rsidR="00F84ACD" w:rsidRDefault="00F84ACD">
            <w:pPr>
              <w:pStyle w:val="ConsPlusNormal"/>
              <w:jc w:val="center"/>
            </w:pPr>
            <w:r>
              <w:t>1 768</w:t>
            </w:r>
          </w:p>
        </w:tc>
        <w:tc>
          <w:tcPr>
            <w:tcW w:w="1077" w:type="dxa"/>
          </w:tcPr>
          <w:p w:rsidR="00F84ACD" w:rsidRDefault="00F84ACD">
            <w:pPr>
              <w:pStyle w:val="ConsPlusNormal"/>
              <w:jc w:val="center"/>
            </w:pPr>
            <w:r>
              <w:t>1 948</w:t>
            </w:r>
          </w:p>
        </w:tc>
        <w:tc>
          <w:tcPr>
            <w:tcW w:w="1077" w:type="dxa"/>
          </w:tcPr>
          <w:p w:rsidR="00F84ACD" w:rsidRDefault="00F84ACD">
            <w:pPr>
              <w:pStyle w:val="ConsPlusNormal"/>
              <w:jc w:val="center"/>
            </w:pPr>
            <w:r>
              <w:t>2 355</w:t>
            </w:r>
          </w:p>
        </w:tc>
        <w:tc>
          <w:tcPr>
            <w:tcW w:w="1077" w:type="dxa"/>
          </w:tcPr>
          <w:p w:rsidR="00F84ACD" w:rsidRDefault="00F84ACD">
            <w:pPr>
              <w:pStyle w:val="ConsPlusNormal"/>
              <w:jc w:val="center"/>
            </w:pPr>
            <w:r>
              <w:t>3 243</w:t>
            </w:r>
          </w:p>
        </w:tc>
        <w:tc>
          <w:tcPr>
            <w:tcW w:w="1077" w:type="dxa"/>
          </w:tcPr>
          <w:p w:rsidR="00F84ACD" w:rsidRDefault="00F84ACD">
            <w:pPr>
              <w:pStyle w:val="ConsPlusNormal"/>
              <w:jc w:val="center"/>
            </w:pPr>
            <w:r>
              <w:t>1 777</w:t>
            </w:r>
          </w:p>
        </w:tc>
        <w:tc>
          <w:tcPr>
            <w:tcW w:w="1077" w:type="dxa"/>
          </w:tcPr>
          <w:p w:rsidR="00F84ACD" w:rsidRDefault="00F84ACD">
            <w:pPr>
              <w:pStyle w:val="ConsPlusNormal"/>
              <w:jc w:val="center"/>
            </w:pPr>
            <w:r>
              <w:t>1 968</w:t>
            </w:r>
          </w:p>
        </w:tc>
        <w:tc>
          <w:tcPr>
            <w:tcW w:w="1077" w:type="dxa"/>
          </w:tcPr>
          <w:p w:rsidR="00F84ACD" w:rsidRDefault="00F84ACD">
            <w:pPr>
              <w:pStyle w:val="ConsPlusNormal"/>
              <w:jc w:val="center"/>
            </w:pPr>
            <w:r>
              <w:t>2 355</w:t>
            </w:r>
          </w:p>
        </w:tc>
        <w:tc>
          <w:tcPr>
            <w:tcW w:w="1077" w:type="dxa"/>
          </w:tcPr>
          <w:p w:rsidR="00F84ACD" w:rsidRDefault="00F84ACD">
            <w:pPr>
              <w:pStyle w:val="ConsPlusNormal"/>
              <w:jc w:val="center"/>
            </w:pPr>
            <w:r>
              <w:t>3 376</w:t>
            </w:r>
          </w:p>
        </w:tc>
      </w:tr>
      <w:tr w:rsidR="00F84ACD">
        <w:tc>
          <w:tcPr>
            <w:tcW w:w="680" w:type="dxa"/>
            <w:vMerge/>
          </w:tcPr>
          <w:p w:rsidR="00F84ACD" w:rsidRDefault="00F84ACD"/>
        </w:tc>
        <w:tc>
          <w:tcPr>
            <w:tcW w:w="12868" w:type="dxa"/>
            <w:gridSpan w:val="10"/>
          </w:tcPr>
          <w:p w:rsidR="00F84ACD" w:rsidRDefault="00F84ACD">
            <w:pPr>
              <w:pStyle w:val="ConsPlusNormal"/>
              <w:jc w:val="both"/>
            </w:pPr>
            <w:r>
              <w:t>от 670 кВт до 10 МВт</w:t>
            </w:r>
          </w:p>
        </w:tc>
      </w:tr>
      <w:tr w:rsidR="00F84ACD">
        <w:tc>
          <w:tcPr>
            <w:tcW w:w="680" w:type="dxa"/>
            <w:vMerge/>
          </w:tcPr>
          <w:p w:rsidR="00F84ACD" w:rsidRDefault="00F84ACD"/>
        </w:tc>
        <w:tc>
          <w:tcPr>
            <w:tcW w:w="12868" w:type="dxa"/>
            <w:gridSpan w:val="10"/>
          </w:tcPr>
          <w:p w:rsidR="00F84ACD" w:rsidRDefault="00F84ACD">
            <w:pPr>
              <w:pStyle w:val="ConsPlusNormal"/>
              <w:jc w:val="both"/>
            </w:pPr>
            <w:r w:rsidRPr="00B40704">
              <w:rPr>
                <w:position w:val="-10"/>
              </w:rPr>
              <w:pict>
                <v:shape id="_x0000_i1029" style="width:348.75pt;height:21.75pt" coordsize="" o:spt="100" adj="0,,0" path="" filled="f" stroked="f">
                  <v:stroke joinstyle="miter"/>
                  <v:imagedata r:id="rId13" o:title="base_23648_185372_32772"/>
                  <v:formulas/>
                  <v:path o:connecttype="segments"/>
                </v:shape>
              </w:pict>
            </w:r>
            <w:r>
              <w:t xml:space="preserve"> &lt;1&gt;</w:t>
            </w:r>
          </w:p>
        </w:tc>
      </w:tr>
      <w:tr w:rsidR="00F84ACD">
        <w:tc>
          <w:tcPr>
            <w:tcW w:w="680" w:type="dxa"/>
            <w:vMerge/>
          </w:tcPr>
          <w:p w:rsidR="00F84ACD" w:rsidRDefault="00F84ACD"/>
        </w:tc>
        <w:tc>
          <w:tcPr>
            <w:tcW w:w="2665" w:type="dxa"/>
          </w:tcPr>
          <w:p w:rsidR="00F84ACD" w:rsidRDefault="00F84ACD">
            <w:pPr>
              <w:pStyle w:val="ConsPlusNormal"/>
              <w:jc w:val="both"/>
            </w:pPr>
            <w:r w:rsidRPr="00B40704">
              <w:rPr>
                <w:position w:val="-9"/>
              </w:rPr>
              <w:pict>
                <v:shape id="_x0000_i1030" style="width:83.25pt;height:21pt" coordsize="" o:spt="100" adj="0,,0" path="" filled="f" stroked="f">
                  <v:stroke joinstyle="miter"/>
                  <v:imagedata r:id="rId14" o:title="base_23648_185372_32773"/>
                  <v:formulas/>
                  <v:path o:connecttype="segments"/>
                </v:shape>
              </w:pict>
            </w:r>
          </w:p>
        </w:tc>
        <w:tc>
          <w:tcPr>
            <w:tcW w:w="1587" w:type="dxa"/>
          </w:tcPr>
          <w:p w:rsidR="00F84ACD" w:rsidRDefault="00F84ACD">
            <w:pPr>
              <w:pStyle w:val="ConsPlusNormal"/>
            </w:pPr>
            <w:r>
              <w:t>руб./МВт.ч</w:t>
            </w:r>
          </w:p>
        </w:tc>
        <w:tc>
          <w:tcPr>
            <w:tcW w:w="4308" w:type="dxa"/>
            <w:gridSpan w:val="4"/>
          </w:tcPr>
          <w:p w:rsidR="00F84ACD" w:rsidRDefault="00F84ACD">
            <w:pPr>
              <w:pStyle w:val="ConsPlusNormal"/>
              <w:jc w:val="center"/>
            </w:pPr>
            <w:r>
              <w:t>131</w:t>
            </w:r>
          </w:p>
        </w:tc>
        <w:tc>
          <w:tcPr>
            <w:tcW w:w="4308" w:type="dxa"/>
            <w:gridSpan w:val="4"/>
          </w:tcPr>
          <w:p w:rsidR="00F84ACD" w:rsidRDefault="00F84ACD">
            <w:pPr>
              <w:pStyle w:val="ConsPlusNormal"/>
              <w:jc w:val="center"/>
            </w:pPr>
            <w:r>
              <w:t>304</w:t>
            </w:r>
          </w:p>
        </w:tc>
      </w:tr>
      <w:tr w:rsidR="00F84ACD">
        <w:tc>
          <w:tcPr>
            <w:tcW w:w="680" w:type="dxa"/>
            <w:vMerge/>
          </w:tcPr>
          <w:p w:rsidR="00F84ACD" w:rsidRDefault="00F84ACD"/>
        </w:tc>
        <w:tc>
          <w:tcPr>
            <w:tcW w:w="2665" w:type="dxa"/>
          </w:tcPr>
          <w:p w:rsidR="00F84ACD" w:rsidRDefault="00F84ACD">
            <w:pPr>
              <w:pStyle w:val="ConsPlusNormal"/>
              <w:jc w:val="both"/>
            </w:pPr>
            <w:r w:rsidRPr="00B40704">
              <w:rPr>
                <w:position w:val="-11"/>
              </w:rPr>
              <w:pict>
                <v:shape id="_x0000_i1031" style="width:30pt;height:22.5pt" coordsize="" o:spt="100" adj="0,,0" path="" filled="f" stroked="f">
                  <v:stroke joinstyle="miter"/>
                  <v:imagedata r:id="rId12" o:title="base_23648_185372_32774"/>
                  <v:formulas/>
                  <v:path o:connecttype="segments"/>
                </v:shape>
              </w:pict>
            </w:r>
          </w:p>
        </w:tc>
        <w:tc>
          <w:tcPr>
            <w:tcW w:w="1587" w:type="dxa"/>
          </w:tcPr>
          <w:p w:rsidR="00F84ACD" w:rsidRDefault="00F84ACD">
            <w:pPr>
              <w:pStyle w:val="ConsPlusNormal"/>
            </w:pPr>
            <w:r>
              <w:t>руб./МВт.ч</w:t>
            </w:r>
          </w:p>
        </w:tc>
        <w:tc>
          <w:tcPr>
            <w:tcW w:w="1077" w:type="dxa"/>
          </w:tcPr>
          <w:p w:rsidR="00F84ACD" w:rsidRDefault="00F84ACD">
            <w:pPr>
              <w:pStyle w:val="ConsPlusNormal"/>
              <w:jc w:val="center"/>
            </w:pPr>
            <w:r>
              <w:t>1 768</w:t>
            </w:r>
          </w:p>
        </w:tc>
        <w:tc>
          <w:tcPr>
            <w:tcW w:w="1077" w:type="dxa"/>
          </w:tcPr>
          <w:p w:rsidR="00F84ACD" w:rsidRDefault="00F84ACD">
            <w:pPr>
              <w:pStyle w:val="ConsPlusNormal"/>
              <w:jc w:val="center"/>
            </w:pPr>
            <w:r>
              <w:t>1 948</w:t>
            </w:r>
          </w:p>
        </w:tc>
        <w:tc>
          <w:tcPr>
            <w:tcW w:w="1077" w:type="dxa"/>
          </w:tcPr>
          <w:p w:rsidR="00F84ACD" w:rsidRDefault="00F84ACD">
            <w:pPr>
              <w:pStyle w:val="ConsPlusNormal"/>
              <w:jc w:val="center"/>
            </w:pPr>
            <w:r>
              <w:t>2 355</w:t>
            </w:r>
          </w:p>
        </w:tc>
        <w:tc>
          <w:tcPr>
            <w:tcW w:w="1077" w:type="dxa"/>
          </w:tcPr>
          <w:p w:rsidR="00F84ACD" w:rsidRDefault="00F84ACD">
            <w:pPr>
              <w:pStyle w:val="ConsPlusNormal"/>
              <w:jc w:val="center"/>
            </w:pPr>
            <w:r>
              <w:t>3 243</w:t>
            </w:r>
          </w:p>
        </w:tc>
        <w:tc>
          <w:tcPr>
            <w:tcW w:w="1077" w:type="dxa"/>
          </w:tcPr>
          <w:p w:rsidR="00F84ACD" w:rsidRDefault="00F84ACD">
            <w:pPr>
              <w:pStyle w:val="ConsPlusNormal"/>
              <w:jc w:val="center"/>
            </w:pPr>
            <w:r>
              <w:t>1 777</w:t>
            </w:r>
          </w:p>
        </w:tc>
        <w:tc>
          <w:tcPr>
            <w:tcW w:w="1077" w:type="dxa"/>
          </w:tcPr>
          <w:p w:rsidR="00F84ACD" w:rsidRDefault="00F84ACD">
            <w:pPr>
              <w:pStyle w:val="ConsPlusNormal"/>
              <w:jc w:val="center"/>
            </w:pPr>
            <w:r>
              <w:t>1 968</w:t>
            </w:r>
          </w:p>
        </w:tc>
        <w:tc>
          <w:tcPr>
            <w:tcW w:w="1077" w:type="dxa"/>
          </w:tcPr>
          <w:p w:rsidR="00F84ACD" w:rsidRDefault="00F84ACD">
            <w:pPr>
              <w:pStyle w:val="ConsPlusNormal"/>
              <w:jc w:val="center"/>
            </w:pPr>
            <w:r>
              <w:t>2 355</w:t>
            </w:r>
          </w:p>
        </w:tc>
        <w:tc>
          <w:tcPr>
            <w:tcW w:w="1077" w:type="dxa"/>
          </w:tcPr>
          <w:p w:rsidR="00F84ACD" w:rsidRDefault="00F84ACD">
            <w:pPr>
              <w:pStyle w:val="ConsPlusNormal"/>
              <w:jc w:val="center"/>
            </w:pPr>
            <w:r>
              <w:t>3 376</w:t>
            </w:r>
          </w:p>
        </w:tc>
      </w:tr>
      <w:tr w:rsidR="00F84ACD">
        <w:tc>
          <w:tcPr>
            <w:tcW w:w="680" w:type="dxa"/>
            <w:vMerge/>
          </w:tcPr>
          <w:p w:rsidR="00F84ACD" w:rsidRDefault="00F84ACD"/>
        </w:tc>
        <w:tc>
          <w:tcPr>
            <w:tcW w:w="12868" w:type="dxa"/>
            <w:gridSpan w:val="10"/>
          </w:tcPr>
          <w:p w:rsidR="00F84ACD" w:rsidRDefault="00F84ACD">
            <w:pPr>
              <w:pStyle w:val="ConsPlusNormal"/>
              <w:jc w:val="both"/>
            </w:pPr>
            <w:r>
              <w:t>не менее 10 МВт</w:t>
            </w:r>
          </w:p>
        </w:tc>
      </w:tr>
      <w:tr w:rsidR="00F84ACD">
        <w:tc>
          <w:tcPr>
            <w:tcW w:w="680" w:type="dxa"/>
            <w:vMerge/>
          </w:tcPr>
          <w:p w:rsidR="00F84ACD" w:rsidRDefault="00F84ACD"/>
        </w:tc>
        <w:tc>
          <w:tcPr>
            <w:tcW w:w="12868" w:type="dxa"/>
            <w:gridSpan w:val="10"/>
          </w:tcPr>
          <w:p w:rsidR="00F84ACD" w:rsidRDefault="00F84ACD">
            <w:pPr>
              <w:pStyle w:val="ConsPlusNormal"/>
              <w:jc w:val="both"/>
            </w:pPr>
            <w:r w:rsidRPr="00B40704">
              <w:rPr>
                <w:position w:val="-11"/>
              </w:rPr>
              <w:pict>
                <v:shape id="_x0000_i1032" style="width:362.25pt;height:22.5pt" coordsize="" o:spt="100" adj="0,,0" path="" filled="f" stroked="f">
                  <v:stroke joinstyle="miter"/>
                  <v:imagedata r:id="rId15" o:title="base_23648_185372_32775"/>
                  <v:formulas/>
                  <v:path o:connecttype="segments"/>
                </v:shape>
              </w:pict>
            </w:r>
            <w:r>
              <w:t xml:space="preserve"> &lt;1&gt;</w:t>
            </w:r>
          </w:p>
        </w:tc>
      </w:tr>
      <w:tr w:rsidR="00F84ACD">
        <w:tc>
          <w:tcPr>
            <w:tcW w:w="680" w:type="dxa"/>
            <w:vMerge/>
          </w:tcPr>
          <w:p w:rsidR="00F84ACD" w:rsidRDefault="00F84ACD"/>
        </w:tc>
        <w:tc>
          <w:tcPr>
            <w:tcW w:w="2665" w:type="dxa"/>
          </w:tcPr>
          <w:p w:rsidR="00F84ACD" w:rsidRDefault="00F84ACD">
            <w:pPr>
              <w:pStyle w:val="ConsPlusNormal"/>
              <w:jc w:val="both"/>
            </w:pPr>
            <w:r w:rsidRPr="00B40704">
              <w:rPr>
                <w:position w:val="-9"/>
              </w:rPr>
              <w:pict>
                <v:shape id="_x0000_i1033" style="width:68.25pt;height:21pt" coordsize="" o:spt="100" adj="0,,0" path="" filled="f" stroked="f">
                  <v:stroke joinstyle="miter"/>
                  <v:imagedata r:id="rId16" o:title="base_23648_185372_32776"/>
                  <v:formulas/>
                  <v:path o:connecttype="segments"/>
                </v:shape>
              </w:pict>
            </w:r>
          </w:p>
        </w:tc>
        <w:tc>
          <w:tcPr>
            <w:tcW w:w="1587" w:type="dxa"/>
          </w:tcPr>
          <w:p w:rsidR="00F84ACD" w:rsidRDefault="00F84ACD">
            <w:pPr>
              <w:pStyle w:val="ConsPlusNormal"/>
            </w:pPr>
            <w:r>
              <w:t>руб./МВт.ч</w:t>
            </w:r>
          </w:p>
        </w:tc>
        <w:tc>
          <w:tcPr>
            <w:tcW w:w="4308" w:type="dxa"/>
            <w:gridSpan w:val="4"/>
          </w:tcPr>
          <w:p w:rsidR="00F84ACD" w:rsidRDefault="00F84ACD">
            <w:pPr>
              <w:pStyle w:val="ConsPlusNormal"/>
              <w:jc w:val="center"/>
            </w:pPr>
            <w:r>
              <w:t>131</w:t>
            </w:r>
          </w:p>
        </w:tc>
        <w:tc>
          <w:tcPr>
            <w:tcW w:w="4308" w:type="dxa"/>
            <w:gridSpan w:val="4"/>
          </w:tcPr>
          <w:p w:rsidR="00F84ACD" w:rsidRDefault="00F84ACD">
            <w:pPr>
              <w:pStyle w:val="ConsPlusNormal"/>
              <w:jc w:val="center"/>
            </w:pPr>
            <w:r>
              <w:t>182</w:t>
            </w:r>
          </w:p>
        </w:tc>
      </w:tr>
      <w:tr w:rsidR="00F84ACD">
        <w:tc>
          <w:tcPr>
            <w:tcW w:w="680" w:type="dxa"/>
            <w:vMerge/>
          </w:tcPr>
          <w:p w:rsidR="00F84ACD" w:rsidRDefault="00F84ACD"/>
        </w:tc>
        <w:tc>
          <w:tcPr>
            <w:tcW w:w="2665" w:type="dxa"/>
          </w:tcPr>
          <w:p w:rsidR="00F84ACD" w:rsidRDefault="00F84ACD">
            <w:pPr>
              <w:pStyle w:val="ConsPlusNormal"/>
              <w:jc w:val="both"/>
            </w:pPr>
            <w:r w:rsidRPr="00B40704">
              <w:rPr>
                <w:position w:val="-11"/>
              </w:rPr>
              <w:pict>
                <v:shape id="_x0000_i1034" style="width:30pt;height:22.5pt" coordsize="" o:spt="100" adj="0,,0" path="" filled="f" stroked="f">
                  <v:stroke joinstyle="miter"/>
                  <v:imagedata r:id="rId12" o:title="base_23648_185372_32777"/>
                  <v:formulas/>
                  <v:path o:connecttype="segments"/>
                </v:shape>
              </w:pict>
            </w:r>
          </w:p>
        </w:tc>
        <w:tc>
          <w:tcPr>
            <w:tcW w:w="1587" w:type="dxa"/>
          </w:tcPr>
          <w:p w:rsidR="00F84ACD" w:rsidRDefault="00F84ACD">
            <w:pPr>
              <w:pStyle w:val="ConsPlusNormal"/>
            </w:pPr>
            <w:r>
              <w:t>руб./МВт.ч</w:t>
            </w:r>
          </w:p>
        </w:tc>
        <w:tc>
          <w:tcPr>
            <w:tcW w:w="1077" w:type="dxa"/>
          </w:tcPr>
          <w:p w:rsidR="00F84ACD" w:rsidRDefault="00F84ACD">
            <w:pPr>
              <w:pStyle w:val="ConsPlusNormal"/>
              <w:jc w:val="center"/>
            </w:pPr>
            <w:r>
              <w:t>1 768</w:t>
            </w:r>
          </w:p>
        </w:tc>
        <w:tc>
          <w:tcPr>
            <w:tcW w:w="1077" w:type="dxa"/>
          </w:tcPr>
          <w:p w:rsidR="00F84ACD" w:rsidRDefault="00F84ACD">
            <w:pPr>
              <w:pStyle w:val="ConsPlusNormal"/>
              <w:jc w:val="center"/>
            </w:pPr>
            <w:r>
              <w:t>1 948</w:t>
            </w:r>
          </w:p>
        </w:tc>
        <w:tc>
          <w:tcPr>
            <w:tcW w:w="1077" w:type="dxa"/>
          </w:tcPr>
          <w:p w:rsidR="00F84ACD" w:rsidRDefault="00F84ACD">
            <w:pPr>
              <w:pStyle w:val="ConsPlusNormal"/>
              <w:jc w:val="center"/>
            </w:pPr>
            <w:r>
              <w:t>2 355</w:t>
            </w:r>
          </w:p>
        </w:tc>
        <w:tc>
          <w:tcPr>
            <w:tcW w:w="1077" w:type="dxa"/>
          </w:tcPr>
          <w:p w:rsidR="00F84ACD" w:rsidRDefault="00F84ACD">
            <w:pPr>
              <w:pStyle w:val="ConsPlusNormal"/>
              <w:jc w:val="center"/>
            </w:pPr>
            <w:r>
              <w:t>3 243</w:t>
            </w:r>
          </w:p>
        </w:tc>
        <w:tc>
          <w:tcPr>
            <w:tcW w:w="1077" w:type="dxa"/>
          </w:tcPr>
          <w:p w:rsidR="00F84ACD" w:rsidRDefault="00F84ACD">
            <w:pPr>
              <w:pStyle w:val="ConsPlusNormal"/>
              <w:jc w:val="center"/>
            </w:pPr>
            <w:r>
              <w:t>1 777</w:t>
            </w:r>
          </w:p>
        </w:tc>
        <w:tc>
          <w:tcPr>
            <w:tcW w:w="1077" w:type="dxa"/>
          </w:tcPr>
          <w:p w:rsidR="00F84ACD" w:rsidRDefault="00F84ACD">
            <w:pPr>
              <w:pStyle w:val="ConsPlusNormal"/>
              <w:jc w:val="center"/>
            </w:pPr>
            <w:r>
              <w:t>1 968</w:t>
            </w:r>
          </w:p>
        </w:tc>
        <w:tc>
          <w:tcPr>
            <w:tcW w:w="1077" w:type="dxa"/>
          </w:tcPr>
          <w:p w:rsidR="00F84ACD" w:rsidRDefault="00F84ACD">
            <w:pPr>
              <w:pStyle w:val="ConsPlusNormal"/>
              <w:jc w:val="center"/>
            </w:pPr>
            <w:r>
              <w:t>2 355</w:t>
            </w:r>
          </w:p>
        </w:tc>
        <w:tc>
          <w:tcPr>
            <w:tcW w:w="1077" w:type="dxa"/>
          </w:tcPr>
          <w:p w:rsidR="00F84ACD" w:rsidRDefault="00F84ACD">
            <w:pPr>
              <w:pStyle w:val="ConsPlusNormal"/>
              <w:jc w:val="center"/>
            </w:pPr>
            <w:r>
              <w:t>3 376</w:t>
            </w:r>
          </w:p>
        </w:tc>
      </w:tr>
      <w:tr w:rsidR="00F84ACD">
        <w:tc>
          <w:tcPr>
            <w:tcW w:w="680" w:type="dxa"/>
          </w:tcPr>
          <w:p w:rsidR="00F84ACD" w:rsidRDefault="00F84ACD">
            <w:pPr>
              <w:pStyle w:val="ConsPlusNormal"/>
            </w:pPr>
            <w:r>
              <w:t>1.1.</w:t>
            </w:r>
          </w:p>
        </w:tc>
        <w:tc>
          <w:tcPr>
            <w:tcW w:w="2665" w:type="dxa"/>
          </w:tcPr>
          <w:p w:rsidR="00F84ACD" w:rsidRDefault="00F84ACD">
            <w:pPr>
              <w:pStyle w:val="ConsPlusNormal"/>
              <w:jc w:val="both"/>
            </w:pPr>
            <w:r>
              <w:t>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w:r w:rsidRPr="00B40704">
              <w:rPr>
                <w:position w:val="-11"/>
              </w:rPr>
              <w:pict>
                <v:shape id="_x0000_i1035" style="width:78.75pt;height:22.5pt" coordsize="" o:spt="100" adj="0,,0" path="" filled="f" stroked="f">
                  <v:stroke joinstyle="miter"/>
                  <v:imagedata r:id="rId17" o:title="base_23648_185372_32778"/>
                  <v:formulas/>
                  <v:path o:connecttype="segments"/>
                </v:shape>
              </w:pict>
            </w:r>
          </w:p>
        </w:tc>
        <w:tc>
          <w:tcPr>
            <w:tcW w:w="1587" w:type="dxa"/>
          </w:tcPr>
          <w:p w:rsidR="00F84ACD" w:rsidRDefault="00F84ACD">
            <w:pPr>
              <w:pStyle w:val="ConsPlusNormal"/>
            </w:pPr>
            <w:r>
              <w:t>руб./МВт.ч</w:t>
            </w:r>
          </w:p>
        </w:tc>
        <w:tc>
          <w:tcPr>
            <w:tcW w:w="4308" w:type="dxa"/>
            <w:gridSpan w:val="4"/>
          </w:tcPr>
          <w:p w:rsidR="00F84ACD" w:rsidRDefault="00F84ACD">
            <w:pPr>
              <w:pStyle w:val="ConsPlusNormal"/>
              <w:jc w:val="center"/>
            </w:pPr>
            <w:r>
              <w:t>1 097</w:t>
            </w:r>
          </w:p>
        </w:tc>
        <w:tc>
          <w:tcPr>
            <w:tcW w:w="4308" w:type="dxa"/>
            <w:gridSpan w:val="4"/>
          </w:tcPr>
          <w:p w:rsidR="00F84ACD" w:rsidRDefault="00F84ACD">
            <w:pPr>
              <w:pStyle w:val="ConsPlusNormal"/>
              <w:jc w:val="center"/>
            </w:pPr>
            <w:r>
              <w:t>936</w:t>
            </w:r>
          </w:p>
        </w:tc>
      </w:tr>
      <w:tr w:rsidR="00F84ACD">
        <w:tc>
          <w:tcPr>
            <w:tcW w:w="680" w:type="dxa"/>
            <w:vMerge w:val="restart"/>
          </w:tcPr>
          <w:p w:rsidR="00F84ACD" w:rsidRDefault="00F84ACD">
            <w:pPr>
              <w:pStyle w:val="ConsPlusNormal"/>
            </w:pPr>
            <w:r>
              <w:t>2.</w:t>
            </w:r>
          </w:p>
        </w:tc>
        <w:tc>
          <w:tcPr>
            <w:tcW w:w="12868" w:type="dxa"/>
            <w:gridSpan w:val="10"/>
          </w:tcPr>
          <w:p w:rsidR="00F84ACD" w:rsidRDefault="00F84ACD">
            <w:pPr>
              <w:pStyle w:val="ConsPlusNormal"/>
              <w:jc w:val="both"/>
            </w:pPr>
            <w:r>
              <w:t>Конечная регулируемая цена для второй ценовой категории </w:t>
            </w:r>
            <w:r w:rsidRPr="00B40704">
              <w:rPr>
                <w:position w:val="-11"/>
              </w:rPr>
              <w:pict>
                <v:shape id="_x0000_i1036" style="width:49.5pt;height:22.5pt" coordsize="" o:spt="100" adj="0,,0" path="" filled="f" stroked="f">
                  <v:stroke joinstyle="miter"/>
                  <v:imagedata r:id="rId18" o:title="base_23648_185372_32779"/>
                  <v:formulas/>
                  <v:path o:connecttype="segments"/>
                </v:shape>
              </w:pict>
            </w:r>
          </w:p>
        </w:tc>
      </w:tr>
      <w:tr w:rsidR="00F84ACD">
        <w:tc>
          <w:tcPr>
            <w:tcW w:w="680" w:type="dxa"/>
            <w:vMerge/>
          </w:tcPr>
          <w:p w:rsidR="00F84ACD" w:rsidRDefault="00F84ACD"/>
        </w:tc>
        <w:tc>
          <w:tcPr>
            <w:tcW w:w="12868" w:type="dxa"/>
            <w:gridSpan w:val="10"/>
          </w:tcPr>
          <w:p w:rsidR="00F84ACD" w:rsidRDefault="00F84ACD">
            <w:pPr>
              <w:pStyle w:val="ConsPlusNormal"/>
              <w:jc w:val="both"/>
            </w:pPr>
            <w:r>
              <w:t>менее 670 кВт</w:t>
            </w:r>
          </w:p>
        </w:tc>
      </w:tr>
      <w:tr w:rsidR="00F84ACD">
        <w:tc>
          <w:tcPr>
            <w:tcW w:w="680" w:type="dxa"/>
            <w:vMerge/>
          </w:tcPr>
          <w:p w:rsidR="00F84ACD" w:rsidRDefault="00F84ACD"/>
        </w:tc>
        <w:tc>
          <w:tcPr>
            <w:tcW w:w="12868" w:type="dxa"/>
            <w:gridSpan w:val="10"/>
          </w:tcPr>
          <w:p w:rsidR="00F84ACD" w:rsidRDefault="00F84ACD">
            <w:pPr>
              <w:pStyle w:val="ConsPlusNormal"/>
              <w:jc w:val="both"/>
            </w:pPr>
            <w:r w:rsidRPr="00B40704">
              <w:rPr>
                <w:position w:val="-11"/>
              </w:rPr>
              <w:pict>
                <v:shape id="_x0000_i1037" style="width:352.5pt;height:22.5pt" coordsize="" o:spt="100" adj="0,,0" path="" filled="f" stroked="f">
                  <v:stroke joinstyle="miter"/>
                  <v:imagedata r:id="rId19" o:title="base_23648_185372_32780"/>
                  <v:formulas/>
                  <v:path o:connecttype="segments"/>
                </v:shape>
              </w:pict>
            </w:r>
            <w:r>
              <w:t xml:space="preserve"> </w:t>
            </w:r>
            <w:hyperlink w:anchor="P488" w:history="1">
              <w:r>
                <w:rPr>
                  <w:color w:val="0000FF"/>
                </w:rPr>
                <w:t>&lt;2&gt;</w:t>
              </w:r>
            </w:hyperlink>
          </w:p>
        </w:tc>
      </w:tr>
      <w:tr w:rsidR="00F84ACD">
        <w:tc>
          <w:tcPr>
            <w:tcW w:w="680" w:type="dxa"/>
            <w:vMerge/>
          </w:tcPr>
          <w:p w:rsidR="00F84ACD" w:rsidRDefault="00F84ACD"/>
        </w:tc>
        <w:tc>
          <w:tcPr>
            <w:tcW w:w="2665" w:type="dxa"/>
          </w:tcPr>
          <w:p w:rsidR="00F84ACD" w:rsidRDefault="00F84ACD">
            <w:pPr>
              <w:pStyle w:val="ConsPlusNormal"/>
              <w:jc w:val="both"/>
            </w:pPr>
            <w:r w:rsidRPr="00B40704">
              <w:rPr>
                <w:position w:val="-9"/>
              </w:rPr>
              <w:pict>
                <v:shape id="_x0000_i1038" style="width:60pt;height:21pt" coordsize="" o:spt="100" adj="0,,0" path="" filled="f" stroked="f">
                  <v:stroke joinstyle="miter"/>
                  <v:imagedata r:id="rId11" o:title="base_23648_185372_32781"/>
                  <v:formulas/>
                  <v:path o:connecttype="segments"/>
                </v:shape>
              </w:pict>
            </w:r>
          </w:p>
        </w:tc>
        <w:tc>
          <w:tcPr>
            <w:tcW w:w="1587" w:type="dxa"/>
          </w:tcPr>
          <w:p w:rsidR="00F84ACD" w:rsidRDefault="00F84ACD">
            <w:pPr>
              <w:pStyle w:val="ConsPlusNormal"/>
            </w:pPr>
            <w:r>
              <w:t>руб./МВт.ч</w:t>
            </w:r>
          </w:p>
        </w:tc>
        <w:tc>
          <w:tcPr>
            <w:tcW w:w="4308" w:type="dxa"/>
            <w:gridSpan w:val="4"/>
          </w:tcPr>
          <w:p w:rsidR="00F84ACD" w:rsidRDefault="00F84ACD">
            <w:pPr>
              <w:pStyle w:val="ConsPlusNormal"/>
              <w:jc w:val="center"/>
            </w:pPr>
            <w:r>
              <w:t>389</w:t>
            </w:r>
          </w:p>
        </w:tc>
        <w:tc>
          <w:tcPr>
            <w:tcW w:w="4308" w:type="dxa"/>
            <w:gridSpan w:val="4"/>
          </w:tcPr>
          <w:p w:rsidR="00F84ACD" w:rsidRDefault="00F84ACD">
            <w:pPr>
              <w:pStyle w:val="ConsPlusNormal"/>
              <w:jc w:val="center"/>
            </w:pPr>
            <w:r>
              <w:t>545</w:t>
            </w:r>
          </w:p>
        </w:tc>
      </w:tr>
      <w:tr w:rsidR="00F84ACD">
        <w:tc>
          <w:tcPr>
            <w:tcW w:w="680" w:type="dxa"/>
            <w:vMerge/>
          </w:tcPr>
          <w:p w:rsidR="00F84ACD" w:rsidRDefault="00F84ACD"/>
        </w:tc>
        <w:tc>
          <w:tcPr>
            <w:tcW w:w="2665" w:type="dxa"/>
          </w:tcPr>
          <w:p w:rsidR="00F84ACD" w:rsidRDefault="00F84ACD">
            <w:pPr>
              <w:pStyle w:val="ConsPlusNormal"/>
              <w:jc w:val="both"/>
            </w:pPr>
            <w:r w:rsidRPr="00B40704">
              <w:rPr>
                <w:position w:val="-11"/>
              </w:rPr>
              <w:pict>
                <v:shape id="_x0000_i1039" style="width:30pt;height:22.5pt" coordsize="" o:spt="100" adj="0,,0" path="" filled="f" stroked="f">
                  <v:stroke joinstyle="miter"/>
                  <v:imagedata r:id="rId12" o:title="base_23648_185372_32782"/>
                  <v:formulas/>
                  <v:path o:connecttype="segments"/>
                </v:shape>
              </w:pict>
            </w:r>
          </w:p>
        </w:tc>
        <w:tc>
          <w:tcPr>
            <w:tcW w:w="1587" w:type="dxa"/>
          </w:tcPr>
          <w:p w:rsidR="00F84ACD" w:rsidRDefault="00F84ACD">
            <w:pPr>
              <w:pStyle w:val="ConsPlusNormal"/>
            </w:pPr>
            <w:r>
              <w:t>руб./МВт.ч</w:t>
            </w:r>
          </w:p>
        </w:tc>
        <w:tc>
          <w:tcPr>
            <w:tcW w:w="1077" w:type="dxa"/>
          </w:tcPr>
          <w:p w:rsidR="00F84ACD" w:rsidRDefault="00F84ACD">
            <w:pPr>
              <w:pStyle w:val="ConsPlusNormal"/>
              <w:jc w:val="center"/>
            </w:pPr>
            <w:r>
              <w:t>1 768</w:t>
            </w:r>
          </w:p>
        </w:tc>
        <w:tc>
          <w:tcPr>
            <w:tcW w:w="1077" w:type="dxa"/>
          </w:tcPr>
          <w:p w:rsidR="00F84ACD" w:rsidRDefault="00F84ACD">
            <w:pPr>
              <w:pStyle w:val="ConsPlusNormal"/>
              <w:jc w:val="center"/>
            </w:pPr>
            <w:r>
              <w:t>1 948</w:t>
            </w:r>
          </w:p>
        </w:tc>
        <w:tc>
          <w:tcPr>
            <w:tcW w:w="1077" w:type="dxa"/>
          </w:tcPr>
          <w:p w:rsidR="00F84ACD" w:rsidRDefault="00F84ACD">
            <w:pPr>
              <w:pStyle w:val="ConsPlusNormal"/>
              <w:jc w:val="center"/>
            </w:pPr>
            <w:r>
              <w:t>2 355</w:t>
            </w:r>
          </w:p>
        </w:tc>
        <w:tc>
          <w:tcPr>
            <w:tcW w:w="1077" w:type="dxa"/>
          </w:tcPr>
          <w:p w:rsidR="00F84ACD" w:rsidRDefault="00F84ACD">
            <w:pPr>
              <w:pStyle w:val="ConsPlusNormal"/>
              <w:jc w:val="center"/>
            </w:pPr>
            <w:r>
              <w:t>3 243</w:t>
            </w:r>
          </w:p>
        </w:tc>
        <w:tc>
          <w:tcPr>
            <w:tcW w:w="1077" w:type="dxa"/>
          </w:tcPr>
          <w:p w:rsidR="00F84ACD" w:rsidRDefault="00F84ACD">
            <w:pPr>
              <w:pStyle w:val="ConsPlusNormal"/>
              <w:jc w:val="center"/>
            </w:pPr>
            <w:r>
              <w:t>1 777</w:t>
            </w:r>
          </w:p>
        </w:tc>
        <w:tc>
          <w:tcPr>
            <w:tcW w:w="1077" w:type="dxa"/>
          </w:tcPr>
          <w:p w:rsidR="00F84ACD" w:rsidRDefault="00F84ACD">
            <w:pPr>
              <w:pStyle w:val="ConsPlusNormal"/>
              <w:jc w:val="center"/>
            </w:pPr>
            <w:r>
              <w:t>1 968</w:t>
            </w:r>
          </w:p>
        </w:tc>
        <w:tc>
          <w:tcPr>
            <w:tcW w:w="1077" w:type="dxa"/>
          </w:tcPr>
          <w:p w:rsidR="00F84ACD" w:rsidRDefault="00F84ACD">
            <w:pPr>
              <w:pStyle w:val="ConsPlusNormal"/>
              <w:jc w:val="center"/>
            </w:pPr>
            <w:r>
              <w:t>2 355</w:t>
            </w:r>
          </w:p>
        </w:tc>
        <w:tc>
          <w:tcPr>
            <w:tcW w:w="1077" w:type="dxa"/>
          </w:tcPr>
          <w:p w:rsidR="00F84ACD" w:rsidRDefault="00F84ACD">
            <w:pPr>
              <w:pStyle w:val="ConsPlusNormal"/>
              <w:jc w:val="center"/>
            </w:pPr>
            <w:r>
              <w:t>3 376</w:t>
            </w:r>
          </w:p>
        </w:tc>
      </w:tr>
      <w:tr w:rsidR="00F84ACD">
        <w:tc>
          <w:tcPr>
            <w:tcW w:w="680" w:type="dxa"/>
            <w:vMerge/>
          </w:tcPr>
          <w:p w:rsidR="00F84ACD" w:rsidRDefault="00F84ACD"/>
        </w:tc>
        <w:tc>
          <w:tcPr>
            <w:tcW w:w="12868" w:type="dxa"/>
            <w:gridSpan w:val="10"/>
          </w:tcPr>
          <w:p w:rsidR="00F84ACD" w:rsidRDefault="00F84ACD">
            <w:pPr>
              <w:pStyle w:val="ConsPlusNormal"/>
              <w:jc w:val="both"/>
            </w:pPr>
            <w:r>
              <w:t>от 670 кВт до 10 МВт</w:t>
            </w:r>
          </w:p>
        </w:tc>
      </w:tr>
      <w:tr w:rsidR="00F84ACD">
        <w:tc>
          <w:tcPr>
            <w:tcW w:w="680" w:type="dxa"/>
            <w:vMerge/>
          </w:tcPr>
          <w:p w:rsidR="00F84ACD" w:rsidRDefault="00F84ACD"/>
        </w:tc>
        <w:tc>
          <w:tcPr>
            <w:tcW w:w="12868" w:type="dxa"/>
            <w:gridSpan w:val="10"/>
          </w:tcPr>
          <w:p w:rsidR="00F84ACD" w:rsidRDefault="00F84ACD">
            <w:pPr>
              <w:pStyle w:val="ConsPlusNormal"/>
              <w:jc w:val="both"/>
            </w:pPr>
            <w:r w:rsidRPr="00B40704">
              <w:rPr>
                <w:position w:val="-11"/>
              </w:rPr>
              <w:pict>
                <v:shape id="_x0000_i1040" style="width:375.75pt;height:22.5pt" coordsize="" o:spt="100" adj="0,,0" path="" filled="f" stroked="f">
                  <v:stroke joinstyle="miter"/>
                  <v:imagedata r:id="rId20" o:title="base_23648_185372_32783"/>
                  <v:formulas/>
                  <v:path o:connecttype="segments"/>
                </v:shape>
              </w:pict>
            </w:r>
            <w:r>
              <w:t xml:space="preserve"> &lt;2&gt;</w:t>
            </w:r>
          </w:p>
        </w:tc>
      </w:tr>
      <w:tr w:rsidR="00F84ACD">
        <w:tc>
          <w:tcPr>
            <w:tcW w:w="680" w:type="dxa"/>
            <w:vMerge/>
          </w:tcPr>
          <w:p w:rsidR="00F84ACD" w:rsidRDefault="00F84ACD"/>
        </w:tc>
        <w:tc>
          <w:tcPr>
            <w:tcW w:w="2665" w:type="dxa"/>
          </w:tcPr>
          <w:p w:rsidR="00F84ACD" w:rsidRDefault="00F84ACD">
            <w:pPr>
              <w:pStyle w:val="ConsPlusNormal"/>
              <w:jc w:val="both"/>
            </w:pPr>
            <w:r w:rsidRPr="00B40704">
              <w:rPr>
                <w:position w:val="-9"/>
              </w:rPr>
              <w:pict>
                <v:shape id="_x0000_i1041" style="width:83.25pt;height:21pt" coordsize="" o:spt="100" adj="0,,0" path="" filled="f" stroked="f">
                  <v:stroke joinstyle="miter"/>
                  <v:imagedata r:id="rId14" o:title="base_23648_185372_32784"/>
                  <v:formulas/>
                  <v:path o:connecttype="segments"/>
                </v:shape>
              </w:pict>
            </w:r>
          </w:p>
        </w:tc>
        <w:tc>
          <w:tcPr>
            <w:tcW w:w="1587" w:type="dxa"/>
          </w:tcPr>
          <w:p w:rsidR="00F84ACD" w:rsidRDefault="00F84ACD">
            <w:pPr>
              <w:pStyle w:val="ConsPlusNormal"/>
            </w:pPr>
            <w:r>
              <w:t>руб./МВт.ч</w:t>
            </w:r>
          </w:p>
        </w:tc>
        <w:tc>
          <w:tcPr>
            <w:tcW w:w="4308" w:type="dxa"/>
            <w:gridSpan w:val="4"/>
          </w:tcPr>
          <w:p w:rsidR="00F84ACD" w:rsidRDefault="00F84ACD">
            <w:pPr>
              <w:pStyle w:val="ConsPlusNormal"/>
              <w:jc w:val="center"/>
            </w:pPr>
            <w:r>
              <w:t>131</w:t>
            </w:r>
          </w:p>
        </w:tc>
        <w:tc>
          <w:tcPr>
            <w:tcW w:w="4308" w:type="dxa"/>
            <w:gridSpan w:val="4"/>
          </w:tcPr>
          <w:p w:rsidR="00F84ACD" w:rsidRDefault="00F84ACD">
            <w:pPr>
              <w:pStyle w:val="ConsPlusNormal"/>
              <w:jc w:val="center"/>
            </w:pPr>
            <w:r>
              <w:t>304</w:t>
            </w:r>
          </w:p>
        </w:tc>
      </w:tr>
      <w:tr w:rsidR="00F84ACD">
        <w:tc>
          <w:tcPr>
            <w:tcW w:w="680" w:type="dxa"/>
            <w:vMerge/>
          </w:tcPr>
          <w:p w:rsidR="00F84ACD" w:rsidRDefault="00F84ACD"/>
        </w:tc>
        <w:tc>
          <w:tcPr>
            <w:tcW w:w="2665" w:type="dxa"/>
          </w:tcPr>
          <w:p w:rsidR="00F84ACD" w:rsidRDefault="00F84ACD">
            <w:pPr>
              <w:pStyle w:val="ConsPlusNormal"/>
              <w:jc w:val="both"/>
            </w:pPr>
            <w:r w:rsidRPr="00B40704">
              <w:rPr>
                <w:position w:val="-11"/>
              </w:rPr>
              <w:pict>
                <v:shape id="_x0000_i1042" style="width:30pt;height:22.5pt" coordsize="" o:spt="100" adj="0,,0" path="" filled="f" stroked="f">
                  <v:stroke joinstyle="miter"/>
                  <v:imagedata r:id="rId12" o:title="base_23648_185372_32785"/>
                  <v:formulas/>
                  <v:path o:connecttype="segments"/>
                </v:shape>
              </w:pict>
            </w:r>
          </w:p>
        </w:tc>
        <w:tc>
          <w:tcPr>
            <w:tcW w:w="1587" w:type="dxa"/>
          </w:tcPr>
          <w:p w:rsidR="00F84ACD" w:rsidRDefault="00F84ACD">
            <w:pPr>
              <w:pStyle w:val="ConsPlusNormal"/>
            </w:pPr>
            <w:r>
              <w:t>руб./МВт.ч</w:t>
            </w:r>
          </w:p>
        </w:tc>
        <w:tc>
          <w:tcPr>
            <w:tcW w:w="1077" w:type="dxa"/>
          </w:tcPr>
          <w:p w:rsidR="00F84ACD" w:rsidRDefault="00F84ACD">
            <w:pPr>
              <w:pStyle w:val="ConsPlusNormal"/>
              <w:jc w:val="center"/>
            </w:pPr>
            <w:r>
              <w:t>1 768</w:t>
            </w:r>
          </w:p>
        </w:tc>
        <w:tc>
          <w:tcPr>
            <w:tcW w:w="1077" w:type="dxa"/>
          </w:tcPr>
          <w:p w:rsidR="00F84ACD" w:rsidRDefault="00F84ACD">
            <w:pPr>
              <w:pStyle w:val="ConsPlusNormal"/>
              <w:jc w:val="center"/>
            </w:pPr>
            <w:r>
              <w:t>1 948</w:t>
            </w:r>
          </w:p>
        </w:tc>
        <w:tc>
          <w:tcPr>
            <w:tcW w:w="1077" w:type="dxa"/>
          </w:tcPr>
          <w:p w:rsidR="00F84ACD" w:rsidRDefault="00F84ACD">
            <w:pPr>
              <w:pStyle w:val="ConsPlusNormal"/>
              <w:jc w:val="center"/>
            </w:pPr>
            <w:r>
              <w:t>2 355</w:t>
            </w:r>
          </w:p>
        </w:tc>
        <w:tc>
          <w:tcPr>
            <w:tcW w:w="1077" w:type="dxa"/>
          </w:tcPr>
          <w:p w:rsidR="00F84ACD" w:rsidRDefault="00F84ACD">
            <w:pPr>
              <w:pStyle w:val="ConsPlusNormal"/>
              <w:jc w:val="center"/>
            </w:pPr>
            <w:r>
              <w:t>3 243</w:t>
            </w:r>
          </w:p>
        </w:tc>
        <w:tc>
          <w:tcPr>
            <w:tcW w:w="1077" w:type="dxa"/>
          </w:tcPr>
          <w:p w:rsidR="00F84ACD" w:rsidRDefault="00F84ACD">
            <w:pPr>
              <w:pStyle w:val="ConsPlusNormal"/>
              <w:jc w:val="center"/>
            </w:pPr>
            <w:r>
              <w:t>1 777</w:t>
            </w:r>
          </w:p>
        </w:tc>
        <w:tc>
          <w:tcPr>
            <w:tcW w:w="1077" w:type="dxa"/>
          </w:tcPr>
          <w:p w:rsidR="00F84ACD" w:rsidRDefault="00F84ACD">
            <w:pPr>
              <w:pStyle w:val="ConsPlusNormal"/>
              <w:jc w:val="center"/>
            </w:pPr>
            <w:r>
              <w:t>1 968</w:t>
            </w:r>
          </w:p>
        </w:tc>
        <w:tc>
          <w:tcPr>
            <w:tcW w:w="1077" w:type="dxa"/>
          </w:tcPr>
          <w:p w:rsidR="00F84ACD" w:rsidRDefault="00F84ACD">
            <w:pPr>
              <w:pStyle w:val="ConsPlusNormal"/>
              <w:jc w:val="center"/>
            </w:pPr>
            <w:r>
              <w:t>2 355</w:t>
            </w:r>
          </w:p>
        </w:tc>
        <w:tc>
          <w:tcPr>
            <w:tcW w:w="1077" w:type="dxa"/>
          </w:tcPr>
          <w:p w:rsidR="00F84ACD" w:rsidRDefault="00F84ACD">
            <w:pPr>
              <w:pStyle w:val="ConsPlusNormal"/>
              <w:jc w:val="center"/>
            </w:pPr>
            <w:r>
              <w:t>3 376</w:t>
            </w:r>
          </w:p>
        </w:tc>
      </w:tr>
      <w:tr w:rsidR="00F84ACD">
        <w:tc>
          <w:tcPr>
            <w:tcW w:w="680" w:type="dxa"/>
            <w:vMerge/>
          </w:tcPr>
          <w:p w:rsidR="00F84ACD" w:rsidRDefault="00F84ACD"/>
        </w:tc>
        <w:tc>
          <w:tcPr>
            <w:tcW w:w="12868" w:type="dxa"/>
            <w:gridSpan w:val="10"/>
          </w:tcPr>
          <w:p w:rsidR="00F84ACD" w:rsidRDefault="00F84ACD">
            <w:pPr>
              <w:pStyle w:val="ConsPlusNormal"/>
              <w:jc w:val="both"/>
            </w:pPr>
            <w:r>
              <w:t>не менее 10 МВт</w:t>
            </w:r>
          </w:p>
        </w:tc>
      </w:tr>
      <w:tr w:rsidR="00F84ACD">
        <w:tc>
          <w:tcPr>
            <w:tcW w:w="680" w:type="dxa"/>
            <w:vMerge/>
          </w:tcPr>
          <w:p w:rsidR="00F84ACD" w:rsidRDefault="00F84ACD"/>
        </w:tc>
        <w:tc>
          <w:tcPr>
            <w:tcW w:w="12868" w:type="dxa"/>
            <w:gridSpan w:val="10"/>
          </w:tcPr>
          <w:p w:rsidR="00F84ACD" w:rsidRDefault="00F84ACD">
            <w:pPr>
              <w:pStyle w:val="ConsPlusNormal"/>
              <w:jc w:val="both"/>
            </w:pPr>
            <w:r w:rsidRPr="00B40704">
              <w:rPr>
                <w:position w:val="-11"/>
              </w:rPr>
              <w:pict>
                <v:shape id="_x0000_i1043" style="width:362.25pt;height:22.5pt" coordsize="" o:spt="100" adj="0,,0" path="" filled="f" stroked="f">
                  <v:stroke joinstyle="miter"/>
                  <v:imagedata r:id="rId21" o:title="base_23648_185372_32786"/>
                  <v:formulas/>
                  <v:path o:connecttype="segments"/>
                </v:shape>
              </w:pict>
            </w:r>
            <w:r>
              <w:t xml:space="preserve"> &lt;2&gt;</w:t>
            </w:r>
          </w:p>
        </w:tc>
      </w:tr>
      <w:tr w:rsidR="00F84ACD">
        <w:tc>
          <w:tcPr>
            <w:tcW w:w="680" w:type="dxa"/>
            <w:vMerge/>
          </w:tcPr>
          <w:p w:rsidR="00F84ACD" w:rsidRDefault="00F84ACD"/>
        </w:tc>
        <w:tc>
          <w:tcPr>
            <w:tcW w:w="2665" w:type="dxa"/>
          </w:tcPr>
          <w:p w:rsidR="00F84ACD" w:rsidRDefault="00F84ACD">
            <w:pPr>
              <w:pStyle w:val="ConsPlusNormal"/>
              <w:jc w:val="both"/>
            </w:pPr>
            <w:r w:rsidRPr="00B40704">
              <w:rPr>
                <w:position w:val="-9"/>
              </w:rPr>
              <w:pict>
                <v:shape id="_x0000_i1044" style="width:68.25pt;height:21pt" coordsize="" o:spt="100" adj="0,,0" path="" filled="f" stroked="f">
                  <v:stroke joinstyle="miter"/>
                  <v:imagedata r:id="rId16" o:title="base_23648_185372_32787"/>
                  <v:formulas/>
                  <v:path o:connecttype="segments"/>
                </v:shape>
              </w:pict>
            </w:r>
          </w:p>
        </w:tc>
        <w:tc>
          <w:tcPr>
            <w:tcW w:w="1587" w:type="dxa"/>
          </w:tcPr>
          <w:p w:rsidR="00F84ACD" w:rsidRDefault="00F84ACD">
            <w:pPr>
              <w:pStyle w:val="ConsPlusNormal"/>
            </w:pPr>
            <w:r>
              <w:t>руб./МВт.ч</w:t>
            </w:r>
          </w:p>
        </w:tc>
        <w:tc>
          <w:tcPr>
            <w:tcW w:w="4308" w:type="dxa"/>
            <w:gridSpan w:val="4"/>
          </w:tcPr>
          <w:p w:rsidR="00F84ACD" w:rsidRDefault="00F84ACD">
            <w:pPr>
              <w:pStyle w:val="ConsPlusNormal"/>
              <w:jc w:val="center"/>
            </w:pPr>
            <w:r>
              <w:t>131</w:t>
            </w:r>
          </w:p>
        </w:tc>
        <w:tc>
          <w:tcPr>
            <w:tcW w:w="4308" w:type="dxa"/>
            <w:gridSpan w:val="4"/>
          </w:tcPr>
          <w:p w:rsidR="00F84ACD" w:rsidRDefault="00F84ACD">
            <w:pPr>
              <w:pStyle w:val="ConsPlusNormal"/>
              <w:jc w:val="center"/>
            </w:pPr>
            <w:r>
              <w:t>182</w:t>
            </w:r>
          </w:p>
        </w:tc>
      </w:tr>
      <w:tr w:rsidR="00F84ACD">
        <w:tc>
          <w:tcPr>
            <w:tcW w:w="680" w:type="dxa"/>
            <w:vMerge/>
          </w:tcPr>
          <w:p w:rsidR="00F84ACD" w:rsidRDefault="00F84ACD"/>
        </w:tc>
        <w:tc>
          <w:tcPr>
            <w:tcW w:w="2665" w:type="dxa"/>
          </w:tcPr>
          <w:p w:rsidR="00F84ACD" w:rsidRDefault="00F84ACD">
            <w:pPr>
              <w:pStyle w:val="ConsPlusNormal"/>
              <w:jc w:val="both"/>
            </w:pPr>
            <w:r w:rsidRPr="00B40704">
              <w:rPr>
                <w:position w:val="-11"/>
              </w:rPr>
              <w:pict>
                <v:shape id="_x0000_i1045" style="width:30pt;height:22.5pt" coordsize="" o:spt="100" adj="0,,0" path="" filled="f" stroked="f">
                  <v:stroke joinstyle="miter"/>
                  <v:imagedata r:id="rId12" o:title="base_23648_185372_32788"/>
                  <v:formulas/>
                  <v:path o:connecttype="segments"/>
                </v:shape>
              </w:pict>
            </w:r>
          </w:p>
        </w:tc>
        <w:tc>
          <w:tcPr>
            <w:tcW w:w="1587" w:type="dxa"/>
          </w:tcPr>
          <w:p w:rsidR="00F84ACD" w:rsidRDefault="00F84ACD">
            <w:pPr>
              <w:pStyle w:val="ConsPlusNormal"/>
            </w:pPr>
            <w:r>
              <w:t>руб./МВт.ч</w:t>
            </w:r>
          </w:p>
        </w:tc>
        <w:tc>
          <w:tcPr>
            <w:tcW w:w="1077" w:type="dxa"/>
          </w:tcPr>
          <w:p w:rsidR="00F84ACD" w:rsidRDefault="00F84ACD">
            <w:pPr>
              <w:pStyle w:val="ConsPlusNormal"/>
              <w:jc w:val="center"/>
            </w:pPr>
            <w:r>
              <w:t>1 768</w:t>
            </w:r>
          </w:p>
        </w:tc>
        <w:tc>
          <w:tcPr>
            <w:tcW w:w="1077" w:type="dxa"/>
          </w:tcPr>
          <w:p w:rsidR="00F84ACD" w:rsidRDefault="00F84ACD">
            <w:pPr>
              <w:pStyle w:val="ConsPlusNormal"/>
              <w:jc w:val="center"/>
            </w:pPr>
            <w:r>
              <w:t>1 948</w:t>
            </w:r>
          </w:p>
        </w:tc>
        <w:tc>
          <w:tcPr>
            <w:tcW w:w="1077" w:type="dxa"/>
          </w:tcPr>
          <w:p w:rsidR="00F84ACD" w:rsidRDefault="00F84ACD">
            <w:pPr>
              <w:pStyle w:val="ConsPlusNormal"/>
              <w:jc w:val="center"/>
            </w:pPr>
            <w:r>
              <w:t>2 355</w:t>
            </w:r>
          </w:p>
        </w:tc>
        <w:tc>
          <w:tcPr>
            <w:tcW w:w="1077" w:type="dxa"/>
          </w:tcPr>
          <w:p w:rsidR="00F84ACD" w:rsidRDefault="00F84ACD">
            <w:pPr>
              <w:pStyle w:val="ConsPlusNormal"/>
              <w:jc w:val="center"/>
            </w:pPr>
            <w:r>
              <w:t>3 243</w:t>
            </w:r>
          </w:p>
        </w:tc>
        <w:tc>
          <w:tcPr>
            <w:tcW w:w="1077" w:type="dxa"/>
          </w:tcPr>
          <w:p w:rsidR="00F84ACD" w:rsidRDefault="00F84ACD">
            <w:pPr>
              <w:pStyle w:val="ConsPlusNormal"/>
              <w:jc w:val="center"/>
            </w:pPr>
            <w:r>
              <w:t>1 777</w:t>
            </w:r>
          </w:p>
        </w:tc>
        <w:tc>
          <w:tcPr>
            <w:tcW w:w="1077" w:type="dxa"/>
          </w:tcPr>
          <w:p w:rsidR="00F84ACD" w:rsidRDefault="00F84ACD">
            <w:pPr>
              <w:pStyle w:val="ConsPlusNormal"/>
              <w:jc w:val="center"/>
            </w:pPr>
            <w:r>
              <w:t>1 968</w:t>
            </w:r>
          </w:p>
        </w:tc>
        <w:tc>
          <w:tcPr>
            <w:tcW w:w="1077" w:type="dxa"/>
          </w:tcPr>
          <w:p w:rsidR="00F84ACD" w:rsidRDefault="00F84ACD">
            <w:pPr>
              <w:pStyle w:val="ConsPlusNormal"/>
              <w:jc w:val="center"/>
            </w:pPr>
            <w:r>
              <w:t>2 355</w:t>
            </w:r>
          </w:p>
        </w:tc>
        <w:tc>
          <w:tcPr>
            <w:tcW w:w="1077" w:type="dxa"/>
          </w:tcPr>
          <w:p w:rsidR="00F84ACD" w:rsidRDefault="00F84ACD">
            <w:pPr>
              <w:pStyle w:val="ConsPlusNormal"/>
              <w:jc w:val="center"/>
            </w:pPr>
            <w:r>
              <w:t>3 376</w:t>
            </w:r>
          </w:p>
        </w:tc>
      </w:tr>
      <w:tr w:rsidR="00F84ACD">
        <w:tc>
          <w:tcPr>
            <w:tcW w:w="680" w:type="dxa"/>
          </w:tcPr>
          <w:p w:rsidR="00F84ACD" w:rsidRDefault="00F84ACD">
            <w:pPr>
              <w:pStyle w:val="ConsPlusNormal"/>
            </w:pPr>
            <w:r>
              <w:t>2.1.</w:t>
            </w:r>
          </w:p>
        </w:tc>
        <w:tc>
          <w:tcPr>
            <w:tcW w:w="2665" w:type="dxa"/>
          </w:tcPr>
          <w:p w:rsidR="00F84ACD" w:rsidRDefault="00F84ACD">
            <w:pPr>
              <w:pStyle w:val="ConsPlusNormal"/>
              <w:jc w:val="both"/>
            </w:pPr>
            <w:r>
              <w:t xml:space="preserve">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w:t>
            </w:r>
            <w:r>
              <w:lastRenderedPageBreak/>
              <w:t>поставляемой гарантирующим поставщиком в соответствии с утвержденным прогнозным балансом </w:t>
            </w:r>
            <w:r w:rsidRPr="00B40704">
              <w:rPr>
                <w:position w:val="-11"/>
              </w:rPr>
              <w:pict>
                <v:shape id="_x0000_i1046" style="width:78.75pt;height:22.5pt" coordsize="" o:spt="100" adj="0,,0" path="" filled="f" stroked="f">
                  <v:stroke joinstyle="miter"/>
                  <v:imagedata r:id="rId17" o:title="base_23648_185372_32789"/>
                  <v:formulas/>
                  <v:path o:connecttype="segments"/>
                </v:shape>
              </w:pict>
            </w:r>
          </w:p>
        </w:tc>
        <w:tc>
          <w:tcPr>
            <w:tcW w:w="1587" w:type="dxa"/>
          </w:tcPr>
          <w:p w:rsidR="00F84ACD" w:rsidRDefault="00F84ACD">
            <w:pPr>
              <w:pStyle w:val="ConsPlusNormal"/>
            </w:pPr>
            <w:r>
              <w:lastRenderedPageBreak/>
              <w:t>руб./МВт.ч</w:t>
            </w:r>
          </w:p>
        </w:tc>
        <w:tc>
          <w:tcPr>
            <w:tcW w:w="4308" w:type="dxa"/>
            <w:gridSpan w:val="4"/>
          </w:tcPr>
          <w:p w:rsidR="00F84ACD" w:rsidRDefault="00F84ACD">
            <w:pPr>
              <w:pStyle w:val="ConsPlusNormal"/>
              <w:jc w:val="center"/>
            </w:pPr>
            <w:r>
              <w:t>1 097</w:t>
            </w:r>
          </w:p>
        </w:tc>
        <w:tc>
          <w:tcPr>
            <w:tcW w:w="4308" w:type="dxa"/>
            <w:gridSpan w:val="4"/>
          </w:tcPr>
          <w:p w:rsidR="00F84ACD" w:rsidRDefault="00F84ACD">
            <w:pPr>
              <w:pStyle w:val="ConsPlusNormal"/>
              <w:jc w:val="center"/>
            </w:pPr>
            <w:r>
              <w:t>936</w:t>
            </w:r>
          </w:p>
        </w:tc>
      </w:tr>
      <w:tr w:rsidR="00F84ACD">
        <w:tc>
          <w:tcPr>
            <w:tcW w:w="680" w:type="dxa"/>
          </w:tcPr>
          <w:p w:rsidR="00F84ACD" w:rsidRDefault="00F84ACD">
            <w:pPr>
              <w:pStyle w:val="ConsPlusNormal"/>
            </w:pPr>
            <w:r>
              <w:t>3.</w:t>
            </w:r>
          </w:p>
        </w:tc>
        <w:tc>
          <w:tcPr>
            <w:tcW w:w="12868" w:type="dxa"/>
            <w:gridSpan w:val="10"/>
          </w:tcPr>
          <w:p w:rsidR="00F84ACD" w:rsidRDefault="00F84ACD">
            <w:pPr>
              <w:pStyle w:val="ConsPlusNormal"/>
              <w:jc w:val="both"/>
            </w:pPr>
            <w:r>
              <w:t>Конечная регулируемая цена для третьей ценовой категории</w:t>
            </w:r>
          </w:p>
        </w:tc>
      </w:tr>
      <w:tr w:rsidR="00F84ACD">
        <w:tc>
          <w:tcPr>
            <w:tcW w:w="680" w:type="dxa"/>
            <w:vMerge w:val="restart"/>
          </w:tcPr>
          <w:p w:rsidR="00F84ACD" w:rsidRDefault="00F84ACD">
            <w:pPr>
              <w:pStyle w:val="ConsPlusNormal"/>
            </w:pPr>
            <w:r>
              <w:t>3.1.</w:t>
            </w:r>
          </w:p>
        </w:tc>
        <w:tc>
          <w:tcPr>
            <w:tcW w:w="12868" w:type="dxa"/>
            <w:gridSpan w:val="10"/>
          </w:tcPr>
          <w:p w:rsidR="00F84ACD" w:rsidRDefault="00F84ACD">
            <w:pPr>
              <w:pStyle w:val="ConsPlusNormal"/>
              <w:jc w:val="both"/>
            </w:pPr>
            <w:r>
              <w:t>Ставка за электрическую энергию конечной регулируемой цены для третьей ценовой категории </w:t>
            </w:r>
            <w:r w:rsidRPr="00B40704">
              <w:rPr>
                <w:position w:val="-11"/>
              </w:rPr>
              <w:pict>
                <v:shape id="_x0000_i1047" style="width:57pt;height:22.5pt" coordsize="" o:spt="100" adj="0,,0" path="" filled="f" stroked="f">
                  <v:stroke joinstyle="miter"/>
                  <v:imagedata r:id="rId22" o:title="base_23648_185372_32790"/>
                  <v:formulas/>
                  <v:path o:connecttype="segments"/>
                </v:shape>
              </w:pict>
            </w:r>
          </w:p>
        </w:tc>
      </w:tr>
      <w:tr w:rsidR="00F84ACD">
        <w:tc>
          <w:tcPr>
            <w:tcW w:w="680" w:type="dxa"/>
            <w:vMerge/>
          </w:tcPr>
          <w:p w:rsidR="00F84ACD" w:rsidRDefault="00F84ACD"/>
        </w:tc>
        <w:tc>
          <w:tcPr>
            <w:tcW w:w="12868" w:type="dxa"/>
            <w:gridSpan w:val="10"/>
          </w:tcPr>
          <w:p w:rsidR="00F84ACD" w:rsidRDefault="00F84ACD">
            <w:pPr>
              <w:pStyle w:val="ConsPlusNormal"/>
              <w:jc w:val="both"/>
            </w:pPr>
            <w:r>
              <w:t>менее 670 кВт</w:t>
            </w:r>
          </w:p>
        </w:tc>
      </w:tr>
      <w:tr w:rsidR="00F84ACD">
        <w:tc>
          <w:tcPr>
            <w:tcW w:w="680" w:type="dxa"/>
            <w:vMerge/>
          </w:tcPr>
          <w:p w:rsidR="00F84ACD" w:rsidRDefault="00F84ACD"/>
        </w:tc>
        <w:tc>
          <w:tcPr>
            <w:tcW w:w="12868" w:type="dxa"/>
            <w:gridSpan w:val="10"/>
          </w:tcPr>
          <w:p w:rsidR="00F84ACD" w:rsidRDefault="00F84ACD">
            <w:pPr>
              <w:pStyle w:val="ConsPlusNormal"/>
              <w:jc w:val="both"/>
            </w:pPr>
            <w:r w:rsidRPr="00B40704">
              <w:rPr>
                <w:position w:val="-11"/>
              </w:rPr>
              <w:pict>
                <v:shape id="_x0000_i1048" style="width:363pt;height:22.5pt" coordsize="" o:spt="100" adj="0,,0" path="" filled="f" stroked="f">
                  <v:stroke joinstyle="miter"/>
                  <v:imagedata r:id="rId23" o:title="base_23648_185372_32791"/>
                  <v:formulas/>
                  <v:path o:connecttype="segments"/>
                </v:shape>
              </w:pict>
            </w:r>
            <w:r>
              <w:t xml:space="preserve"> </w:t>
            </w:r>
            <w:hyperlink w:anchor="P498" w:history="1">
              <w:r>
                <w:rPr>
                  <w:color w:val="0000FF"/>
                </w:rPr>
                <w:t>&lt;3&gt;</w:t>
              </w:r>
            </w:hyperlink>
          </w:p>
        </w:tc>
      </w:tr>
      <w:tr w:rsidR="00F84ACD">
        <w:tc>
          <w:tcPr>
            <w:tcW w:w="680" w:type="dxa"/>
            <w:vMerge/>
          </w:tcPr>
          <w:p w:rsidR="00F84ACD" w:rsidRDefault="00F84ACD"/>
        </w:tc>
        <w:tc>
          <w:tcPr>
            <w:tcW w:w="2665" w:type="dxa"/>
          </w:tcPr>
          <w:p w:rsidR="00F84ACD" w:rsidRDefault="00F84ACD">
            <w:pPr>
              <w:pStyle w:val="ConsPlusNormal"/>
              <w:jc w:val="both"/>
            </w:pPr>
            <w:r w:rsidRPr="00B40704">
              <w:rPr>
                <w:position w:val="-9"/>
              </w:rPr>
              <w:pict>
                <v:shape id="_x0000_i1049" style="width:60pt;height:21pt" coordsize="" o:spt="100" adj="0,,0" path="" filled="f" stroked="f">
                  <v:stroke joinstyle="miter"/>
                  <v:imagedata r:id="rId11" o:title="base_23648_185372_32792"/>
                  <v:formulas/>
                  <v:path o:connecttype="segments"/>
                </v:shape>
              </w:pict>
            </w:r>
          </w:p>
        </w:tc>
        <w:tc>
          <w:tcPr>
            <w:tcW w:w="1587" w:type="dxa"/>
          </w:tcPr>
          <w:p w:rsidR="00F84ACD" w:rsidRDefault="00F84ACD">
            <w:pPr>
              <w:pStyle w:val="ConsPlusNormal"/>
            </w:pPr>
            <w:r>
              <w:t>руб./МВт.ч</w:t>
            </w:r>
          </w:p>
        </w:tc>
        <w:tc>
          <w:tcPr>
            <w:tcW w:w="4308" w:type="dxa"/>
            <w:gridSpan w:val="4"/>
          </w:tcPr>
          <w:p w:rsidR="00F84ACD" w:rsidRDefault="00F84ACD">
            <w:pPr>
              <w:pStyle w:val="ConsPlusNormal"/>
              <w:jc w:val="center"/>
            </w:pPr>
            <w:r>
              <w:t>389</w:t>
            </w:r>
          </w:p>
        </w:tc>
        <w:tc>
          <w:tcPr>
            <w:tcW w:w="4308" w:type="dxa"/>
            <w:gridSpan w:val="4"/>
          </w:tcPr>
          <w:p w:rsidR="00F84ACD" w:rsidRDefault="00F84ACD">
            <w:pPr>
              <w:pStyle w:val="ConsPlusNormal"/>
              <w:jc w:val="center"/>
            </w:pPr>
            <w:r>
              <w:t>545</w:t>
            </w:r>
          </w:p>
        </w:tc>
      </w:tr>
      <w:tr w:rsidR="00F84ACD">
        <w:tc>
          <w:tcPr>
            <w:tcW w:w="680" w:type="dxa"/>
            <w:vMerge/>
          </w:tcPr>
          <w:p w:rsidR="00F84ACD" w:rsidRDefault="00F84ACD"/>
        </w:tc>
        <w:tc>
          <w:tcPr>
            <w:tcW w:w="2665" w:type="dxa"/>
          </w:tcPr>
          <w:p w:rsidR="00F84ACD" w:rsidRDefault="00F84ACD">
            <w:pPr>
              <w:pStyle w:val="ConsPlusNormal"/>
              <w:jc w:val="both"/>
            </w:pPr>
            <w:r w:rsidRPr="00B40704">
              <w:rPr>
                <w:position w:val="-11"/>
              </w:rPr>
              <w:pict>
                <v:shape id="_x0000_i1050" style="width:30pt;height:22.5pt" coordsize="" o:spt="100" adj="0,,0" path="" filled="f" stroked="f">
                  <v:stroke joinstyle="miter"/>
                  <v:imagedata r:id="rId12" o:title="base_23648_185372_32793"/>
                  <v:formulas/>
                  <v:path o:connecttype="segments"/>
                </v:shape>
              </w:pict>
            </w:r>
          </w:p>
        </w:tc>
        <w:tc>
          <w:tcPr>
            <w:tcW w:w="1587" w:type="dxa"/>
          </w:tcPr>
          <w:p w:rsidR="00F84ACD" w:rsidRDefault="00F84ACD">
            <w:pPr>
              <w:pStyle w:val="ConsPlusNormal"/>
            </w:pPr>
            <w:r>
              <w:t>руб./МВт.ч</w:t>
            </w:r>
          </w:p>
        </w:tc>
        <w:tc>
          <w:tcPr>
            <w:tcW w:w="1077" w:type="dxa"/>
          </w:tcPr>
          <w:p w:rsidR="00F84ACD" w:rsidRDefault="00F84ACD">
            <w:pPr>
              <w:pStyle w:val="ConsPlusNormal"/>
              <w:jc w:val="center"/>
            </w:pPr>
            <w:r>
              <w:t>1 768</w:t>
            </w:r>
          </w:p>
        </w:tc>
        <w:tc>
          <w:tcPr>
            <w:tcW w:w="1077" w:type="dxa"/>
          </w:tcPr>
          <w:p w:rsidR="00F84ACD" w:rsidRDefault="00F84ACD">
            <w:pPr>
              <w:pStyle w:val="ConsPlusNormal"/>
              <w:jc w:val="center"/>
            </w:pPr>
            <w:r>
              <w:t>1 948</w:t>
            </w:r>
          </w:p>
        </w:tc>
        <w:tc>
          <w:tcPr>
            <w:tcW w:w="1077" w:type="dxa"/>
          </w:tcPr>
          <w:p w:rsidR="00F84ACD" w:rsidRDefault="00F84ACD">
            <w:pPr>
              <w:pStyle w:val="ConsPlusNormal"/>
              <w:jc w:val="center"/>
            </w:pPr>
            <w:r>
              <w:t>2 355</w:t>
            </w:r>
          </w:p>
        </w:tc>
        <w:tc>
          <w:tcPr>
            <w:tcW w:w="1077" w:type="dxa"/>
          </w:tcPr>
          <w:p w:rsidR="00F84ACD" w:rsidRDefault="00F84ACD">
            <w:pPr>
              <w:pStyle w:val="ConsPlusNormal"/>
              <w:jc w:val="center"/>
            </w:pPr>
            <w:r>
              <w:t>3 243</w:t>
            </w:r>
          </w:p>
        </w:tc>
        <w:tc>
          <w:tcPr>
            <w:tcW w:w="1077" w:type="dxa"/>
          </w:tcPr>
          <w:p w:rsidR="00F84ACD" w:rsidRDefault="00F84ACD">
            <w:pPr>
              <w:pStyle w:val="ConsPlusNormal"/>
              <w:jc w:val="center"/>
            </w:pPr>
            <w:r>
              <w:t>1 777</w:t>
            </w:r>
          </w:p>
        </w:tc>
        <w:tc>
          <w:tcPr>
            <w:tcW w:w="1077" w:type="dxa"/>
          </w:tcPr>
          <w:p w:rsidR="00F84ACD" w:rsidRDefault="00F84ACD">
            <w:pPr>
              <w:pStyle w:val="ConsPlusNormal"/>
              <w:jc w:val="center"/>
            </w:pPr>
            <w:r>
              <w:t>1 968</w:t>
            </w:r>
          </w:p>
        </w:tc>
        <w:tc>
          <w:tcPr>
            <w:tcW w:w="1077" w:type="dxa"/>
          </w:tcPr>
          <w:p w:rsidR="00F84ACD" w:rsidRDefault="00F84ACD">
            <w:pPr>
              <w:pStyle w:val="ConsPlusNormal"/>
              <w:jc w:val="center"/>
            </w:pPr>
            <w:r>
              <w:t>2 355</w:t>
            </w:r>
          </w:p>
        </w:tc>
        <w:tc>
          <w:tcPr>
            <w:tcW w:w="1077" w:type="dxa"/>
          </w:tcPr>
          <w:p w:rsidR="00F84ACD" w:rsidRDefault="00F84ACD">
            <w:pPr>
              <w:pStyle w:val="ConsPlusNormal"/>
              <w:jc w:val="center"/>
            </w:pPr>
            <w:r>
              <w:t>3 376</w:t>
            </w:r>
          </w:p>
        </w:tc>
      </w:tr>
      <w:tr w:rsidR="00F84ACD">
        <w:tc>
          <w:tcPr>
            <w:tcW w:w="680" w:type="dxa"/>
            <w:vMerge/>
          </w:tcPr>
          <w:p w:rsidR="00F84ACD" w:rsidRDefault="00F84ACD"/>
        </w:tc>
        <w:tc>
          <w:tcPr>
            <w:tcW w:w="12868" w:type="dxa"/>
            <w:gridSpan w:val="10"/>
          </w:tcPr>
          <w:p w:rsidR="00F84ACD" w:rsidRDefault="00F84ACD">
            <w:pPr>
              <w:pStyle w:val="ConsPlusNormal"/>
              <w:jc w:val="both"/>
            </w:pPr>
            <w:r>
              <w:t>от 670 кВт до 10 МВт</w:t>
            </w:r>
          </w:p>
        </w:tc>
      </w:tr>
      <w:tr w:rsidR="00F84ACD">
        <w:tc>
          <w:tcPr>
            <w:tcW w:w="680" w:type="dxa"/>
            <w:vMerge/>
          </w:tcPr>
          <w:p w:rsidR="00F84ACD" w:rsidRDefault="00F84ACD"/>
        </w:tc>
        <w:tc>
          <w:tcPr>
            <w:tcW w:w="12868" w:type="dxa"/>
            <w:gridSpan w:val="10"/>
          </w:tcPr>
          <w:p w:rsidR="00F84ACD" w:rsidRDefault="00F84ACD">
            <w:pPr>
              <w:pStyle w:val="ConsPlusNormal"/>
              <w:jc w:val="both"/>
            </w:pPr>
            <w:r w:rsidRPr="00B40704">
              <w:rPr>
                <w:position w:val="-10"/>
              </w:rPr>
              <w:pict>
                <v:shape id="_x0000_i1051" style="width:5in;height:21.75pt" coordsize="" o:spt="100" adj="0,,0" path="" filled="f" stroked="f">
                  <v:stroke joinstyle="miter"/>
                  <v:imagedata r:id="rId24" o:title="base_23648_185372_32794"/>
                  <v:formulas/>
                  <v:path o:connecttype="segments"/>
                </v:shape>
              </w:pict>
            </w:r>
            <w:r>
              <w:t xml:space="preserve"> &lt;3&gt;</w:t>
            </w:r>
          </w:p>
        </w:tc>
      </w:tr>
      <w:tr w:rsidR="00F84ACD">
        <w:tc>
          <w:tcPr>
            <w:tcW w:w="680" w:type="dxa"/>
            <w:vMerge/>
          </w:tcPr>
          <w:p w:rsidR="00F84ACD" w:rsidRDefault="00F84ACD"/>
        </w:tc>
        <w:tc>
          <w:tcPr>
            <w:tcW w:w="2665" w:type="dxa"/>
          </w:tcPr>
          <w:p w:rsidR="00F84ACD" w:rsidRDefault="00F84ACD">
            <w:pPr>
              <w:pStyle w:val="ConsPlusNormal"/>
              <w:jc w:val="both"/>
            </w:pPr>
            <w:r w:rsidRPr="00B40704">
              <w:rPr>
                <w:position w:val="-9"/>
              </w:rPr>
              <w:pict>
                <v:shape id="_x0000_i1052" style="width:83.25pt;height:21pt" coordsize="" o:spt="100" adj="0,,0" path="" filled="f" stroked="f">
                  <v:stroke joinstyle="miter"/>
                  <v:imagedata r:id="rId14" o:title="base_23648_185372_32795"/>
                  <v:formulas/>
                  <v:path o:connecttype="segments"/>
                </v:shape>
              </w:pict>
            </w:r>
          </w:p>
        </w:tc>
        <w:tc>
          <w:tcPr>
            <w:tcW w:w="1587" w:type="dxa"/>
          </w:tcPr>
          <w:p w:rsidR="00F84ACD" w:rsidRDefault="00F84ACD">
            <w:pPr>
              <w:pStyle w:val="ConsPlusNormal"/>
            </w:pPr>
            <w:r>
              <w:t>руб./МВт.ч</w:t>
            </w:r>
          </w:p>
        </w:tc>
        <w:tc>
          <w:tcPr>
            <w:tcW w:w="4308" w:type="dxa"/>
            <w:gridSpan w:val="4"/>
          </w:tcPr>
          <w:p w:rsidR="00F84ACD" w:rsidRDefault="00F84ACD">
            <w:pPr>
              <w:pStyle w:val="ConsPlusNormal"/>
              <w:jc w:val="center"/>
            </w:pPr>
            <w:r>
              <w:t>131</w:t>
            </w:r>
          </w:p>
        </w:tc>
        <w:tc>
          <w:tcPr>
            <w:tcW w:w="4308" w:type="dxa"/>
            <w:gridSpan w:val="4"/>
          </w:tcPr>
          <w:p w:rsidR="00F84ACD" w:rsidRDefault="00F84ACD">
            <w:pPr>
              <w:pStyle w:val="ConsPlusNormal"/>
              <w:jc w:val="center"/>
            </w:pPr>
            <w:r>
              <w:t>304</w:t>
            </w:r>
          </w:p>
        </w:tc>
      </w:tr>
      <w:tr w:rsidR="00F84ACD">
        <w:tc>
          <w:tcPr>
            <w:tcW w:w="680" w:type="dxa"/>
            <w:vMerge/>
          </w:tcPr>
          <w:p w:rsidR="00F84ACD" w:rsidRDefault="00F84ACD"/>
        </w:tc>
        <w:tc>
          <w:tcPr>
            <w:tcW w:w="2665" w:type="dxa"/>
          </w:tcPr>
          <w:p w:rsidR="00F84ACD" w:rsidRDefault="00F84ACD">
            <w:pPr>
              <w:pStyle w:val="ConsPlusNormal"/>
              <w:jc w:val="both"/>
            </w:pPr>
            <w:r w:rsidRPr="00B40704">
              <w:rPr>
                <w:position w:val="-11"/>
              </w:rPr>
              <w:pict>
                <v:shape id="_x0000_i1053" style="width:30pt;height:22.5pt" coordsize="" o:spt="100" adj="0,,0" path="" filled="f" stroked="f">
                  <v:stroke joinstyle="miter"/>
                  <v:imagedata r:id="rId12" o:title="base_23648_185372_32796"/>
                  <v:formulas/>
                  <v:path o:connecttype="segments"/>
                </v:shape>
              </w:pict>
            </w:r>
          </w:p>
        </w:tc>
        <w:tc>
          <w:tcPr>
            <w:tcW w:w="1587" w:type="dxa"/>
          </w:tcPr>
          <w:p w:rsidR="00F84ACD" w:rsidRDefault="00F84ACD">
            <w:pPr>
              <w:pStyle w:val="ConsPlusNormal"/>
            </w:pPr>
            <w:r>
              <w:t>руб./МВт.ч</w:t>
            </w:r>
          </w:p>
        </w:tc>
        <w:tc>
          <w:tcPr>
            <w:tcW w:w="1077" w:type="dxa"/>
          </w:tcPr>
          <w:p w:rsidR="00F84ACD" w:rsidRDefault="00F84ACD">
            <w:pPr>
              <w:pStyle w:val="ConsPlusNormal"/>
              <w:jc w:val="center"/>
            </w:pPr>
            <w:r>
              <w:t>1 768</w:t>
            </w:r>
          </w:p>
        </w:tc>
        <w:tc>
          <w:tcPr>
            <w:tcW w:w="1077" w:type="dxa"/>
          </w:tcPr>
          <w:p w:rsidR="00F84ACD" w:rsidRDefault="00F84ACD">
            <w:pPr>
              <w:pStyle w:val="ConsPlusNormal"/>
              <w:jc w:val="center"/>
            </w:pPr>
            <w:r>
              <w:t>1 948</w:t>
            </w:r>
          </w:p>
        </w:tc>
        <w:tc>
          <w:tcPr>
            <w:tcW w:w="1077" w:type="dxa"/>
          </w:tcPr>
          <w:p w:rsidR="00F84ACD" w:rsidRDefault="00F84ACD">
            <w:pPr>
              <w:pStyle w:val="ConsPlusNormal"/>
              <w:jc w:val="center"/>
            </w:pPr>
            <w:r>
              <w:t>2 355</w:t>
            </w:r>
          </w:p>
        </w:tc>
        <w:tc>
          <w:tcPr>
            <w:tcW w:w="1077" w:type="dxa"/>
          </w:tcPr>
          <w:p w:rsidR="00F84ACD" w:rsidRDefault="00F84ACD">
            <w:pPr>
              <w:pStyle w:val="ConsPlusNormal"/>
              <w:jc w:val="center"/>
            </w:pPr>
            <w:r>
              <w:t>3 243</w:t>
            </w:r>
          </w:p>
        </w:tc>
        <w:tc>
          <w:tcPr>
            <w:tcW w:w="1077" w:type="dxa"/>
          </w:tcPr>
          <w:p w:rsidR="00F84ACD" w:rsidRDefault="00F84ACD">
            <w:pPr>
              <w:pStyle w:val="ConsPlusNormal"/>
              <w:jc w:val="center"/>
            </w:pPr>
            <w:r>
              <w:t>1 777</w:t>
            </w:r>
          </w:p>
        </w:tc>
        <w:tc>
          <w:tcPr>
            <w:tcW w:w="1077" w:type="dxa"/>
          </w:tcPr>
          <w:p w:rsidR="00F84ACD" w:rsidRDefault="00F84ACD">
            <w:pPr>
              <w:pStyle w:val="ConsPlusNormal"/>
              <w:jc w:val="center"/>
            </w:pPr>
            <w:r>
              <w:t>1 968</w:t>
            </w:r>
          </w:p>
        </w:tc>
        <w:tc>
          <w:tcPr>
            <w:tcW w:w="1077" w:type="dxa"/>
          </w:tcPr>
          <w:p w:rsidR="00F84ACD" w:rsidRDefault="00F84ACD">
            <w:pPr>
              <w:pStyle w:val="ConsPlusNormal"/>
              <w:jc w:val="center"/>
            </w:pPr>
            <w:r>
              <w:t>2 355</w:t>
            </w:r>
          </w:p>
        </w:tc>
        <w:tc>
          <w:tcPr>
            <w:tcW w:w="1077" w:type="dxa"/>
          </w:tcPr>
          <w:p w:rsidR="00F84ACD" w:rsidRDefault="00F84ACD">
            <w:pPr>
              <w:pStyle w:val="ConsPlusNormal"/>
              <w:jc w:val="center"/>
            </w:pPr>
            <w:r>
              <w:t>3 376</w:t>
            </w:r>
          </w:p>
        </w:tc>
      </w:tr>
      <w:tr w:rsidR="00F84ACD">
        <w:tc>
          <w:tcPr>
            <w:tcW w:w="680" w:type="dxa"/>
            <w:vMerge/>
          </w:tcPr>
          <w:p w:rsidR="00F84ACD" w:rsidRDefault="00F84ACD"/>
        </w:tc>
        <w:tc>
          <w:tcPr>
            <w:tcW w:w="12868" w:type="dxa"/>
            <w:gridSpan w:val="10"/>
          </w:tcPr>
          <w:p w:rsidR="00F84ACD" w:rsidRDefault="00F84ACD">
            <w:pPr>
              <w:pStyle w:val="ConsPlusNormal"/>
              <w:jc w:val="both"/>
            </w:pPr>
            <w:r>
              <w:t>не менее 10 МВт</w:t>
            </w:r>
          </w:p>
        </w:tc>
      </w:tr>
      <w:tr w:rsidR="00F84ACD">
        <w:tc>
          <w:tcPr>
            <w:tcW w:w="680" w:type="dxa"/>
            <w:vMerge/>
          </w:tcPr>
          <w:p w:rsidR="00F84ACD" w:rsidRDefault="00F84ACD"/>
        </w:tc>
        <w:tc>
          <w:tcPr>
            <w:tcW w:w="12868" w:type="dxa"/>
            <w:gridSpan w:val="10"/>
          </w:tcPr>
          <w:p w:rsidR="00F84ACD" w:rsidRDefault="00F84ACD">
            <w:pPr>
              <w:pStyle w:val="ConsPlusNormal"/>
              <w:jc w:val="both"/>
            </w:pPr>
            <w:r w:rsidRPr="00B40704">
              <w:rPr>
                <w:position w:val="-11"/>
              </w:rPr>
              <w:pict>
                <v:shape id="_x0000_i1054" style="width:370.5pt;height:22.5pt" coordsize="" o:spt="100" adj="0,,0" path="" filled="f" stroked="f">
                  <v:stroke joinstyle="miter"/>
                  <v:imagedata r:id="rId25" o:title="base_23648_185372_32797"/>
                  <v:formulas/>
                  <v:path o:connecttype="segments"/>
                </v:shape>
              </w:pict>
            </w:r>
            <w:r>
              <w:t xml:space="preserve"> &lt;3&gt;</w:t>
            </w:r>
          </w:p>
        </w:tc>
      </w:tr>
      <w:tr w:rsidR="00F84ACD">
        <w:tc>
          <w:tcPr>
            <w:tcW w:w="680" w:type="dxa"/>
            <w:vMerge/>
          </w:tcPr>
          <w:p w:rsidR="00F84ACD" w:rsidRDefault="00F84ACD"/>
        </w:tc>
        <w:tc>
          <w:tcPr>
            <w:tcW w:w="2665" w:type="dxa"/>
          </w:tcPr>
          <w:p w:rsidR="00F84ACD" w:rsidRDefault="00F84ACD">
            <w:pPr>
              <w:pStyle w:val="ConsPlusNormal"/>
              <w:jc w:val="both"/>
            </w:pPr>
            <w:r w:rsidRPr="00B40704">
              <w:rPr>
                <w:position w:val="-9"/>
              </w:rPr>
              <w:pict>
                <v:shape id="_x0000_i1055" style="width:68.25pt;height:21pt" coordsize="" o:spt="100" adj="0,,0" path="" filled="f" stroked="f">
                  <v:stroke joinstyle="miter"/>
                  <v:imagedata r:id="rId26" o:title="base_23648_185372_32798"/>
                  <v:formulas/>
                  <v:path o:connecttype="segments"/>
                </v:shape>
              </w:pict>
            </w:r>
          </w:p>
        </w:tc>
        <w:tc>
          <w:tcPr>
            <w:tcW w:w="1587" w:type="dxa"/>
          </w:tcPr>
          <w:p w:rsidR="00F84ACD" w:rsidRDefault="00F84ACD">
            <w:pPr>
              <w:pStyle w:val="ConsPlusNormal"/>
            </w:pPr>
            <w:r>
              <w:t>руб./МВт.ч</w:t>
            </w:r>
          </w:p>
        </w:tc>
        <w:tc>
          <w:tcPr>
            <w:tcW w:w="4308" w:type="dxa"/>
            <w:gridSpan w:val="4"/>
          </w:tcPr>
          <w:p w:rsidR="00F84ACD" w:rsidRDefault="00F84ACD">
            <w:pPr>
              <w:pStyle w:val="ConsPlusNormal"/>
              <w:jc w:val="center"/>
            </w:pPr>
            <w:r>
              <w:t>131</w:t>
            </w:r>
          </w:p>
        </w:tc>
        <w:tc>
          <w:tcPr>
            <w:tcW w:w="4308" w:type="dxa"/>
            <w:gridSpan w:val="4"/>
          </w:tcPr>
          <w:p w:rsidR="00F84ACD" w:rsidRDefault="00F84ACD">
            <w:pPr>
              <w:pStyle w:val="ConsPlusNormal"/>
              <w:jc w:val="center"/>
            </w:pPr>
            <w:r>
              <w:t>182</w:t>
            </w:r>
          </w:p>
        </w:tc>
      </w:tr>
      <w:tr w:rsidR="00F84ACD">
        <w:tc>
          <w:tcPr>
            <w:tcW w:w="680" w:type="dxa"/>
            <w:vMerge/>
          </w:tcPr>
          <w:p w:rsidR="00F84ACD" w:rsidRDefault="00F84ACD"/>
        </w:tc>
        <w:tc>
          <w:tcPr>
            <w:tcW w:w="2665" w:type="dxa"/>
          </w:tcPr>
          <w:p w:rsidR="00F84ACD" w:rsidRDefault="00F84ACD">
            <w:pPr>
              <w:pStyle w:val="ConsPlusNormal"/>
              <w:jc w:val="both"/>
            </w:pPr>
            <w:r w:rsidRPr="00B40704">
              <w:rPr>
                <w:position w:val="-11"/>
              </w:rPr>
              <w:pict>
                <v:shape id="_x0000_i1056" style="width:30pt;height:22.5pt" coordsize="" o:spt="100" adj="0,,0" path="" filled="f" stroked="f">
                  <v:stroke joinstyle="miter"/>
                  <v:imagedata r:id="rId12" o:title="base_23648_185372_32799"/>
                  <v:formulas/>
                  <v:path o:connecttype="segments"/>
                </v:shape>
              </w:pict>
            </w:r>
          </w:p>
        </w:tc>
        <w:tc>
          <w:tcPr>
            <w:tcW w:w="1587" w:type="dxa"/>
          </w:tcPr>
          <w:p w:rsidR="00F84ACD" w:rsidRDefault="00F84ACD">
            <w:pPr>
              <w:pStyle w:val="ConsPlusNormal"/>
            </w:pPr>
            <w:r>
              <w:t>руб./МВт.ч</w:t>
            </w:r>
          </w:p>
        </w:tc>
        <w:tc>
          <w:tcPr>
            <w:tcW w:w="1077" w:type="dxa"/>
          </w:tcPr>
          <w:p w:rsidR="00F84ACD" w:rsidRDefault="00F84ACD">
            <w:pPr>
              <w:pStyle w:val="ConsPlusNormal"/>
              <w:jc w:val="center"/>
            </w:pPr>
            <w:r>
              <w:t>1 768</w:t>
            </w:r>
          </w:p>
        </w:tc>
        <w:tc>
          <w:tcPr>
            <w:tcW w:w="1077" w:type="dxa"/>
          </w:tcPr>
          <w:p w:rsidR="00F84ACD" w:rsidRDefault="00F84ACD">
            <w:pPr>
              <w:pStyle w:val="ConsPlusNormal"/>
              <w:jc w:val="center"/>
            </w:pPr>
            <w:r>
              <w:t>1 948</w:t>
            </w:r>
          </w:p>
        </w:tc>
        <w:tc>
          <w:tcPr>
            <w:tcW w:w="1077" w:type="dxa"/>
          </w:tcPr>
          <w:p w:rsidR="00F84ACD" w:rsidRDefault="00F84ACD">
            <w:pPr>
              <w:pStyle w:val="ConsPlusNormal"/>
              <w:jc w:val="center"/>
            </w:pPr>
            <w:r>
              <w:t>2 355</w:t>
            </w:r>
          </w:p>
        </w:tc>
        <w:tc>
          <w:tcPr>
            <w:tcW w:w="1077" w:type="dxa"/>
          </w:tcPr>
          <w:p w:rsidR="00F84ACD" w:rsidRDefault="00F84ACD">
            <w:pPr>
              <w:pStyle w:val="ConsPlusNormal"/>
              <w:jc w:val="center"/>
            </w:pPr>
            <w:r>
              <w:t>3 243</w:t>
            </w:r>
          </w:p>
        </w:tc>
        <w:tc>
          <w:tcPr>
            <w:tcW w:w="1077" w:type="dxa"/>
          </w:tcPr>
          <w:p w:rsidR="00F84ACD" w:rsidRDefault="00F84ACD">
            <w:pPr>
              <w:pStyle w:val="ConsPlusNormal"/>
              <w:jc w:val="center"/>
            </w:pPr>
            <w:r>
              <w:t>1 777</w:t>
            </w:r>
          </w:p>
        </w:tc>
        <w:tc>
          <w:tcPr>
            <w:tcW w:w="1077" w:type="dxa"/>
          </w:tcPr>
          <w:p w:rsidR="00F84ACD" w:rsidRDefault="00F84ACD">
            <w:pPr>
              <w:pStyle w:val="ConsPlusNormal"/>
              <w:jc w:val="center"/>
            </w:pPr>
            <w:r>
              <w:t>1 968</w:t>
            </w:r>
          </w:p>
        </w:tc>
        <w:tc>
          <w:tcPr>
            <w:tcW w:w="1077" w:type="dxa"/>
          </w:tcPr>
          <w:p w:rsidR="00F84ACD" w:rsidRDefault="00F84ACD">
            <w:pPr>
              <w:pStyle w:val="ConsPlusNormal"/>
              <w:jc w:val="center"/>
            </w:pPr>
            <w:r>
              <w:t>2 355</w:t>
            </w:r>
          </w:p>
        </w:tc>
        <w:tc>
          <w:tcPr>
            <w:tcW w:w="1077" w:type="dxa"/>
          </w:tcPr>
          <w:p w:rsidR="00F84ACD" w:rsidRDefault="00F84ACD">
            <w:pPr>
              <w:pStyle w:val="ConsPlusNormal"/>
              <w:jc w:val="center"/>
            </w:pPr>
            <w:r>
              <w:t>3 376</w:t>
            </w:r>
          </w:p>
        </w:tc>
      </w:tr>
      <w:tr w:rsidR="00F84ACD">
        <w:tc>
          <w:tcPr>
            <w:tcW w:w="680" w:type="dxa"/>
          </w:tcPr>
          <w:p w:rsidR="00F84ACD" w:rsidRDefault="00F84ACD">
            <w:pPr>
              <w:pStyle w:val="ConsPlusNormal"/>
            </w:pPr>
            <w:r>
              <w:t>3.1.1.</w:t>
            </w:r>
          </w:p>
        </w:tc>
        <w:tc>
          <w:tcPr>
            <w:tcW w:w="2665" w:type="dxa"/>
          </w:tcPr>
          <w:p w:rsidR="00F84ACD" w:rsidRDefault="00F84ACD">
            <w:pPr>
              <w:pStyle w:val="ConsPlusNormal"/>
              <w:jc w:val="both"/>
            </w:pPr>
            <w:r>
              <w:t>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w:r w:rsidRPr="00B40704">
              <w:rPr>
                <w:position w:val="-11"/>
              </w:rPr>
              <w:pict>
                <v:shape id="_x0000_i1057" style="width:78.75pt;height:22.5pt" coordsize="" o:spt="100" adj="0,,0" path="" filled="f" stroked="f">
                  <v:stroke joinstyle="miter"/>
                  <v:imagedata r:id="rId17" o:title="base_23648_185372_32800"/>
                  <v:formulas/>
                  <v:path o:connecttype="segments"/>
                </v:shape>
              </w:pict>
            </w:r>
          </w:p>
        </w:tc>
        <w:tc>
          <w:tcPr>
            <w:tcW w:w="1587" w:type="dxa"/>
          </w:tcPr>
          <w:p w:rsidR="00F84ACD" w:rsidRDefault="00F84ACD">
            <w:pPr>
              <w:pStyle w:val="ConsPlusNormal"/>
            </w:pPr>
            <w:r>
              <w:t>руб./МВт.ч</w:t>
            </w:r>
          </w:p>
        </w:tc>
        <w:tc>
          <w:tcPr>
            <w:tcW w:w="4308" w:type="dxa"/>
            <w:gridSpan w:val="4"/>
          </w:tcPr>
          <w:p w:rsidR="00F84ACD" w:rsidRDefault="00F84ACD">
            <w:pPr>
              <w:pStyle w:val="ConsPlusNormal"/>
              <w:jc w:val="center"/>
            </w:pPr>
            <w:r>
              <w:t>1 097</w:t>
            </w:r>
          </w:p>
        </w:tc>
        <w:tc>
          <w:tcPr>
            <w:tcW w:w="4308" w:type="dxa"/>
            <w:gridSpan w:val="4"/>
          </w:tcPr>
          <w:p w:rsidR="00F84ACD" w:rsidRDefault="00F84ACD">
            <w:pPr>
              <w:pStyle w:val="ConsPlusNormal"/>
              <w:jc w:val="center"/>
            </w:pPr>
            <w:r>
              <w:t>936</w:t>
            </w:r>
          </w:p>
        </w:tc>
      </w:tr>
      <w:tr w:rsidR="00F84ACD">
        <w:tc>
          <w:tcPr>
            <w:tcW w:w="680" w:type="dxa"/>
            <w:vMerge w:val="restart"/>
          </w:tcPr>
          <w:p w:rsidR="00F84ACD" w:rsidRDefault="00F84ACD">
            <w:pPr>
              <w:pStyle w:val="ConsPlusNormal"/>
            </w:pPr>
            <w:r>
              <w:t>3.2.</w:t>
            </w:r>
          </w:p>
        </w:tc>
        <w:tc>
          <w:tcPr>
            <w:tcW w:w="12868" w:type="dxa"/>
            <w:gridSpan w:val="10"/>
          </w:tcPr>
          <w:p w:rsidR="00F84ACD" w:rsidRDefault="00F84ACD">
            <w:pPr>
              <w:pStyle w:val="ConsPlusNormal"/>
              <w:jc w:val="both"/>
            </w:pPr>
            <w:r>
              <w:t>Ставка за мощность конечной регулируемой цены для третьей ценовой категории </w:t>
            </w:r>
            <w:r w:rsidRPr="00B40704">
              <w:rPr>
                <w:position w:val="-8"/>
              </w:rPr>
              <w:pict>
                <v:shape id="_x0000_i1058" style="width:59.25pt;height:19.5pt" coordsize="" o:spt="100" adj="0,,0" path="" filled="f" stroked="f">
                  <v:stroke joinstyle="miter"/>
                  <v:imagedata r:id="rId27" o:title="base_23648_185372_32801"/>
                  <v:formulas/>
                  <v:path o:connecttype="segments"/>
                </v:shape>
              </w:pict>
            </w:r>
          </w:p>
        </w:tc>
      </w:tr>
      <w:tr w:rsidR="00F84ACD">
        <w:tc>
          <w:tcPr>
            <w:tcW w:w="680" w:type="dxa"/>
            <w:vMerge/>
          </w:tcPr>
          <w:p w:rsidR="00F84ACD" w:rsidRDefault="00F84ACD"/>
        </w:tc>
        <w:tc>
          <w:tcPr>
            <w:tcW w:w="12868" w:type="dxa"/>
            <w:gridSpan w:val="10"/>
          </w:tcPr>
          <w:p w:rsidR="00F84ACD" w:rsidRDefault="00F84ACD">
            <w:pPr>
              <w:pStyle w:val="ConsPlusNormal"/>
              <w:jc w:val="both"/>
            </w:pPr>
            <w:r>
              <w:t>менее 670 кВт, от 670 кВт до 10 МВт, не менее 10 МВт</w:t>
            </w:r>
          </w:p>
        </w:tc>
      </w:tr>
      <w:tr w:rsidR="00F84ACD">
        <w:tc>
          <w:tcPr>
            <w:tcW w:w="680" w:type="dxa"/>
            <w:vMerge/>
          </w:tcPr>
          <w:p w:rsidR="00F84ACD" w:rsidRDefault="00F84ACD"/>
        </w:tc>
        <w:tc>
          <w:tcPr>
            <w:tcW w:w="12868" w:type="dxa"/>
            <w:gridSpan w:val="10"/>
          </w:tcPr>
          <w:p w:rsidR="00F84ACD" w:rsidRDefault="00F84ACD">
            <w:pPr>
              <w:pStyle w:val="ConsPlusNormal"/>
              <w:jc w:val="both"/>
            </w:pPr>
            <w:r w:rsidRPr="00B40704">
              <w:rPr>
                <w:position w:val="-8"/>
              </w:rPr>
              <w:pict>
                <v:shape id="_x0000_i1059" style="width:103.5pt;height:19.5pt" coordsize="" o:spt="100" adj="0,,0" path="" filled="f" stroked="f">
                  <v:stroke joinstyle="miter"/>
                  <v:imagedata r:id="rId28" o:title="base_23648_185372_32802"/>
                  <v:formulas/>
                  <v:path o:connecttype="segments"/>
                </v:shape>
              </w:pict>
            </w:r>
            <w:r>
              <w:t xml:space="preserve"> &lt;3&gt;</w:t>
            </w:r>
          </w:p>
        </w:tc>
      </w:tr>
      <w:tr w:rsidR="00F84ACD">
        <w:tc>
          <w:tcPr>
            <w:tcW w:w="680" w:type="dxa"/>
          </w:tcPr>
          <w:p w:rsidR="00F84ACD" w:rsidRDefault="00F84ACD">
            <w:pPr>
              <w:pStyle w:val="ConsPlusNormal"/>
            </w:pPr>
            <w:r>
              <w:lastRenderedPageBreak/>
              <w:t>4.</w:t>
            </w:r>
          </w:p>
        </w:tc>
        <w:tc>
          <w:tcPr>
            <w:tcW w:w="12868" w:type="dxa"/>
            <w:gridSpan w:val="10"/>
          </w:tcPr>
          <w:p w:rsidR="00F84ACD" w:rsidRDefault="00F84ACD">
            <w:pPr>
              <w:pStyle w:val="ConsPlusNormal"/>
              <w:jc w:val="both"/>
            </w:pPr>
            <w:r>
              <w:t>Конечная регулируемая цена для четвертой ценовой категории</w:t>
            </w:r>
          </w:p>
        </w:tc>
      </w:tr>
      <w:tr w:rsidR="00F84ACD">
        <w:tc>
          <w:tcPr>
            <w:tcW w:w="680" w:type="dxa"/>
            <w:vMerge w:val="restart"/>
          </w:tcPr>
          <w:p w:rsidR="00F84ACD" w:rsidRDefault="00F84ACD">
            <w:pPr>
              <w:pStyle w:val="ConsPlusNormal"/>
            </w:pPr>
            <w:r>
              <w:t>4.1.</w:t>
            </w:r>
          </w:p>
        </w:tc>
        <w:tc>
          <w:tcPr>
            <w:tcW w:w="12868" w:type="dxa"/>
            <w:gridSpan w:val="10"/>
          </w:tcPr>
          <w:p w:rsidR="00F84ACD" w:rsidRDefault="00F84ACD">
            <w:pPr>
              <w:pStyle w:val="ConsPlusNormal"/>
              <w:jc w:val="both"/>
            </w:pPr>
            <w:r>
              <w:t>Ставка за электрическую энергию конечной регулируемой цены для четвертой ценовой категории </w:t>
            </w:r>
            <w:r w:rsidRPr="00B40704">
              <w:rPr>
                <w:position w:val="-13"/>
              </w:rPr>
              <w:pict>
                <v:shape id="_x0000_i1060" style="width:57.75pt;height:24.75pt" coordsize="" o:spt="100" adj="0,,0" path="" filled="f" stroked="f">
                  <v:stroke joinstyle="miter"/>
                  <v:imagedata r:id="rId29" o:title="base_23648_185372_32803"/>
                  <v:formulas/>
                  <v:path o:connecttype="segments"/>
                </v:shape>
              </w:pict>
            </w:r>
          </w:p>
        </w:tc>
      </w:tr>
      <w:tr w:rsidR="00F84ACD">
        <w:tc>
          <w:tcPr>
            <w:tcW w:w="680" w:type="dxa"/>
            <w:vMerge/>
          </w:tcPr>
          <w:p w:rsidR="00F84ACD" w:rsidRDefault="00F84ACD"/>
        </w:tc>
        <w:tc>
          <w:tcPr>
            <w:tcW w:w="12868" w:type="dxa"/>
            <w:gridSpan w:val="10"/>
          </w:tcPr>
          <w:p w:rsidR="00F84ACD" w:rsidRDefault="00F84ACD">
            <w:pPr>
              <w:pStyle w:val="ConsPlusNormal"/>
              <w:jc w:val="both"/>
            </w:pPr>
            <w:r>
              <w:t>менее 670 кВт</w:t>
            </w:r>
          </w:p>
        </w:tc>
      </w:tr>
      <w:tr w:rsidR="00F84ACD">
        <w:tc>
          <w:tcPr>
            <w:tcW w:w="680" w:type="dxa"/>
            <w:vMerge/>
          </w:tcPr>
          <w:p w:rsidR="00F84ACD" w:rsidRDefault="00F84ACD"/>
        </w:tc>
        <w:tc>
          <w:tcPr>
            <w:tcW w:w="12868" w:type="dxa"/>
            <w:gridSpan w:val="10"/>
          </w:tcPr>
          <w:p w:rsidR="00F84ACD" w:rsidRDefault="00F84ACD">
            <w:pPr>
              <w:pStyle w:val="ConsPlusNormal"/>
              <w:jc w:val="both"/>
            </w:pPr>
            <w:r w:rsidRPr="00B40704">
              <w:rPr>
                <w:position w:val="-11"/>
              </w:rPr>
              <w:pict>
                <v:shape id="_x0000_i1061" style="width:370.5pt;height:22.5pt" coordsize="" o:spt="100" adj="0,,0" path="" filled="f" stroked="f">
                  <v:stroke joinstyle="miter"/>
                  <v:imagedata r:id="rId30" o:title="base_23648_185372_32804"/>
                  <v:formulas/>
                  <v:path o:connecttype="segments"/>
                </v:shape>
              </w:pict>
            </w:r>
            <w:r>
              <w:t xml:space="preserve"> </w:t>
            </w:r>
            <w:hyperlink w:anchor="P508" w:history="1">
              <w:r>
                <w:rPr>
                  <w:color w:val="0000FF"/>
                </w:rPr>
                <w:t>&lt;4&gt;</w:t>
              </w:r>
            </w:hyperlink>
          </w:p>
        </w:tc>
      </w:tr>
      <w:tr w:rsidR="00F84ACD">
        <w:tc>
          <w:tcPr>
            <w:tcW w:w="680" w:type="dxa"/>
            <w:vMerge/>
          </w:tcPr>
          <w:p w:rsidR="00F84ACD" w:rsidRDefault="00F84ACD"/>
        </w:tc>
        <w:tc>
          <w:tcPr>
            <w:tcW w:w="2665" w:type="dxa"/>
          </w:tcPr>
          <w:p w:rsidR="00F84ACD" w:rsidRDefault="00F84ACD">
            <w:pPr>
              <w:pStyle w:val="ConsPlusNormal"/>
              <w:jc w:val="both"/>
            </w:pPr>
            <w:r w:rsidRPr="00B40704">
              <w:rPr>
                <w:position w:val="-9"/>
              </w:rPr>
              <w:pict>
                <v:shape id="_x0000_i1062" style="width:60pt;height:21pt" coordsize="" o:spt="100" adj="0,,0" path="" filled="f" stroked="f">
                  <v:stroke joinstyle="miter"/>
                  <v:imagedata r:id="rId11" o:title="base_23648_185372_32805"/>
                  <v:formulas/>
                  <v:path o:connecttype="segments"/>
                </v:shape>
              </w:pict>
            </w:r>
          </w:p>
        </w:tc>
        <w:tc>
          <w:tcPr>
            <w:tcW w:w="1587" w:type="dxa"/>
          </w:tcPr>
          <w:p w:rsidR="00F84ACD" w:rsidRDefault="00F84ACD">
            <w:pPr>
              <w:pStyle w:val="ConsPlusNormal"/>
            </w:pPr>
            <w:r>
              <w:t>руб./МВт.ч</w:t>
            </w:r>
          </w:p>
        </w:tc>
        <w:tc>
          <w:tcPr>
            <w:tcW w:w="4308" w:type="dxa"/>
            <w:gridSpan w:val="4"/>
          </w:tcPr>
          <w:p w:rsidR="00F84ACD" w:rsidRDefault="00F84ACD">
            <w:pPr>
              <w:pStyle w:val="ConsPlusNormal"/>
              <w:jc w:val="center"/>
            </w:pPr>
            <w:r>
              <w:t>389</w:t>
            </w:r>
          </w:p>
        </w:tc>
        <w:tc>
          <w:tcPr>
            <w:tcW w:w="4308" w:type="dxa"/>
            <w:gridSpan w:val="4"/>
          </w:tcPr>
          <w:p w:rsidR="00F84ACD" w:rsidRDefault="00F84ACD">
            <w:pPr>
              <w:pStyle w:val="ConsPlusNormal"/>
              <w:jc w:val="center"/>
            </w:pPr>
            <w:r>
              <w:t>545</w:t>
            </w:r>
          </w:p>
        </w:tc>
      </w:tr>
      <w:tr w:rsidR="00F84ACD">
        <w:tc>
          <w:tcPr>
            <w:tcW w:w="680" w:type="dxa"/>
            <w:vMerge/>
          </w:tcPr>
          <w:p w:rsidR="00F84ACD" w:rsidRDefault="00F84ACD"/>
        </w:tc>
        <w:tc>
          <w:tcPr>
            <w:tcW w:w="2665" w:type="dxa"/>
          </w:tcPr>
          <w:p w:rsidR="00F84ACD" w:rsidRDefault="00F84ACD">
            <w:pPr>
              <w:pStyle w:val="ConsPlusNormal"/>
              <w:jc w:val="both"/>
            </w:pPr>
            <w:r w:rsidRPr="00B40704">
              <w:rPr>
                <w:position w:val="-11"/>
              </w:rPr>
              <w:pict>
                <v:shape id="_x0000_i1063" style="width:37.5pt;height:22.5pt" coordsize="" o:spt="100" adj="0,,0" path="" filled="f" stroked="f">
                  <v:stroke joinstyle="miter"/>
                  <v:imagedata r:id="rId31" o:title="base_23648_185372_32806"/>
                  <v:formulas/>
                  <v:path o:connecttype="segments"/>
                </v:shape>
              </w:pict>
            </w:r>
          </w:p>
        </w:tc>
        <w:tc>
          <w:tcPr>
            <w:tcW w:w="1587" w:type="dxa"/>
          </w:tcPr>
          <w:p w:rsidR="00F84ACD" w:rsidRDefault="00F84ACD">
            <w:pPr>
              <w:pStyle w:val="ConsPlusNormal"/>
            </w:pPr>
            <w:r>
              <w:t>руб./МВт.ч</w:t>
            </w:r>
          </w:p>
        </w:tc>
        <w:tc>
          <w:tcPr>
            <w:tcW w:w="1077" w:type="dxa"/>
          </w:tcPr>
          <w:p w:rsidR="00F84ACD" w:rsidRDefault="00F84ACD">
            <w:pPr>
              <w:pStyle w:val="ConsPlusNormal"/>
              <w:jc w:val="center"/>
            </w:pPr>
            <w:r>
              <w:t>67</w:t>
            </w:r>
          </w:p>
        </w:tc>
        <w:tc>
          <w:tcPr>
            <w:tcW w:w="1077" w:type="dxa"/>
          </w:tcPr>
          <w:p w:rsidR="00F84ACD" w:rsidRDefault="00F84ACD">
            <w:pPr>
              <w:pStyle w:val="ConsPlusNormal"/>
              <w:jc w:val="center"/>
            </w:pPr>
            <w:r>
              <w:t>102</w:t>
            </w:r>
          </w:p>
        </w:tc>
        <w:tc>
          <w:tcPr>
            <w:tcW w:w="1077" w:type="dxa"/>
          </w:tcPr>
          <w:p w:rsidR="00F84ACD" w:rsidRDefault="00F84ACD">
            <w:pPr>
              <w:pStyle w:val="ConsPlusNormal"/>
              <w:jc w:val="center"/>
            </w:pPr>
            <w:r>
              <w:t>197</w:t>
            </w:r>
          </w:p>
        </w:tc>
        <w:tc>
          <w:tcPr>
            <w:tcW w:w="1077" w:type="dxa"/>
          </w:tcPr>
          <w:p w:rsidR="00F84ACD" w:rsidRDefault="00F84ACD">
            <w:pPr>
              <w:pStyle w:val="ConsPlusNormal"/>
              <w:jc w:val="center"/>
            </w:pPr>
            <w:r>
              <w:t>664</w:t>
            </w:r>
          </w:p>
        </w:tc>
        <w:tc>
          <w:tcPr>
            <w:tcW w:w="1077" w:type="dxa"/>
          </w:tcPr>
          <w:p w:rsidR="00F84ACD" w:rsidRDefault="00F84ACD">
            <w:pPr>
              <w:pStyle w:val="ConsPlusNormal"/>
              <w:jc w:val="center"/>
            </w:pPr>
            <w:r>
              <w:t>67</w:t>
            </w:r>
          </w:p>
        </w:tc>
        <w:tc>
          <w:tcPr>
            <w:tcW w:w="1077" w:type="dxa"/>
          </w:tcPr>
          <w:p w:rsidR="00F84ACD" w:rsidRDefault="00F84ACD">
            <w:pPr>
              <w:pStyle w:val="ConsPlusNormal"/>
              <w:jc w:val="center"/>
            </w:pPr>
            <w:r>
              <w:t>102</w:t>
            </w:r>
          </w:p>
        </w:tc>
        <w:tc>
          <w:tcPr>
            <w:tcW w:w="1077" w:type="dxa"/>
          </w:tcPr>
          <w:p w:rsidR="00F84ACD" w:rsidRDefault="00F84ACD">
            <w:pPr>
              <w:pStyle w:val="ConsPlusNormal"/>
              <w:jc w:val="center"/>
            </w:pPr>
            <w:r>
              <w:t>200</w:t>
            </w:r>
          </w:p>
        </w:tc>
        <w:tc>
          <w:tcPr>
            <w:tcW w:w="1077" w:type="dxa"/>
          </w:tcPr>
          <w:p w:rsidR="00F84ACD" w:rsidRDefault="00F84ACD">
            <w:pPr>
              <w:pStyle w:val="ConsPlusNormal"/>
              <w:jc w:val="center"/>
            </w:pPr>
            <w:r>
              <w:t>669</w:t>
            </w:r>
          </w:p>
        </w:tc>
      </w:tr>
      <w:tr w:rsidR="00F84ACD">
        <w:tc>
          <w:tcPr>
            <w:tcW w:w="680" w:type="dxa"/>
            <w:vMerge/>
          </w:tcPr>
          <w:p w:rsidR="00F84ACD" w:rsidRDefault="00F84ACD"/>
        </w:tc>
        <w:tc>
          <w:tcPr>
            <w:tcW w:w="12868" w:type="dxa"/>
            <w:gridSpan w:val="10"/>
          </w:tcPr>
          <w:p w:rsidR="00F84ACD" w:rsidRDefault="00F84ACD">
            <w:pPr>
              <w:pStyle w:val="ConsPlusNormal"/>
              <w:jc w:val="both"/>
            </w:pPr>
            <w:r>
              <w:t>от 670 кВт до 10 МВт</w:t>
            </w:r>
          </w:p>
        </w:tc>
      </w:tr>
      <w:tr w:rsidR="00F84ACD">
        <w:tc>
          <w:tcPr>
            <w:tcW w:w="680" w:type="dxa"/>
            <w:vMerge/>
          </w:tcPr>
          <w:p w:rsidR="00F84ACD" w:rsidRDefault="00F84ACD"/>
        </w:tc>
        <w:tc>
          <w:tcPr>
            <w:tcW w:w="12868" w:type="dxa"/>
            <w:gridSpan w:val="10"/>
          </w:tcPr>
          <w:p w:rsidR="00F84ACD" w:rsidRDefault="00F84ACD">
            <w:pPr>
              <w:pStyle w:val="ConsPlusNormal"/>
              <w:jc w:val="both"/>
            </w:pPr>
            <w:r w:rsidRPr="00B40704">
              <w:rPr>
                <w:position w:val="-11"/>
              </w:rPr>
              <w:pict>
                <v:shape id="_x0000_i1064" style="width:393.75pt;height:22.5pt" coordsize="" o:spt="100" adj="0,,0" path="" filled="f" stroked="f">
                  <v:stroke joinstyle="miter"/>
                  <v:imagedata r:id="rId32" o:title="base_23648_185372_32807"/>
                  <v:formulas/>
                  <v:path o:connecttype="segments"/>
                </v:shape>
              </w:pict>
            </w:r>
            <w:r>
              <w:t xml:space="preserve"> &lt;4&gt;</w:t>
            </w:r>
          </w:p>
        </w:tc>
      </w:tr>
      <w:tr w:rsidR="00F84ACD">
        <w:tc>
          <w:tcPr>
            <w:tcW w:w="680" w:type="dxa"/>
            <w:vMerge/>
          </w:tcPr>
          <w:p w:rsidR="00F84ACD" w:rsidRDefault="00F84ACD"/>
        </w:tc>
        <w:tc>
          <w:tcPr>
            <w:tcW w:w="2665" w:type="dxa"/>
          </w:tcPr>
          <w:p w:rsidR="00F84ACD" w:rsidRDefault="00F84ACD">
            <w:pPr>
              <w:pStyle w:val="ConsPlusNormal"/>
              <w:jc w:val="both"/>
            </w:pPr>
            <w:r w:rsidRPr="00B40704">
              <w:rPr>
                <w:position w:val="-9"/>
              </w:rPr>
              <w:pict>
                <v:shape id="_x0000_i1065" style="width:83.25pt;height:21pt" coordsize="" o:spt="100" adj="0,,0" path="" filled="f" stroked="f">
                  <v:stroke joinstyle="miter"/>
                  <v:imagedata r:id="rId14" o:title="base_23648_185372_32808"/>
                  <v:formulas/>
                  <v:path o:connecttype="segments"/>
                </v:shape>
              </w:pict>
            </w:r>
          </w:p>
        </w:tc>
        <w:tc>
          <w:tcPr>
            <w:tcW w:w="1587" w:type="dxa"/>
          </w:tcPr>
          <w:p w:rsidR="00F84ACD" w:rsidRDefault="00F84ACD">
            <w:pPr>
              <w:pStyle w:val="ConsPlusNormal"/>
            </w:pPr>
            <w:r>
              <w:t>руб./МВт.ч</w:t>
            </w:r>
          </w:p>
        </w:tc>
        <w:tc>
          <w:tcPr>
            <w:tcW w:w="4308" w:type="dxa"/>
            <w:gridSpan w:val="4"/>
          </w:tcPr>
          <w:p w:rsidR="00F84ACD" w:rsidRDefault="00F84ACD">
            <w:pPr>
              <w:pStyle w:val="ConsPlusNormal"/>
              <w:jc w:val="center"/>
            </w:pPr>
            <w:r>
              <w:t>131</w:t>
            </w:r>
          </w:p>
        </w:tc>
        <w:tc>
          <w:tcPr>
            <w:tcW w:w="4308" w:type="dxa"/>
            <w:gridSpan w:val="4"/>
          </w:tcPr>
          <w:p w:rsidR="00F84ACD" w:rsidRDefault="00F84ACD">
            <w:pPr>
              <w:pStyle w:val="ConsPlusNormal"/>
              <w:jc w:val="center"/>
            </w:pPr>
            <w:r>
              <w:t>304</w:t>
            </w:r>
          </w:p>
        </w:tc>
      </w:tr>
      <w:tr w:rsidR="00F84ACD">
        <w:tc>
          <w:tcPr>
            <w:tcW w:w="680" w:type="dxa"/>
            <w:vMerge/>
          </w:tcPr>
          <w:p w:rsidR="00F84ACD" w:rsidRDefault="00F84ACD"/>
        </w:tc>
        <w:tc>
          <w:tcPr>
            <w:tcW w:w="2665" w:type="dxa"/>
          </w:tcPr>
          <w:p w:rsidR="00F84ACD" w:rsidRDefault="00F84ACD">
            <w:pPr>
              <w:pStyle w:val="ConsPlusNormal"/>
              <w:jc w:val="both"/>
            </w:pPr>
            <w:r w:rsidRPr="00B40704">
              <w:rPr>
                <w:position w:val="-11"/>
              </w:rPr>
              <w:pict>
                <v:shape id="_x0000_i1066" style="width:37.5pt;height:22.5pt" coordsize="" o:spt="100" adj="0,,0" path="" filled="f" stroked="f">
                  <v:stroke joinstyle="miter"/>
                  <v:imagedata r:id="rId31" o:title="base_23648_185372_32809"/>
                  <v:formulas/>
                  <v:path o:connecttype="segments"/>
                </v:shape>
              </w:pict>
            </w:r>
          </w:p>
        </w:tc>
        <w:tc>
          <w:tcPr>
            <w:tcW w:w="1587" w:type="dxa"/>
          </w:tcPr>
          <w:p w:rsidR="00F84ACD" w:rsidRDefault="00F84ACD">
            <w:pPr>
              <w:pStyle w:val="ConsPlusNormal"/>
            </w:pPr>
            <w:r>
              <w:t>руб./МВт.ч</w:t>
            </w:r>
          </w:p>
        </w:tc>
        <w:tc>
          <w:tcPr>
            <w:tcW w:w="1077" w:type="dxa"/>
          </w:tcPr>
          <w:p w:rsidR="00F84ACD" w:rsidRDefault="00F84ACD">
            <w:pPr>
              <w:pStyle w:val="ConsPlusNormal"/>
              <w:jc w:val="center"/>
            </w:pPr>
            <w:r>
              <w:t>67</w:t>
            </w:r>
          </w:p>
        </w:tc>
        <w:tc>
          <w:tcPr>
            <w:tcW w:w="1077" w:type="dxa"/>
          </w:tcPr>
          <w:p w:rsidR="00F84ACD" w:rsidRDefault="00F84ACD">
            <w:pPr>
              <w:pStyle w:val="ConsPlusNormal"/>
              <w:jc w:val="center"/>
            </w:pPr>
            <w:r>
              <w:t>102</w:t>
            </w:r>
          </w:p>
        </w:tc>
        <w:tc>
          <w:tcPr>
            <w:tcW w:w="1077" w:type="dxa"/>
          </w:tcPr>
          <w:p w:rsidR="00F84ACD" w:rsidRDefault="00F84ACD">
            <w:pPr>
              <w:pStyle w:val="ConsPlusNormal"/>
              <w:jc w:val="center"/>
            </w:pPr>
            <w:r>
              <w:t>197</w:t>
            </w:r>
          </w:p>
        </w:tc>
        <w:tc>
          <w:tcPr>
            <w:tcW w:w="1077" w:type="dxa"/>
          </w:tcPr>
          <w:p w:rsidR="00F84ACD" w:rsidRDefault="00F84ACD">
            <w:pPr>
              <w:pStyle w:val="ConsPlusNormal"/>
              <w:jc w:val="center"/>
            </w:pPr>
            <w:r>
              <w:t>664</w:t>
            </w:r>
          </w:p>
        </w:tc>
        <w:tc>
          <w:tcPr>
            <w:tcW w:w="1077" w:type="dxa"/>
          </w:tcPr>
          <w:p w:rsidR="00F84ACD" w:rsidRDefault="00F84ACD">
            <w:pPr>
              <w:pStyle w:val="ConsPlusNormal"/>
              <w:jc w:val="center"/>
            </w:pPr>
            <w:r>
              <w:t>67</w:t>
            </w:r>
          </w:p>
        </w:tc>
        <w:tc>
          <w:tcPr>
            <w:tcW w:w="1077" w:type="dxa"/>
          </w:tcPr>
          <w:p w:rsidR="00F84ACD" w:rsidRDefault="00F84ACD">
            <w:pPr>
              <w:pStyle w:val="ConsPlusNormal"/>
              <w:jc w:val="center"/>
            </w:pPr>
            <w:r>
              <w:t>102</w:t>
            </w:r>
          </w:p>
        </w:tc>
        <w:tc>
          <w:tcPr>
            <w:tcW w:w="1077" w:type="dxa"/>
          </w:tcPr>
          <w:p w:rsidR="00F84ACD" w:rsidRDefault="00F84ACD">
            <w:pPr>
              <w:pStyle w:val="ConsPlusNormal"/>
              <w:jc w:val="center"/>
            </w:pPr>
            <w:r>
              <w:t>200</w:t>
            </w:r>
          </w:p>
        </w:tc>
        <w:tc>
          <w:tcPr>
            <w:tcW w:w="1077" w:type="dxa"/>
          </w:tcPr>
          <w:p w:rsidR="00F84ACD" w:rsidRDefault="00F84ACD">
            <w:pPr>
              <w:pStyle w:val="ConsPlusNormal"/>
              <w:jc w:val="center"/>
            </w:pPr>
            <w:r>
              <w:t>669</w:t>
            </w:r>
          </w:p>
        </w:tc>
      </w:tr>
      <w:tr w:rsidR="00F84ACD">
        <w:tc>
          <w:tcPr>
            <w:tcW w:w="680" w:type="dxa"/>
            <w:vMerge/>
          </w:tcPr>
          <w:p w:rsidR="00F84ACD" w:rsidRDefault="00F84ACD"/>
        </w:tc>
        <w:tc>
          <w:tcPr>
            <w:tcW w:w="12868" w:type="dxa"/>
            <w:gridSpan w:val="10"/>
          </w:tcPr>
          <w:p w:rsidR="00F84ACD" w:rsidRDefault="00F84ACD">
            <w:pPr>
              <w:pStyle w:val="ConsPlusNormal"/>
              <w:jc w:val="both"/>
            </w:pPr>
            <w:r>
              <w:t>не менее 10 МВт</w:t>
            </w:r>
          </w:p>
        </w:tc>
      </w:tr>
      <w:tr w:rsidR="00F84ACD">
        <w:tc>
          <w:tcPr>
            <w:tcW w:w="680" w:type="dxa"/>
            <w:vMerge/>
          </w:tcPr>
          <w:p w:rsidR="00F84ACD" w:rsidRDefault="00F84ACD"/>
        </w:tc>
        <w:tc>
          <w:tcPr>
            <w:tcW w:w="12868" w:type="dxa"/>
            <w:gridSpan w:val="10"/>
          </w:tcPr>
          <w:p w:rsidR="00F84ACD" w:rsidRDefault="00F84ACD">
            <w:pPr>
              <w:pStyle w:val="ConsPlusNormal"/>
              <w:jc w:val="both"/>
            </w:pPr>
            <w:r w:rsidRPr="00B40704">
              <w:rPr>
                <w:position w:val="-10"/>
              </w:rPr>
              <w:pict>
                <v:shape id="_x0000_i1067" style="width:356.25pt;height:21.75pt" coordsize="" o:spt="100" adj="0,,0" path="" filled="f" stroked="f">
                  <v:stroke joinstyle="miter"/>
                  <v:imagedata r:id="rId33" o:title="base_23648_185372_32810"/>
                  <v:formulas/>
                  <v:path o:connecttype="segments"/>
                </v:shape>
              </w:pict>
            </w:r>
            <w:r>
              <w:t xml:space="preserve"> &lt;4&gt;</w:t>
            </w:r>
          </w:p>
        </w:tc>
      </w:tr>
      <w:tr w:rsidR="00F84ACD">
        <w:tc>
          <w:tcPr>
            <w:tcW w:w="680" w:type="dxa"/>
            <w:vMerge/>
          </w:tcPr>
          <w:p w:rsidR="00F84ACD" w:rsidRDefault="00F84ACD"/>
        </w:tc>
        <w:tc>
          <w:tcPr>
            <w:tcW w:w="2665" w:type="dxa"/>
          </w:tcPr>
          <w:p w:rsidR="00F84ACD" w:rsidRDefault="00F84ACD">
            <w:pPr>
              <w:pStyle w:val="ConsPlusNormal"/>
              <w:jc w:val="both"/>
            </w:pPr>
            <w:r w:rsidRPr="00B40704">
              <w:rPr>
                <w:position w:val="-9"/>
              </w:rPr>
              <w:pict>
                <v:shape id="_x0000_i1068" style="width:68.25pt;height:21pt" coordsize="" o:spt="100" adj="0,,0" path="" filled="f" stroked="f">
                  <v:stroke joinstyle="miter"/>
                  <v:imagedata r:id="rId34" o:title="base_23648_185372_32811"/>
                  <v:formulas/>
                  <v:path o:connecttype="segments"/>
                </v:shape>
              </w:pict>
            </w:r>
          </w:p>
        </w:tc>
        <w:tc>
          <w:tcPr>
            <w:tcW w:w="1587" w:type="dxa"/>
          </w:tcPr>
          <w:p w:rsidR="00F84ACD" w:rsidRDefault="00F84ACD">
            <w:pPr>
              <w:pStyle w:val="ConsPlusNormal"/>
            </w:pPr>
            <w:r>
              <w:t>руб./МВт.ч</w:t>
            </w:r>
          </w:p>
        </w:tc>
        <w:tc>
          <w:tcPr>
            <w:tcW w:w="4308" w:type="dxa"/>
            <w:gridSpan w:val="4"/>
          </w:tcPr>
          <w:p w:rsidR="00F84ACD" w:rsidRDefault="00F84ACD">
            <w:pPr>
              <w:pStyle w:val="ConsPlusNormal"/>
              <w:jc w:val="center"/>
            </w:pPr>
            <w:r>
              <w:t>131</w:t>
            </w:r>
          </w:p>
        </w:tc>
        <w:tc>
          <w:tcPr>
            <w:tcW w:w="4308" w:type="dxa"/>
            <w:gridSpan w:val="4"/>
          </w:tcPr>
          <w:p w:rsidR="00F84ACD" w:rsidRDefault="00F84ACD">
            <w:pPr>
              <w:pStyle w:val="ConsPlusNormal"/>
              <w:jc w:val="center"/>
            </w:pPr>
            <w:r>
              <w:t>182</w:t>
            </w:r>
          </w:p>
        </w:tc>
      </w:tr>
      <w:tr w:rsidR="00F84ACD">
        <w:tc>
          <w:tcPr>
            <w:tcW w:w="680" w:type="dxa"/>
            <w:vMerge/>
          </w:tcPr>
          <w:p w:rsidR="00F84ACD" w:rsidRDefault="00F84ACD"/>
        </w:tc>
        <w:tc>
          <w:tcPr>
            <w:tcW w:w="2665" w:type="dxa"/>
          </w:tcPr>
          <w:p w:rsidR="00F84ACD" w:rsidRDefault="00F84ACD">
            <w:pPr>
              <w:pStyle w:val="ConsPlusNormal"/>
              <w:jc w:val="both"/>
            </w:pPr>
            <w:r w:rsidRPr="00B40704">
              <w:rPr>
                <w:position w:val="-11"/>
              </w:rPr>
              <w:pict>
                <v:shape id="_x0000_i1069" style="width:37.5pt;height:22.5pt" coordsize="" o:spt="100" adj="0,,0" path="" filled="f" stroked="f">
                  <v:stroke joinstyle="miter"/>
                  <v:imagedata r:id="rId31" o:title="base_23648_185372_32812"/>
                  <v:formulas/>
                  <v:path o:connecttype="segments"/>
                </v:shape>
              </w:pict>
            </w:r>
          </w:p>
        </w:tc>
        <w:tc>
          <w:tcPr>
            <w:tcW w:w="1587" w:type="dxa"/>
          </w:tcPr>
          <w:p w:rsidR="00F84ACD" w:rsidRDefault="00F84ACD">
            <w:pPr>
              <w:pStyle w:val="ConsPlusNormal"/>
            </w:pPr>
            <w:r>
              <w:t>руб./МВт.ч</w:t>
            </w:r>
          </w:p>
        </w:tc>
        <w:tc>
          <w:tcPr>
            <w:tcW w:w="1077" w:type="dxa"/>
          </w:tcPr>
          <w:p w:rsidR="00F84ACD" w:rsidRDefault="00F84ACD">
            <w:pPr>
              <w:pStyle w:val="ConsPlusNormal"/>
              <w:jc w:val="center"/>
            </w:pPr>
            <w:r>
              <w:t>67</w:t>
            </w:r>
          </w:p>
        </w:tc>
        <w:tc>
          <w:tcPr>
            <w:tcW w:w="1077" w:type="dxa"/>
          </w:tcPr>
          <w:p w:rsidR="00F84ACD" w:rsidRDefault="00F84ACD">
            <w:pPr>
              <w:pStyle w:val="ConsPlusNormal"/>
              <w:jc w:val="center"/>
            </w:pPr>
            <w:r>
              <w:t>102</w:t>
            </w:r>
          </w:p>
        </w:tc>
        <w:tc>
          <w:tcPr>
            <w:tcW w:w="1077" w:type="dxa"/>
          </w:tcPr>
          <w:p w:rsidR="00F84ACD" w:rsidRDefault="00F84ACD">
            <w:pPr>
              <w:pStyle w:val="ConsPlusNormal"/>
              <w:jc w:val="center"/>
            </w:pPr>
            <w:r>
              <w:t>197</w:t>
            </w:r>
          </w:p>
        </w:tc>
        <w:tc>
          <w:tcPr>
            <w:tcW w:w="1077" w:type="dxa"/>
          </w:tcPr>
          <w:p w:rsidR="00F84ACD" w:rsidRDefault="00F84ACD">
            <w:pPr>
              <w:pStyle w:val="ConsPlusNormal"/>
              <w:jc w:val="center"/>
            </w:pPr>
            <w:r>
              <w:t>664</w:t>
            </w:r>
          </w:p>
        </w:tc>
        <w:tc>
          <w:tcPr>
            <w:tcW w:w="1077" w:type="dxa"/>
          </w:tcPr>
          <w:p w:rsidR="00F84ACD" w:rsidRDefault="00F84ACD">
            <w:pPr>
              <w:pStyle w:val="ConsPlusNormal"/>
              <w:jc w:val="center"/>
            </w:pPr>
            <w:r>
              <w:t>67</w:t>
            </w:r>
          </w:p>
        </w:tc>
        <w:tc>
          <w:tcPr>
            <w:tcW w:w="1077" w:type="dxa"/>
          </w:tcPr>
          <w:p w:rsidR="00F84ACD" w:rsidRDefault="00F84ACD">
            <w:pPr>
              <w:pStyle w:val="ConsPlusNormal"/>
              <w:jc w:val="center"/>
            </w:pPr>
            <w:r>
              <w:t>102</w:t>
            </w:r>
          </w:p>
        </w:tc>
        <w:tc>
          <w:tcPr>
            <w:tcW w:w="1077" w:type="dxa"/>
          </w:tcPr>
          <w:p w:rsidR="00F84ACD" w:rsidRDefault="00F84ACD">
            <w:pPr>
              <w:pStyle w:val="ConsPlusNormal"/>
              <w:jc w:val="center"/>
            </w:pPr>
            <w:r>
              <w:t>200</w:t>
            </w:r>
          </w:p>
        </w:tc>
        <w:tc>
          <w:tcPr>
            <w:tcW w:w="1077" w:type="dxa"/>
          </w:tcPr>
          <w:p w:rsidR="00F84ACD" w:rsidRDefault="00F84ACD">
            <w:pPr>
              <w:pStyle w:val="ConsPlusNormal"/>
              <w:jc w:val="center"/>
            </w:pPr>
            <w:r>
              <w:t>669</w:t>
            </w:r>
          </w:p>
        </w:tc>
      </w:tr>
      <w:tr w:rsidR="00F84ACD">
        <w:tc>
          <w:tcPr>
            <w:tcW w:w="680" w:type="dxa"/>
          </w:tcPr>
          <w:p w:rsidR="00F84ACD" w:rsidRDefault="00F84ACD">
            <w:pPr>
              <w:pStyle w:val="ConsPlusNormal"/>
            </w:pPr>
            <w:r>
              <w:t>4.1.1.</w:t>
            </w:r>
          </w:p>
        </w:tc>
        <w:tc>
          <w:tcPr>
            <w:tcW w:w="2665" w:type="dxa"/>
          </w:tcPr>
          <w:p w:rsidR="00F84ACD" w:rsidRDefault="00F84ACD">
            <w:pPr>
              <w:pStyle w:val="ConsPlusNormal"/>
              <w:jc w:val="both"/>
            </w:pPr>
            <w:r>
              <w:t xml:space="preserve">Средневзвешенная стоимость электрической </w:t>
            </w:r>
            <w:r>
              <w:lastRenderedPageBreak/>
              <w:t>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w:r w:rsidRPr="00B40704">
              <w:rPr>
                <w:position w:val="-11"/>
              </w:rPr>
              <w:pict>
                <v:shape id="_x0000_i1070" style="width:78.75pt;height:22.5pt" coordsize="" o:spt="100" adj="0,,0" path="" filled="f" stroked="f">
                  <v:stroke joinstyle="miter"/>
                  <v:imagedata r:id="rId17" o:title="base_23648_185372_32813"/>
                  <v:formulas/>
                  <v:path o:connecttype="segments"/>
                </v:shape>
              </w:pict>
            </w:r>
          </w:p>
        </w:tc>
        <w:tc>
          <w:tcPr>
            <w:tcW w:w="1587" w:type="dxa"/>
          </w:tcPr>
          <w:p w:rsidR="00F84ACD" w:rsidRDefault="00F84ACD">
            <w:pPr>
              <w:pStyle w:val="ConsPlusNormal"/>
            </w:pPr>
            <w:r>
              <w:lastRenderedPageBreak/>
              <w:t>руб./МВт.ч</w:t>
            </w:r>
          </w:p>
        </w:tc>
        <w:tc>
          <w:tcPr>
            <w:tcW w:w="4308" w:type="dxa"/>
            <w:gridSpan w:val="4"/>
          </w:tcPr>
          <w:p w:rsidR="00F84ACD" w:rsidRDefault="00F84ACD">
            <w:pPr>
              <w:pStyle w:val="ConsPlusNormal"/>
              <w:jc w:val="center"/>
            </w:pPr>
            <w:r>
              <w:t>1 097</w:t>
            </w:r>
          </w:p>
        </w:tc>
        <w:tc>
          <w:tcPr>
            <w:tcW w:w="4308" w:type="dxa"/>
            <w:gridSpan w:val="4"/>
          </w:tcPr>
          <w:p w:rsidR="00F84ACD" w:rsidRDefault="00F84ACD">
            <w:pPr>
              <w:pStyle w:val="ConsPlusNormal"/>
              <w:jc w:val="center"/>
            </w:pPr>
            <w:r>
              <w:t>936</w:t>
            </w:r>
          </w:p>
        </w:tc>
      </w:tr>
      <w:tr w:rsidR="00F84ACD">
        <w:tc>
          <w:tcPr>
            <w:tcW w:w="680" w:type="dxa"/>
            <w:vMerge w:val="restart"/>
          </w:tcPr>
          <w:p w:rsidR="00F84ACD" w:rsidRDefault="00F84ACD">
            <w:pPr>
              <w:pStyle w:val="ConsPlusNormal"/>
            </w:pPr>
            <w:r>
              <w:t>4.2.</w:t>
            </w:r>
          </w:p>
        </w:tc>
        <w:tc>
          <w:tcPr>
            <w:tcW w:w="12868" w:type="dxa"/>
            <w:gridSpan w:val="10"/>
          </w:tcPr>
          <w:p w:rsidR="00F84ACD" w:rsidRDefault="00F84ACD">
            <w:pPr>
              <w:pStyle w:val="ConsPlusNormal"/>
              <w:jc w:val="both"/>
            </w:pPr>
            <w:r>
              <w:t>Ставка за мощность конечной регулируемой цены для четвертой ценовой категории </w:t>
            </w:r>
            <w:r w:rsidRPr="00B40704">
              <w:rPr>
                <w:position w:val="-8"/>
              </w:rPr>
              <w:pict>
                <v:shape id="_x0000_i1071" style="width:59.25pt;height:19.5pt" coordsize="" o:spt="100" adj="0,,0" path="" filled="f" stroked="f">
                  <v:stroke joinstyle="miter"/>
                  <v:imagedata r:id="rId35" o:title="base_23648_185372_32814"/>
                  <v:formulas/>
                  <v:path o:connecttype="segments"/>
                </v:shape>
              </w:pict>
            </w:r>
          </w:p>
        </w:tc>
      </w:tr>
      <w:tr w:rsidR="00F84ACD">
        <w:tc>
          <w:tcPr>
            <w:tcW w:w="680" w:type="dxa"/>
            <w:vMerge/>
          </w:tcPr>
          <w:p w:rsidR="00F84ACD" w:rsidRDefault="00F84ACD"/>
        </w:tc>
        <w:tc>
          <w:tcPr>
            <w:tcW w:w="12868" w:type="dxa"/>
            <w:gridSpan w:val="10"/>
          </w:tcPr>
          <w:p w:rsidR="00F84ACD" w:rsidRDefault="00F84ACD">
            <w:pPr>
              <w:pStyle w:val="ConsPlusNormal"/>
              <w:jc w:val="both"/>
            </w:pPr>
            <w:r>
              <w:t>менее 670 кВт, от 670 кВт до 10 МВт, не менее 10 МВт</w:t>
            </w:r>
          </w:p>
        </w:tc>
      </w:tr>
      <w:tr w:rsidR="00F84ACD">
        <w:tc>
          <w:tcPr>
            <w:tcW w:w="680" w:type="dxa"/>
            <w:vMerge/>
          </w:tcPr>
          <w:p w:rsidR="00F84ACD" w:rsidRDefault="00F84ACD"/>
        </w:tc>
        <w:tc>
          <w:tcPr>
            <w:tcW w:w="12868" w:type="dxa"/>
            <w:gridSpan w:val="10"/>
          </w:tcPr>
          <w:p w:rsidR="00F84ACD" w:rsidRDefault="00F84ACD">
            <w:pPr>
              <w:pStyle w:val="ConsPlusNormal"/>
              <w:jc w:val="both"/>
            </w:pPr>
            <w:r w:rsidRPr="00B40704">
              <w:rPr>
                <w:position w:val="-8"/>
              </w:rPr>
              <w:pict>
                <v:shape id="_x0000_i1072" style="width:103.5pt;height:19.5pt" coordsize="" o:spt="100" adj="0,,0" path="" filled="f" stroked="f">
                  <v:stroke joinstyle="miter"/>
                  <v:imagedata r:id="rId28" o:title="base_23648_185372_32815"/>
                  <v:formulas/>
                  <v:path o:connecttype="segments"/>
                </v:shape>
              </w:pict>
            </w:r>
            <w:r>
              <w:t xml:space="preserve"> &lt;4&gt;</w:t>
            </w:r>
          </w:p>
        </w:tc>
      </w:tr>
      <w:tr w:rsidR="00F84ACD">
        <w:tc>
          <w:tcPr>
            <w:tcW w:w="680" w:type="dxa"/>
            <w:vMerge w:val="restart"/>
          </w:tcPr>
          <w:p w:rsidR="00F84ACD" w:rsidRDefault="00F84ACD">
            <w:pPr>
              <w:pStyle w:val="ConsPlusNormal"/>
            </w:pPr>
            <w:r>
              <w:t>4.3.</w:t>
            </w:r>
          </w:p>
        </w:tc>
        <w:tc>
          <w:tcPr>
            <w:tcW w:w="12868" w:type="dxa"/>
            <w:gridSpan w:val="10"/>
          </w:tcPr>
          <w:p w:rsidR="00F84ACD" w:rsidRDefault="00F84ACD">
            <w:pPr>
              <w:pStyle w:val="ConsPlusNormal"/>
              <w:jc w:val="both"/>
            </w:pPr>
            <w:r>
              <w:t>Ставка за мощность конечной нерегулируемой цены для четвертой ценовой категории, отражающая удельную величину расходов на содержание электрических сетей </w:t>
            </w:r>
            <w:r w:rsidRPr="00B40704">
              <w:rPr>
                <w:position w:val="-11"/>
              </w:rPr>
              <w:pict>
                <v:shape id="_x0000_i1073" style="width:57pt;height:22.5pt" coordsize="" o:spt="100" adj="0,,0" path="" filled="f" stroked="f">
                  <v:stroke joinstyle="miter"/>
                  <v:imagedata r:id="rId36" o:title="base_23648_185372_32816"/>
                  <v:formulas/>
                  <v:path o:connecttype="segments"/>
                </v:shape>
              </w:pict>
            </w:r>
          </w:p>
        </w:tc>
      </w:tr>
      <w:tr w:rsidR="00F84ACD">
        <w:tc>
          <w:tcPr>
            <w:tcW w:w="680" w:type="dxa"/>
            <w:vMerge/>
          </w:tcPr>
          <w:p w:rsidR="00F84ACD" w:rsidRDefault="00F84ACD"/>
        </w:tc>
        <w:tc>
          <w:tcPr>
            <w:tcW w:w="12868" w:type="dxa"/>
            <w:gridSpan w:val="10"/>
          </w:tcPr>
          <w:p w:rsidR="00F84ACD" w:rsidRDefault="00F84ACD">
            <w:pPr>
              <w:pStyle w:val="ConsPlusNormal"/>
              <w:jc w:val="both"/>
            </w:pPr>
            <w:r w:rsidRPr="00B40704">
              <w:rPr>
                <w:position w:val="-10"/>
              </w:rPr>
              <w:pict>
                <v:shape id="_x0000_i1074" style="width:96pt;height:21.75pt" coordsize="" o:spt="100" adj="0,,0" path="" filled="f" stroked="f">
                  <v:stroke joinstyle="miter"/>
                  <v:imagedata r:id="rId37" o:title="base_23648_185372_32817"/>
                  <v:formulas/>
                  <v:path o:connecttype="segments"/>
                </v:shape>
              </w:pict>
            </w:r>
            <w:r>
              <w:t xml:space="preserve"> &lt;4&gt;</w:t>
            </w:r>
          </w:p>
        </w:tc>
      </w:tr>
      <w:tr w:rsidR="00F84ACD">
        <w:tc>
          <w:tcPr>
            <w:tcW w:w="680" w:type="dxa"/>
            <w:vMerge/>
          </w:tcPr>
          <w:p w:rsidR="00F84ACD" w:rsidRDefault="00F84ACD"/>
        </w:tc>
        <w:tc>
          <w:tcPr>
            <w:tcW w:w="2665" w:type="dxa"/>
          </w:tcPr>
          <w:p w:rsidR="00F84ACD" w:rsidRDefault="00F84ACD">
            <w:pPr>
              <w:pStyle w:val="ConsPlusNormal"/>
              <w:jc w:val="both"/>
            </w:pPr>
            <w:r w:rsidRPr="00B40704">
              <w:rPr>
                <w:position w:val="-11"/>
              </w:rPr>
              <w:pict>
                <v:shape id="_x0000_i1075" style="width:36pt;height:22.5pt" coordsize="" o:spt="100" adj="0,,0" path="" filled="f" stroked="f">
                  <v:stroke joinstyle="miter"/>
                  <v:imagedata r:id="rId38" o:title="base_23648_185372_32818"/>
                  <v:formulas/>
                  <v:path o:connecttype="segments"/>
                </v:shape>
              </w:pict>
            </w:r>
          </w:p>
        </w:tc>
        <w:tc>
          <w:tcPr>
            <w:tcW w:w="1587" w:type="dxa"/>
          </w:tcPr>
          <w:p w:rsidR="00F84ACD" w:rsidRDefault="00F84ACD">
            <w:pPr>
              <w:pStyle w:val="ConsPlusNormal"/>
            </w:pPr>
            <w:r>
              <w:t>руб./МВт мес.</w:t>
            </w:r>
          </w:p>
        </w:tc>
        <w:tc>
          <w:tcPr>
            <w:tcW w:w="1077" w:type="dxa"/>
          </w:tcPr>
          <w:p w:rsidR="00F84ACD" w:rsidRDefault="00F84ACD">
            <w:pPr>
              <w:pStyle w:val="ConsPlusNormal"/>
              <w:jc w:val="center"/>
            </w:pPr>
            <w:r>
              <w:t>1 101 673</w:t>
            </w:r>
          </w:p>
        </w:tc>
        <w:tc>
          <w:tcPr>
            <w:tcW w:w="1077" w:type="dxa"/>
          </w:tcPr>
          <w:p w:rsidR="00F84ACD" w:rsidRDefault="00F84ACD">
            <w:pPr>
              <w:pStyle w:val="ConsPlusNormal"/>
              <w:jc w:val="center"/>
            </w:pPr>
            <w:r>
              <w:t>1 326 257</w:t>
            </w:r>
          </w:p>
        </w:tc>
        <w:tc>
          <w:tcPr>
            <w:tcW w:w="1077" w:type="dxa"/>
          </w:tcPr>
          <w:p w:rsidR="00F84ACD" w:rsidRDefault="00F84ACD">
            <w:pPr>
              <w:pStyle w:val="ConsPlusNormal"/>
              <w:jc w:val="center"/>
            </w:pPr>
            <w:r>
              <w:t>1 556 004</w:t>
            </w:r>
          </w:p>
        </w:tc>
        <w:tc>
          <w:tcPr>
            <w:tcW w:w="1077" w:type="dxa"/>
          </w:tcPr>
          <w:p w:rsidR="00F84ACD" w:rsidRDefault="00F84ACD">
            <w:pPr>
              <w:pStyle w:val="ConsPlusNormal"/>
              <w:jc w:val="center"/>
            </w:pPr>
            <w:r>
              <w:t>1 346 579</w:t>
            </w:r>
          </w:p>
        </w:tc>
        <w:tc>
          <w:tcPr>
            <w:tcW w:w="1077" w:type="dxa"/>
          </w:tcPr>
          <w:p w:rsidR="00F84ACD" w:rsidRDefault="00F84ACD">
            <w:pPr>
              <w:pStyle w:val="ConsPlusNormal"/>
              <w:jc w:val="center"/>
            </w:pPr>
            <w:r>
              <w:t>1 107 182</w:t>
            </w:r>
          </w:p>
        </w:tc>
        <w:tc>
          <w:tcPr>
            <w:tcW w:w="1077" w:type="dxa"/>
          </w:tcPr>
          <w:p w:rsidR="00F84ACD" w:rsidRDefault="00F84ACD">
            <w:pPr>
              <w:pStyle w:val="ConsPlusNormal"/>
              <w:jc w:val="center"/>
            </w:pPr>
            <w:r>
              <w:t>1 339 520</w:t>
            </w:r>
          </w:p>
        </w:tc>
        <w:tc>
          <w:tcPr>
            <w:tcW w:w="1077" w:type="dxa"/>
          </w:tcPr>
          <w:p w:rsidR="00F84ACD" w:rsidRDefault="00F84ACD">
            <w:pPr>
              <w:pStyle w:val="ConsPlusNormal"/>
              <w:jc w:val="center"/>
            </w:pPr>
            <w:r>
              <w:t>1 556 004</w:t>
            </w:r>
          </w:p>
        </w:tc>
        <w:tc>
          <w:tcPr>
            <w:tcW w:w="1077" w:type="dxa"/>
          </w:tcPr>
          <w:p w:rsidR="00F84ACD" w:rsidRDefault="00F84ACD">
            <w:pPr>
              <w:pStyle w:val="ConsPlusNormal"/>
              <w:jc w:val="center"/>
            </w:pPr>
            <w:r>
              <w:t>1 403 165</w:t>
            </w:r>
          </w:p>
        </w:tc>
      </w:tr>
      <w:tr w:rsidR="00F84ACD">
        <w:tc>
          <w:tcPr>
            <w:tcW w:w="680" w:type="dxa"/>
          </w:tcPr>
          <w:p w:rsidR="00F84ACD" w:rsidRDefault="00F84ACD">
            <w:pPr>
              <w:pStyle w:val="ConsPlusNormal"/>
            </w:pPr>
            <w:r>
              <w:t>5.</w:t>
            </w:r>
          </w:p>
        </w:tc>
        <w:tc>
          <w:tcPr>
            <w:tcW w:w="12868" w:type="dxa"/>
            <w:gridSpan w:val="10"/>
          </w:tcPr>
          <w:p w:rsidR="00F84ACD" w:rsidRDefault="00F84ACD">
            <w:pPr>
              <w:pStyle w:val="ConsPlusNormal"/>
              <w:jc w:val="both"/>
            </w:pPr>
            <w:r>
              <w:t>Конечная регулируемая цена для пятой ценовой категории</w:t>
            </w:r>
          </w:p>
        </w:tc>
      </w:tr>
      <w:tr w:rsidR="00F84ACD">
        <w:tc>
          <w:tcPr>
            <w:tcW w:w="680" w:type="dxa"/>
            <w:vMerge w:val="restart"/>
          </w:tcPr>
          <w:p w:rsidR="00F84ACD" w:rsidRDefault="00F84ACD">
            <w:pPr>
              <w:pStyle w:val="ConsPlusNormal"/>
            </w:pPr>
            <w:r>
              <w:lastRenderedPageBreak/>
              <w:t>5.1.</w:t>
            </w:r>
          </w:p>
        </w:tc>
        <w:tc>
          <w:tcPr>
            <w:tcW w:w="12868" w:type="dxa"/>
            <w:gridSpan w:val="10"/>
          </w:tcPr>
          <w:p w:rsidR="00F84ACD" w:rsidRDefault="00F84ACD">
            <w:pPr>
              <w:pStyle w:val="ConsPlusNormal"/>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почасовому объему покупки электрической энергии в час (h) расчетного периода (m) </w:t>
            </w:r>
            <w:r w:rsidRPr="00B40704">
              <w:rPr>
                <w:position w:val="-11"/>
              </w:rPr>
              <w:pict>
                <v:shape id="_x0000_i1076" style="width:60pt;height:22.5pt" coordsize="" o:spt="100" adj="0,,0" path="" filled="f" stroked="f">
                  <v:stroke joinstyle="miter"/>
                  <v:imagedata r:id="rId39" o:title="base_23648_185372_32819"/>
                  <v:formulas/>
                  <v:path o:connecttype="segments"/>
                </v:shape>
              </w:pict>
            </w:r>
          </w:p>
        </w:tc>
      </w:tr>
      <w:tr w:rsidR="00F84ACD">
        <w:tc>
          <w:tcPr>
            <w:tcW w:w="680" w:type="dxa"/>
            <w:vMerge/>
          </w:tcPr>
          <w:p w:rsidR="00F84ACD" w:rsidRDefault="00F84ACD"/>
        </w:tc>
        <w:tc>
          <w:tcPr>
            <w:tcW w:w="12868" w:type="dxa"/>
            <w:gridSpan w:val="10"/>
          </w:tcPr>
          <w:p w:rsidR="00F84ACD" w:rsidRDefault="00F84ACD">
            <w:pPr>
              <w:pStyle w:val="ConsPlusNormal"/>
              <w:jc w:val="both"/>
            </w:pPr>
            <w:r>
              <w:t>менее 670 кВт</w:t>
            </w:r>
          </w:p>
        </w:tc>
      </w:tr>
      <w:tr w:rsidR="00F84ACD">
        <w:tc>
          <w:tcPr>
            <w:tcW w:w="680" w:type="dxa"/>
            <w:vMerge/>
          </w:tcPr>
          <w:p w:rsidR="00F84ACD" w:rsidRDefault="00F84ACD"/>
        </w:tc>
        <w:tc>
          <w:tcPr>
            <w:tcW w:w="12868" w:type="dxa"/>
            <w:gridSpan w:val="10"/>
          </w:tcPr>
          <w:p w:rsidR="00F84ACD" w:rsidRDefault="00F84ACD">
            <w:pPr>
              <w:pStyle w:val="ConsPlusNormal"/>
              <w:jc w:val="both"/>
            </w:pPr>
            <w:r w:rsidRPr="00B40704">
              <w:rPr>
                <w:position w:val="-11"/>
              </w:rPr>
              <w:pict>
                <v:shape id="_x0000_i1077" style="width:393.75pt;height:22.5pt" coordsize="" o:spt="100" adj="0,,0" path="" filled="f" stroked="f">
                  <v:stroke joinstyle="miter"/>
                  <v:imagedata r:id="rId40" o:title="base_23648_185372_32820"/>
                  <v:formulas/>
                  <v:path o:connecttype="segments"/>
                </v:shape>
              </w:pict>
            </w:r>
            <w:r>
              <w:t xml:space="preserve"> </w:t>
            </w:r>
            <w:hyperlink w:anchor="P519" w:history="1">
              <w:r>
                <w:rPr>
                  <w:color w:val="0000FF"/>
                </w:rPr>
                <w:t>&lt;5&gt;</w:t>
              </w:r>
            </w:hyperlink>
          </w:p>
        </w:tc>
      </w:tr>
      <w:tr w:rsidR="00F84ACD">
        <w:tc>
          <w:tcPr>
            <w:tcW w:w="680" w:type="dxa"/>
            <w:vMerge/>
          </w:tcPr>
          <w:p w:rsidR="00F84ACD" w:rsidRDefault="00F84ACD"/>
        </w:tc>
        <w:tc>
          <w:tcPr>
            <w:tcW w:w="2665" w:type="dxa"/>
          </w:tcPr>
          <w:p w:rsidR="00F84ACD" w:rsidRDefault="00F84ACD">
            <w:pPr>
              <w:pStyle w:val="ConsPlusNormal"/>
              <w:jc w:val="both"/>
            </w:pPr>
            <w:r w:rsidRPr="00B40704">
              <w:rPr>
                <w:position w:val="-9"/>
              </w:rPr>
              <w:pict>
                <v:shape id="_x0000_i1078" style="width:60pt;height:21pt" coordsize="" o:spt="100" adj="0,,0" path="" filled="f" stroked="f">
                  <v:stroke joinstyle="miter"/>
                  <v:imagedata r:id="rId11" o:title="base_23648_185372_32821"/>
                  <v:formulas/>
                  <v:path o:connecttype="segments"/>
                </v:shape>
              </w:pict>
            </w:r>
          </w:p>
        </w:tc>
        <w:tc>
          <w:tcPr>
            <w:tcW w:w="1587" w:type="dxa"/>
          </w:tcPr>
          <w:p w:rsidR="00F84ACD" w:rsidRDefault="00F84ACD">
            <w:pPr>
              <w:pStyle w:val="ConsPlusNormal"/>
            </w:pPr>
            <w:r>
              <w:t>руб./МВт.ч</w:t>
            </w:r>
          </w:p>
        </w:tc>
        <w:tc>
          <w:tcPr>
            <w:tcW w:w="4308" w:type="dxa"/>
            <w:gridSpan w:val="4"/>
          </w:tcPr>
          <w:p w:rsidR="00F84ACD" w:rsidRDefault="00F84ACD">
            <w:pPr>
              <w:pStyle w:val="ConsPlusNormal"/>
              <w:jc w:val="center"/>
            </w:pPr>
            <w:r>
              <w:t>389</w:t>
            </w:r>
          </w:p>
        </w:tc>
        <w:tc>
          <w:tcPr>
            <w:tcW w:w="4308" w:type="dxa"/>
            <w:gridSpan w:val="4"/>
          </w:tcPr>
          <w:p w:rsidR="00F84ACD" w:rsidRDefault="00F84ACD">
            <w:pPr>
              <w:pStyle w:val="ConsPlusNormal"/>
              <w:jc w:val="center"/>
            </w:pPr>
            <w:r>
              <w:t>545</w:t>
            </w:r>
          </w:p>
        </w:tc>
      </w:tr>
      <w:tr w:rsidR="00F84ACD">
        <w:tc>
          <w:tcPr>
            <w:tcW w:w="680" w:type="dxa"/>
            <w:vMerge/>
          </w:tcPr>
          <w:p w:rsidR="00F84ACD" w:rsidRDefault="00F84ACD"/>
        </w:tc>
        <w:tc>
          <w:tcPr>
            <w:tcW w:w="2665" w:type="dxa"/>
          </w:tcPr>
          <w:p w:rsidR="00F84ACD" w:rsidRDefault="00F84ACD">
            <w:pPr>
              <w:pStyle w:val="ConsPlusNormal"/>
              <w:jc w:val="both"/>
            </w:pPr>
            <w:r w:rsidRPr="00B40704">
              <w:rPr>
                <w:position w:val="-11"/>
              </w:rPr>
              <w:pict>
                <v:shape id="_x0000_i1079" style="width:30pt;height:22.5pt" coordsize="" o:spt="100" adj="0,,0" path="" filled="f" stroked="f">
                  <v:stroke joinstyle="miter"/>
                  <v:imagedata r:id="rId41" o:title="base_23648_185372_32822"/>
                  <v:formulas/>
                  <v:path o:connecttype="segments"/>
                </v:shape>
              </w:pict>
            </w:r>
          </w:p>
        </w:tc>
        <w:tc>
          <w:tcPr>
            <w:tcW w:w="1587" w:type="dxa"/>
          </w:tcPr>
          <w:p w:rsidR="00F84ACD" w:rsidRDefault="00F84ACD">
            <w:pPr>
              <w:pStyle w:val="ConsPlusNormal"/>
            </w:pPr>
            <w:r>
              <w:t>руб./МВт.ч</w:t>
            </w:r>
          </w:p>
        </w:tc>
        <w:tc>
          <w:tcPr>
            <w:tcW w:w="1077" w:type="dxa"/>
          </w:tcPr>
          <w:p w:rsidR="00F84ACD" w:rsidRDefault="00F84ACD">
            <w:pPr>
              <w:pStyle w:val="ConsPlusNormal"/>
              <w:jc w:val="center"/>
            </w:pPr>
            <w:r>
              <w:t>1 768</w:t>
            </w:r>
          </w:p>
        </w:tc>
        <w:tc>
          <w:tcPr>
            <w:tcW w:w="1077" w:type="dxa"/>
          </w:tcPr>
          <w:p w:rsidR="00F84ACD" w:rsidRDefault="00F84ACD">
            <w:pPr>
              <w:pStyle w:val="ConsPlusNormal"/>
              <w:jc w:val="center"/>
            </w:pPr>
            <w:r>
              <w:t>1 948</w:t>
            </w:r>
          </w:p>
        </w:tc>
        <w:tc>
          <w:tcPr>
            <w:tcW w:w="1077" w:type="dxa"/>
          </w:tcPr>
          <w:p w:rsidR="00F84ACD" w:rsidRDefault="00F84ACD">
            <w:pPr>
              <w:pStyle w:val="ConsPlusNormal"/>
              <w:jc w:val="center"/>
            </w:pPr>
            <w:r>
              <w:t>2 355</w:t>
            </w:r>
          </w:p>
        </w:tc>
        <w:tc>
          <w:tcPr>
            <w:tcW w:w="1077" w:type="dxa"/>
          </w:tcPr>
          <w:p w:rsidR="00F84ACD" w:rsidRDefault="00F84ACD">
            <w:pPr>
              <w:pStyle w:val="ConsPlusNormal"/>
              <w:jc w:val="center"/>
            </w:pPr>
            <w:r>
              <w:t>3 243</w:t>
            </w:r>
          </w:p>
        </w:tc>
        <w:tc>
          <w:tcPr>
            <w:tcW w:w="1077" w:type="dxa"/>
          </w:tcPr>
          <w:p w:rsidR="00F84ACD" w:rsidRDefault="00F84ACD">
            <w:pPr>
              <w:pStyle w:val="ConsPlusNormal"/>
              <w:jc w:val="center"/>
            </w:pPr>
            <w:r>
              <w:t>1 777</w:t>
            </w:r>
          </w:p>
        </w:tc>
        <w:tc>
          <w:tcPr>
            <w:tcW w:w="1077" w:type="dxa"/>
          </w:tcPr>
          <w:p w:rsidR="00F84ACD" w:rsidRDefault="00F84ACD">
            <w:pPr>
              <w:pStyle w:val="ConsPlusNormal"/>
              <w:jc w:val="center"/>
            </w:pPr>
            <w:r>
              <w:t>1 968</w:t>
            </w:r>
          </w:p>
        </w:tc>
        <w:tc>
          <w:tcPr>
            <w:tcW w:w="1077" w:type="dxa"/>
          </w:tcPr>
          <w:p w:rsidR="00F84ACD" w:rsidRDefault="00F84ACD">
            <w:pPr>
              <w:pStyle w:val="ConsPlusNormal"/>
              <w:jc w:val="center"/>
            </w:pPr>
            <w:r>
              <w:t>2 355</w:t>
            </w:r>
          </w:p>
        </w:tc>
        <w:tc>
          <w:tcPr>
            <w:tcW w:w="1077" w:type="dxa"/>
          </w:tcPr>
          <w:p w:rsidR="00F84ACD" w:rsidRDefault="00F84ACD">
            <w:pPr>
              <w:pStyle w:val="ConsPlusNormal"/>
              <w:jc w:val="center"/>
            </w:pPr>
            <w:r>
              <w:t>3 376</w:t>
            </w:r>
          </w:p>
        </w:tc>
      </w:tr>
      <w:tr w:rsidR="00F84ACD">
        <w:tc>
          <w:tcPr>
            <w:tcW w:w="680" w:type="dxa"/>
            <w:vMerge/>
          </w:tcPr>
          <w:p w:rsidR="00F84ACD" w:rsidRDefault="00F84ACD"/>
        </w:tc>
        <w:tc>
          <w:tcPr>
            <w:tcW w:w="12868" w:type="dxa"/>
            <w:gridSpan w:val="10"/>
          </w:tcPr>
          <w:p w:rsidR="00F84ACD" w:rsidRDefault="00F84ACD">
            <w:pPr>
              <w:pStyle w:val="ConsPlusNormal"/>
              <w:jc w:val="both"/>
            </w:pPr>
            <w:r>
              <w:t>от 670 кВт до 10 МВт</w:t>
            </w:r>
          </w:p>
        </w:tc>
      </w:tr>
      <w:tr w:rsidR="00F84ACD">
        <w:tc>
          <w:tcPr>
            <w:tcW w:w="680" w:type="dxa"/>
            <w:vMerge/>
          </w:tcPr>
          <w:p w:rsidR="00F84ACD" w:rsidRDefault="00F84ACD"/>
        </w:tc>
        <w:tc>
          <w:tcPr>
            <w:tcW w:w="12868" w:type="dxa"/>
            <w:gridSpan w:val="10"/>
          </w:tcPr>
          <w:p w:rsidR="00F84ACD" w:rsidRDefault="00F84ACD">
            <w:pPr>
              <w:pStyle w:val="ConsPlusNormal"/>
              <w:jc w:val="both"/>
            </w:pPr>
            <w:r w:rsidRPr="00B40704">
              <w:rPr>
                <w:position w:val="-11"/>
              </w:rPr>
              <w:pict>
                <v:shape id="_x0000_i1080" style="width:410.25pt;height:22.5pt" coordsize="" o:spt="100" adj="0,,0" path="" filled="f" stroked="f">
                  <v:stroke joinstyle="miter"/>
                  <v:imagedata r:id="rId42" o:title="base_23648_185372_32823"/>
                  <v:formulas/>
                  <v:path o:connecttype="segments"/>
                </v:shape>
              </w:pict>
            </w:r>
            <w:r>
              <w:t xml:space="preserve"> &lt;5&gt;</w:t>
            </w:r>
          </w:p>
        </w:tc>
      </w:tr>
      <w:tr w:rsidR="00F84ACD">
        <w:tc>
          <w:tcPr>
            <w:tcW w:w="680" w:type="dxa"/>
            <w:vMerge/>
          </w:tcPr>
          <w:p w:rsidR="00F84ACD" w:rsidRDefault="00F84ACD"/>
        </w:tc>
        <w:tc>
          <w:tcPr>
            <w:tcW w:w="2665" w:type="dxa"/>
          </w:tcPr>
          <w:p w:rsidR="00F84ACD" w:rsidRDefault="00F84ACD">
            <w:pPr>
              <w:pStyle w:val="ConsPlusNormal"/>
              <w:jc w:val="both"/>
            </w:pPr>
            <w:r w:rsidRPr="00B40704">
              <w:rPr>
                <w:position w:val="-9"/>
              </w:rPr>
              <w:pict>
                <v:shape id="_x0000_i1081" style="width:83.25pt;height:21pt" coordsize="" o:spt="100" adj="0,,0" path="" filled="f" stroked="f">
                  <v:stroke joinstyle="miter"/>
                  <v:imagedata r:id="rId14" o:title="base_23648_185372_32824"/>
                  <v:formulas/>
                  <v:path o:connecttype="segments"/>
                </v:shape>
              </w:pict>
            </w:r>
          </w:p>
        </w:tc>
        <w:tc>
          <w:tcPr>
            <w:tcW w:w="1587" w:type="dxa"/>
          </w:tcPr>
          <w:p w:rsidR="00F84ACD" w:rsidRDefault="00F84ACD">
            <w:pPr>
              <w:pStyle w:val="ConsPlusNormal"/>
            </w:pPr>
            <w:r>
              <w:t>руб./МВт.ч</w:t>
            </w:r>
          </w:p>
        </w:tc>
        <w:tc>
          <w:tcPr>
            <w:tcW w:w="4308" w:type="dxa"/>
            <w:gridSpan w:val="4"/>
          </w:tcPr>
          <w:p w:rsidR="00F84ACD" w:rsidRDefault="00F84ACD">
            <w:pPr>
              <w:pStyle w:val="ConsPlusNormal"/>
              <w:jc w:val="center"/>
            </w:pPr>
            <w:r>
              <w:t>131</w:t>
            </w:r>
          </w:p>
        </w:tc>
        <w:tc>
          <w:tcPr>
            <w:tcW w:w="4308" w:type="dxa"/>
            <w:gridSpan w:val="4"/>
          </w:tcPr>
          <w:p w:rsidR="00F84ACD" w:rsidRDefault="00F84ACD">
            <w:pPr>
              <w:pStyle w:val="ConsPlusNormal"/>
              <w:jc w:val="center"/>
            </w:pPr>
            <w:r>
              <w:t>304</w:t>
            </w:r>
          </w:p>
        </w:tc>
      </w:tr>
      <w:tr w:rsidR="00F84ACD">
        <w:tc>
          <w:tcPr>
            <w:tcW w:w="680" w:type="dxa"/>
            <w:vMerge/>
          </w:tcPr>
          <w:p w:rsidR="00F84ACD" w:rsidRDefault="00F84ACD"/>
        </w:tc>
        <w:tc>
          <w:tcPr>
            <w:tcW w:w="2665" w:type="dxa"/>
          </w:tcPr>
          <w:p w:rsidR="00F84ACD" w:rsidRDefault="00F84ACD">
            <w:pPr>
              <w:pStyle w:val="ConsPlusNormal"/>
              <w:jc w:val="both"/>
            </w:pPr>
            <w:r w:rsidRPr="00B40704">
              <w:rPr>
                <w:position w:val="-11"/>
              </w:rPr>
              <w:pict>
                <v:shape id="_x0000_i1082" style="width:30pt;height:22.5pt" coordsize="" o:spt="100" adj="0,,0" path="" filled="f" stroked="f">
                  <v:stroke joinstyle="miter"/>
                  <v:imagedata r:id="rId12" o:title="base_23648_185372_32825"/>
                  <v:formulas/>
                  <v:path o:connecttype="segments"/>
                </v:shape>
              </w:pict>
            </w:r>
          </w:p>
        </w:tc>
        <w:tc>
          <w:tcPr>
            <w:tcW w:w="1587" w:type="dxa"/>
          </w:tcPr>
          <w:p w:rsidR="00F84ACD" w:rsidRDefault="00F84ACD">
            <w:pPr>
              <w:pStyle w:val="ConsPlusNormal"/>
            </w:pPr>
            <w:r>
              <w:t>руб./МВт.ч</w:t>
            </w:r>
          </w:p>
        </w:tc>
        <w:tc>
          <w:tcPr>
            <w:tcW w:w="1077" w:type="dxa"/>
          </w:tcPr>
          <w:p w:rsidR="00F84ACD" w:rsidRDefault="00F84ACD">
            <w:pPr>
              <w:pStyle w:val="ConsPlusNormal"/>
              <w:jc w:val="center"/>
            </w:pPr>
            <w:r>
              <w:t>1 768</w:t>
            </w:r>
          </w:p>
        </w:tc>
        <w:tc>
          <w:tcPr>
            <w:tcW w:w="1077" w:type="dxa"/>
          </w:tcPr>
          <w:p w:rsidR="00F84ACD" w:rsidRDefault="00F84ACD">
            <w:pPr>
              <w:pStyle w:val="ConsPlusNormal"/>
              <w:jc w:val="center"/>
            </w:pPr>
            <w:r>
              <w:t>1 948</w:t>
            </w:r>
          </w:p>
        </w:tc>
        <w:tc>
          <w:tcPr>
            <w:tcW w:w="1077" w:type="dxa"/>
          </w:tcPr>
          <w:p w:rsidR="00F84ACD" w:rsidRDefault="00F84ACD">
            <w:pPr>
              <w:pStyle w:val="ConsPlusNormal"/>
              <w:jc w:val="center"/>
            </w:pPr>
            <w:r>
              <w:t>2 355</w:t>
            </w:r>
          </w:p>
        </w:tc>
        <w:tc>
          <w:tcPr>
            <w:tcW w:w="1077" w:type="dxa"/>
          </w:tcPr>
          <w:p w:rsidR="00F84ACD" w:rsidRDefault="00F84ACD">
            <w:pPr>
              <w:pStyle w:val="ConsPlusNormal"/>
              <w:jc w:val="center"/>
            </w:pPr>
            <w:r>
              <w:t>3 243</w:t>
            </w:r>
          </w:p>
        </w:tc>
        <w:tc>
          <w:tcPr>
            <w:tcW w:w="1077" w:type="dxa"/>
          </w:tcPr>
          <w:p w:rsidR="00F84ACD" w:rsidRDefault="00F84ACD">
            <w:pPr>
              <w:pStyle w:val="ConsPlusNormal"/>
              <w:jc w:val="center"/>
            </w:pPr>
            <w:r>
              <w:t>1 777</w:t>
            </w:r>
          </w:p>
        </w:tc>
        <w:tc>
          <w:tcPr>
            <w:tcW w:w="1077" w:type="dxa"/>
          </w:tcPr>
          <w:p w:rsidR="00F84ACD" w:rsidRDefault="00F84ACD">
            <w:pPr>
              <w:pStyle w:val="ConsPlusNormal"/>
              <w:jc w:val="center"/>
            </w:pPr>
            <w:r>
              <w:t>1 968</w:t>
            </w:r>
          </w:p>
        </w:tc>
        <w:tc>
          <w:tcPr>
            <w:tcW w:w="1077" w:type="dxa"/>
          </w:tcPr>
          <w:p w:rsidR="00F84ACD" w:rsidRDefault="00F84ACD">
            <w:pPr>
              <w:pStyle w:val="ConsPlusNormal"/>
              <w:jc w:val="center"/>
            </w:pPr>
            <w:r>
              <w:t>2 355</w:t>
            </w:r>
          </w:p>
        </w:tc>
        <w:tc>
          <w:tcPr>
            <w:tcW w:w="1077" w:type="dxa"/>
          </w:tcPr>
          <w:p w:rsidR="00F84ACD" w:rsidRDefault="00F84ACD">
            <w:pPr>
              <w:pStyle w:val="ConsPlusNormal"/>
              <w:jc w:val="center"/>
            </w:pPr>
            <w:r>
              <w:t>3 376</w:t>
            </w:r>
          </w:p>
        </w:tc>
      </w:tr>
      <w:tr w:rsidR="00F84ACD">
        <w:tc>
          <w:tcPr>
            <w:tcW w:w="680" w:type="dxa"/>
            <w:vMerge/>
          </w:tcPr>
          <w:p w:rsidR="00F84ACD" w:rsidRDefault="00F84ACD"/>
        </w:tc>
        <w:tc>
          <w:tcPr>
            <w:tcW w:w="12868" w:type="dxa"/>
            <w:gridSpan w:val="10"/>
          </w:tcPr>
          <w:p w:rsidR="00F84ACD" w:rsidRDefault="00F84ACD">
            <w:pPr>
              <w:pStyle w:val="ConsPlusNormal"/>
              <w:jc w:val="both"/>
            </w:pPr>
            <w:r>
              <w:t>не менее 10 МВт</w:t>
            </w:r>
          </w:p>
        </w:tc>
      </w:tr>
      <w:tr w:rsidR="00F84ACD">
        <w:tc>
          <w:tcPr>
            <w:tcW w:w="680" w:type="dxa"/>
            <w:vMerge/>
          </w:tcPr>
          <w:p w:rsidR="00F84ACD" w:rsidRDefault="00F84ACD"/>
        </w:tc>
        <w:tc>
          <w:tcPr>
            <w:tcW w:w="12868" w:type="dxa"/>
            <w:gridSpan w:val="10"/>
          </w:tcPr>
          <w:p w:rsidR="00F84ACD" w:rsidRDefault="00F84ACD">
            <w:pPr>
              <w:pStyle w:val="ConsPlusNormal"/>
              <w:jc w:val="both"/>
            </w:pPr>
            <w:r w:rsidRPr="00B40704">
              <w:rPr>
                <w:position w:val="-11"/>
              </w:rPr>
              <w:pict>
                <v:shape id="_x0000_i1083" style="width:396pt;height:22.5pt" coordsize="" o:spt="100" adj="0,,0" path="" filled="f" stroked="f">
                  <v:stroke joinstyle="miter"/>
                  <v:imagedata r:id="rId43" o:title="base_23648_185372_32826"/>
                  <v:formulas/>
                  <v:path o:connecttype="segments"/>
                </v:shape>
              </w:pict>
            </w:r>
            <w:r>
              <w:t xml:space="preserve"> &lt;5&gt;</w:t>
            </w:r>
          </w:p>
        </w:tc>
      </w:tr>
      <w:tr w:rsidR="00F84ACD">
        <w:tc>
          <w:tcPr>
            <w:tcW w:w="680" w:type="dxa"/>
            <w:vMerge/>
          </w:tcPr>
          <w:p w:rsidR="00F84ACD" w:rsidRDefault="00F84ACD"/>
        </w:tc>
        <w:tc>
          <w:tcPr>
            <w:tcW w:w="2665" w:type="dxa"/>
          </w:tcPr>
          <w:p w:rsidR="00F84ACD" w:rsidRDefault="00F84ACD">
            <w:pPr>
              <w:pStyle w:val="ConsPlusNormal"/>
              <w:jc w:val="both"/>
            </w:pPr>
            <w:r w:rsidRPr="00B40704">
              <w:rPr>
                <w:position w:val="-9"/>
              </w:rPr>
              <w:pict>
                <v:shape id="_x0000_i1084" style="width:68.25pt;height:21pt" coordsize="" o:spt="100" adj="0,,0" path="" filled="f" stroked="f">
                  <v:stroke joinstyle="miter"/>
                  <v:imagedata r:id="rId26" o:title="base_23648_185372_32827"/>
                  <v:formulas/>
                  <v:path o:connecttype="segments"/>
                </v:shape>
              </w:pict>
            </w:r>
          </w:p>
        </w:tc>
        <w:tc>
          <w:tcPr>
            <w:tcW w:w="1587" w:type="dxa"/>
          </w:tcPr>
          <w:p w:rsidR="00F84ACD" w:rsidRDefault="00F84ACD">
            <w:pPr>
              <w:pStyle w:val="ConsPlusNormal"/>
            </w:pPr>
            <w:r>
              <w:t>руб./МВт.ч</w:t>
            </w:r>
          </w:p>
        </w:tc>
        <w:tc>
          <w:tcPr>
            <w:tcW w:w="4308" w:type="dxa"/>
            <w:gridSpan w:val="4"/>
          </w:tcPr>
          <w:p w:rsidR="00F84ACD" w:rsidRDefault="00F84ACD">
            <w:pPr>
              <w:pStyle w:val="ConsPlusNormal"/>
              <w:jc w:val="center"/>
            </w:pPr>
            <w:r>
              <w:t>131</w:t>
            </w:r>
          </w:p>
        </w:tc>
        <w:tc>
          <w:tcPr>
            <w:tcW w:w="4308" w:type="dxa"/>
            <w:gridSpan w:val="4"/>
          </w:tcPr>
          <w:p w:rsidR="00F84ACD" w:rsidRDefault="00F84ACD">
            <w:pPr>
              <w:pStyle w:val="ConsPlusNormal"/>
              <w:jc w:val="center"/>
            </w:pPr>
            <w:r>
              <w:t>182</w:t>
            </w:r>
          </w:p>
        </w:tc>
      </w:tr>
      <w:tr w:rsidR="00F84ACD">
        <w:tc>
          <w:tcPr>
            <w:tcW w:w="680" w:type="dxa"/>
          </w:tcPr>
          <w:p w:rsidR="00F84ACD" w:rsidRDefault="00F84ACD">
            <w:pPr>
              <w:pStyle w:val="ConsPlusNormal"/>
            </w:pPr>
          </w:p>
        </w:tc>
        <w:tc>
          <w:tcPr>
            <w:tcW w:w="2665" w:type="dxa"/>
          </w:tcPr>
          <w:p w:rsidR="00F84ACD" w:rsidRDefault="00F84ACD">
            <w:pPr>
              <w:pStyle w:val="ConsPlusNormal"/>
              <w:jc w:val="both"/>
            </w:pPr>
            <w:r w:rsidRPr="00B40704">
              <w:rPr>
                <w:position w:val="-11"/>
              </w:rPr>
              <w:pict>
                <v:shape id="_x0000_i1085" style="width:30pt;height:22.5pt" coordsize="" o:spt="100" adj="0,,0" path="" filled="f" stroked="f">
                  <v:stroke joinstyle="miter"/>
                  <v:imagedata r:id="rId12" o:title="base_23648_185372_32828"/>
                  <v:formulas/>
                  <v:path o:connecttype="segments"/>
                </v:shape>
              </w:pict>
            </w:r>
          </w:p>
        </w:tc>
        <w:tc>
          <w:tcPr>
            <w:tcW w:w="1587" w:type="dxa"/>
          </w:tcPr>
          <w:p w:rsidR="00F84ACD" w:rsidRDefault="00F84ACD">
            <w:pPr>
              <w:pStyle w:val="ConsPlusNormal"/>
            </w:pPr>
            <w:r>
              <w:t>руб./МВт.ч</w:t>
            </w:r>
          </w:p>
        </w:tc>
        <w:tc>
          <w:tcPr>
            <w:tcW w:w="1077" w:type="dxa"/>
          </w:tcPr>
          <w:p w:rsidR="00F84ACD" w:rsidRDefault="00F84ACD">
            <w:pPr>
              <w:pStyle w:val="ConsPlusNormal"/>
              <w:jc w:val="center"/>
            </w:pPr>
            <w:r>
              <w:t>1 768</w:t>
            </w:r>
          </w:p>
        </w:tc>
        <w:tc>
          <w:tcPr>
            <w:tcW w:w="1077" w:type="dxa"/>
          </w:tcPr>
          <w:p w:rsidR="00F84ACD" w:rsidRDefault="00F84ACD">
            <w:pPr>
              <w:pStyle w:val="ConsPlusNormal"/>
              <w:jc w:val="center"/>
            </w:pPr>
            <w:r>
              <w:t>1 948</w:t>
            </w:r>
          </w:p>
        </w:tc>
        <w:tc>
          <w:tcPr>
            <w:tcW w:w="1077" w:type="dxa"/>
          </w:tcPr>
          <w:p w:rsidR="00F84ACD" w:rsidRDefault="00F84ACD">
            <w:pPr>
              <w:pStyle w:val="ConsPlusNormal"/>
              <w:jc w:val="center"/>
            </w:pPr>
            <w:r>
              <w:t>2 355</w:t>
            </w:r>
          </w:p>
        </w:tc>
        <w:tc>
          <w:tcPr>
            <w:tcW w:w="1077" w:type="dxa"/>
          </w:tcPr>
          <w:p w:rsidR="00F84ACD" w:rsidRDefault="00F84ACD">
            <w:pPr>
              <w:pStyle w:val="ConsPlusNormal"/>
              <w:jc w:val="center"/>
            </w:pPr>
            <w:r>
              <w:t>3 243</w:t>
            </w:r>
          </w:p>
        </w:tc>
        <w:tc>
          <w:tcPr>
            <w:tcW w:w="1077" w:type="dxa"/>
          </w:tcPr>
          <w:p w:rsidR="00F84ACD" w:rsidRDefault="00F84ACD">
            <w:pPr>
              <w:pStyle w:val="ConsPlusNormal"/>
              <w:jc w:val="center"/>
            </w:pPr>
            <w:r>
              <w:t>1 777</w:t>
            </w:r>
          </w:p>
        </w:tc>
        <w:tc>
          <w:tcPr>
            <w:tcW w:w="1077" w:type="dxa"/>
          </w:tcPr>
          <w:p w:rsidR="00F84ACD" w:rsidRDefault="00F84ACD">
            <w:pPr>
              <w:pStyle w:val="ConsPlusNormal"/>
              <w:jc w:val="center"/>
            </w:pPr>
            <w:r>
              <w:t>1 968</w:t>
            </w:r>
          </w:p>
        </w:tc>
        <w:tc>
          <w:tcPr>
            <w:tcW w:w="1077" w:type="dxa"/>
          </w:tcPr>
          <w:p w:rsidR="00F84ACD" w:rsidRDefault="00F84ACD">
            <w:pPr>
              <w:pStyle w:val="ConsPlusNormal"/>
              <w:jc w:val="center"/>
            </w:pPr>
            <w:r>
              <w:t>2 355</w:t>
            </w:r>
          </w:p>
        </w:tc>
        <w:tc>
          <w:tcPr>
            <w:tcW w:w="1077" w:type="dxa"/>
          </w:tcPr>
          <w:p w:rsidR="00F84ACD" w:rsidRDefault="00F84ACD">
            <w:pPr>
              <w:pStyle w:val="ConsPlusNormal"/>
              <w:jc w:val="center"/>
            </w:pPr>
            <w:r>
              <w:t>3 376</w:t>
            </w:r>
          </w:p>
        </w:tc>
      </w:tr>
      <w:tr w:rsidR="00F84ACD">
        <w:tc>
          <w:tcPr>
            <w:tcW w:w="680" w:type="dxa"/>
          </w:tcPr>
          <w:p w:rsidR="00F84ACD" w:rsidRDefault="00F84ACD">
            <w:pPr>
              <w:pStyle w:val="ConsPlusNormal"/>
            </w:pPr>
            <w:r>
              <w:t>5.1.1.</w:t>
            </w:r>
          </w:p>
        </w:tc>
        <w:tc>
          <w:tcPr>
            <w:tcW w:w="2665" w:type="dxa"/>
          </w:tcPr>
          <w:p w:rsidR="00F84ACD" w:rsidRDefault="00F84ACD">
            <w:pPr>
              <w:pStyle w:val="ConsPlusNormal"/>
              <w:jc w:val="both"/>
            </w:pPr>
            <w:r>
              <w:t xml:space="preserve">Средневзвешенная стоимость электрической </w:t>
            </w:r>
            <w:r>
              <w:lastRenderedPageBreak/>
              <w:t>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w:r w:rsidRPr="00B40704">
              <w:rPr>
                <w:position w:val="-11"/>
              </w:rPr>
              <w:pict>
                <v:shape id="_x0000_i1086" style="width:78.75pt;height:22.5pt" coordsize="" o:spt="100" adj="0,,0" path="" filled="f" stroked="f">
                  <v:stroke joinstyle="miter"/>
                  <v:imagedata r:id="rId17" o:title="base_23648_185372_32829"/>
                  <v:formulas/>
                  <v:path o:connecttype="segments"/>
                </v:shape>
              </w:pict>
            </w:r>
          </w:p>
        </w:tc>
        <w:tc>
          <w:tcPr>
            <w:tcW w:w="1587" w:type="dxa"/>
          </w:tcPr>
          <w:p w:rsidR="00F84ACD" w:rsidRDefault="00F84ACD">
            <w:pPr>
              <w:pStyle w:val="ConsPlusNormal"/>
            </w:pPr>
            <w:r>
              <w:lastRenderedPageBreak/>
              <w:t>руб./МВт.ч</w:t>
            </w:r>
          </w:p>
        </w:tc>
        <w:tc>
          <w:tcPr>
            <w:tcW w:w="4308" w:type="dxa"/>
            <w:gridSpan w:val="4"/>
          </w:tcPr>
          <w:p w:rsidR="00F84ACD" w:rsidRDefault="00F84ACD">
            <w:pPr>
              <w:pStyle w:val="ConsPlusNormal"/>
              <w:jc w:val="center"/>
            </w:pPr>
            <w:r>
              <w:t>1 097</w:t>
            </w:r>
          </w:p>
        </w:tc>
        <w:tc>
          <w:tcPr>
            <w:tcW w:w="4308" w:type="dxa"/>
            <w:gridSpan w:val="4"/>
          </w:tcPr>
          <w:p w:rsidR="00F84ACD" w:rsidRDefault="00F84ACD">
            <w:pPr>
              <w:pStyle w:val="ConsPlusNormal"/>
              <w:jc w:val="center"/>
            </w:pPr>
            <w:r>
              <w:t>936</w:t>
            </w:r>
          </w:p>
        </w:tc>
      </w:tr>
      <w:tr w:rsidR="00F84ACD">
        <w:tc>
          <w:tcPr>
            <w:tcW w:w="680" w:type="dxa"/>
            <w:vMerge w:val="restart"/>
          </w:tcPr>
          <w:p w:rsidR="00F84ACD" w:rsidRDefault="00F84ACD">
            <w:pPr>
              <w:pStyle w:val="ConsPlusNormal"/>
            </w:pPr>
            <w:r>
              <w:t>5.2.</w:t>
            </w:r>
          </w:p>
        </w:tc>
        <w:tc>
          <w:tcPr>
            <w:tcW w:w="12868" w:type="dxa"/>
            <w:gridSpan w:val="10"/>
          </w:tcPr>
          <w:p w:rsidR="00F84ACD" w:rsidRDefault="00F84ACD">
            <w:pPr>
              <w:pStyle w:val="ConsPlusNormal"/>
              <w:jc w:val="both"/>
            </w:pPr>
            <w:r>
              <w:t>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sidRPr="00B40704">
              <w:rPr>
                <w:position w:val="-11"/>
              </w:rPr>
              <w:pict>
                <v:shape id="_x0000_i1087" style="width:60pt;height:22.5pt" coordsize="" o:spt="100" adj="0,,0" path="" filled="f" stroked="f">
                  <v:stroke joinstyle="miter"/>
                  <v:imagedata r:id="rId44" o:title="base_23648_185372_32830"/>
                  <v:formulas/>
                  <v:path o:connecttype="segments"/>
                </v:shape>
              </w:pict>
            </w:r>
          </w:p>
        </w:tc>
      </w:tr>
      <w:tr w:rsidR="00F84ACD">
        <w:tc>
          <w:tcPr>
            <w:tcW w:w="680" w:type="dxa"/>
            <w:vMerge/>
          </w:tcPr>
          <w:p w:rsidR="00F84ACD" w:rsidRDefault="00F84ACD"/>
        </w:tc>
        <w:tc>
          <w:tcPr>
            <w:tcW w:w="12868" w:type="dxa"/>
            <w:gridSpan w:val="10"/>
          </w:tcPr>
          <w:p w:rsidR="00F84ACD" w:rsidRDefault="00F84ACD">
            <w:pPr>
              <w:pStyle w:val="ConsPlusNormal"/>
              <w:jc w:val="both"/>
            </w:pPr>
            <w:r>
              <w:t>менее 670 кВт, от 670 кВт до 10 МВт, не менее 10 МВт</w:t>
            </w:r>
          </w:p>
        </w:tc>
      </w:tr>
      <w:tr w:rsidR="00F84ACD">
        <w:tc>
          <w:tcPr>
            <w:tcW w:w="680" w:type="dxa"/>
            <w:vMerge/>
          </w:tcPr>
          <w:p w:rsidR="00F84ACD" w:rsidRDefault="00F84ACD"/>
        </w:tc>
        <w:tc>
          <w:tcPr>
            <w:tcW w:w="12868" w:type="dxa"/>
            <w:gridSpan w:val="10"/>
          </w:tcPr>
          <w:p w:rsidR="00F84ACD" w:rsidRDefault="00F84ACD">
            <w:pPr>
              <w:pStyle w:val="ConsPlusNormal"/>
              <w:jc w:val="both"/>
            </w:pPr>
            <w:r w:rsidRPr="00B40704">
              <w:rPr>
                <w:position w:val="-11"/>
              </w:rPr>
              <w:pict>
                <v:shape id="_x0000_i1088" style="width:108pt;height:22.5pt" coordsize="" o:spt="100" adj="0,,0" path="" filled="f" stroked="f">
                  <v:stroke joinstyle="miter"/>
                  <v:imagedata r:id="rId45" o:title="base_23648_185372_32831"/>
                  <v:formulas/>
                  <v:path o:connecttype="segments"/>
                </v:shape>
              </w:pict>
            </w:r>
            <w:r>
              <w:t>&lt;5&gt;</w:t>
            </w:r>
          </w:p>
        </w:tc>
      </w:tr>
      <w:tr w:rsidR="00F84ACD">
        <w:tc>
          <w:tcPr>
            <w:tcW w:w="680" w:type="dxa"/>
            <w:vMerge w:val="restart"/>
          </w:tcPr>
          <w:p w:rsidR="00F84ACD" w:rsidRDefault="00F84ACD">
            <w:pPr>
              <w:pStyle w:val="ConsPlusNormal"/>
            </w:pPr>
            <w:r>
              <w:t>5.3.</w:t>
            </w:r>
          </w:p>
        </w:tc>
        <w:tc>
          <w:tcPr>
            <w:tcW w:w="12868" w:type="dxa"/>
            <w:gridSpan w:val="10"/>
          </w:tcPr>
          <w:p w:rsidR="00F84ACD" w:rsidRDefault="00F84ACD">
            <w:pPr>
              <w:pStyle w:val="ConsPlusNormal"/>
              <w:jc w:val="both"/>
            </w:pPr>
            <w:r>
              <w:t>Ставка за электрическую энергию конечной регулируемой цены для пятой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sidRPr="00B40704">
              <w:rPr>
                <w:position w:val="-11"/>
              </w:rPr>
              <w:pict>
                <v:shape id="_x0000_i1089" style="width:60pt;height:22.5pt" coordsize="" o:spt="100" adj="0,,0" path="" filled="f" stroked="f">
                  <v:stroke joinstyle="miter"/>
                  <v:imagedata r:id="rId46" o:title="base_23648_185372_32832"/>
                  <v:formulas/>
                  <v:path o:connecttype="segments"/>
                </v:shape>
              </w:pict>
            </w:r>
          </w:p>
        </w:tc>
      </w:tr>
      <w:tr w:rsidR="00F84ACD">
        <w:tc>
          <w:tcPr>
            <w:tcW w:w="680" w:type="dxa"/>
            <w:vMerge/>
          </w:tcPr>
          <w:p w:rsidR="00F84ACD" w:rsidRDefault="00F84ACD"/>
        </w:tc>
        <w:tc>
          <w:tcPr>
            <w:tcW w:w="12868" w:type="dxa"/>
            <w:gridSpan w:val="10"/>
          </w:tcPr>
          <w:p w:rsidR="00F84ACD" w:rsidRDefault="00F84ACD">
            <w:pPr>
              <w:pStyle w:val="ConsPlusNormal"/>
              <w:jc w:val="both"/>
            </w:pPr>
            <w:r>
              <w:t>менее 670 кВт, от 670 кВт до 10 МВт, не менее 10 МВт</w:t>
            </w:r>
          </w:p>
        </w:tc>
      </w:tr>
      <w:tr w:rsidR="00F84ACD">
        <w:tc>
          <w:tcPr>
            <w:tcW w:w="680" w:type="dxa"/>
            <w:vMerge/>
          </w:tcPr>
          <w:p w:rsidR="00F84ACD" w:rsidRDefault="00F84ACD"/>
        </w:tc>
        <w:tc>
          <w:tcPr>
            <w:tcW w:w="12868" w:type="dxa"/>
            <w:gridSpan w:val="10"/>
          </w:tcPr>
          <w:p w:rsidR="00F84ACD" w:rsidRDefault="00F84ACD">
            <w:pPr>
              <w:pStyle w:val="ConsPlusNormal"/>
              <w:jc w:val="both"/>
            </w:pPr>
            <w:r w:rsidRPr="00B40704">
              <w:rPr>
                <w:position w:val="-11"/>
              </w:rPr>
              <w:pict>
                <v:shape id="_x0000_i1090" style="width:105.75pt;height:22.5pt" coordsize="" o:spt="100" adj="0,,0" path="" filled="f" stroked="f">
                  <v:stroke joinstyle="miter"/>
                  <v:imagedata r:id="rId47" o:title="base_23648_185372_32833"/>
                  <v:formulas/>
                  <v:path o:connecttype="segments"/>
                </v:shape>
              </w:pict>
            </w:r>
            <w:r>
              <w:t xml:space="preserve"> &lt;5&gt;</w:t>
            </w:r>
          </w:p>
        </w:tc>
      </w:tr>
      <w:tr w:rsidR="00F84ACD">
        <w:tc>
          <w:tcPr>
            <w:tcW w:w="680" w:type="dxa"/>
            <w:vMerge w:val="restart"/>
          </w:tcPr>
          <w:p w:rsidR="00F84ACD" w:rsidRDefault="00F84ACD">
            <w:pPr>
              <w:pStyle w:val="ConsPlusNormal"/>
            </w:pPr>
            <w:r>
              <w:t>5.4.</w:t>
            </w:r>
          </w:p>
        </w:tc>
        <w:tc>
          <w:tcPr>
            <w:tcW w:w="12868" w:type="dxa"/>
            <w:gridSpan w:val="10"/>
          </w:tcPr>
          <w:p w:rsidR="00F84ACD" w:rsidRDefault="00F84ACD">
            <w:pPr>
              <w:pStyle w:val="ConsPlusNormal"/>
              <w:jc w:val="both"/>
            </w:pPr>
            <w:r>
              <w:t>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(m) </w:t>
            </w:r>
            <w:r w:rsidRPr="00B40704">
              <w:rPr>
                <w:position w:val="-11"/>
              </w:rPr>
              <w:pict>
                <v:shape id="_x0000_i1091" style="width:60pt;height:22.5pt" coordsize="" o:spt="100" adj="0,,0" path="" filled="f" stroked="f">
                  <v:stroke joinstyle="miter"/>
                  <v:imagedata r:id="rId48" o:title="base_23648_185372_32834"/>
                  <v:formulas/>
                  <v:path o:connecttype="segments"/>
                </v:shape>
              </w:pict>
            </w:r>
          </w:p>
        </w:tc>
      </w:tr>
      <w:tr w:rsidR="00F84ACD">
        <w:tc>
          <w:tcPr>
            <w:tcW w:w="680" w:type="dxa"/>
            <w:vMerge/>
          </w:tcPr>
          <w:p w:rsidR="00F84ACD" w:rsidRDefault="00F84ACD"/>
        </w:tc>
        <w:tc>
          <w:tcPr>
            <w:tcW w:w="12868" w:type="dxa"/>
            <w:gridSpan w:val="10"/>
          </w:tcPr>
          <w:p w:rsidR="00F84ACD" w:rsidRDefault="00F84ACD">
            <w:pPr>
              <w:pStyle w:val="ConsPlusNormal"/>
              <w:jc w:val="both"/>
            </w:pPr>
            <w:r>
              <w:t>менее 670 кВт, от 670 кВт до 10 МВт, не менее 10 МВт</w:t>
            </w:r>
          </w:p>
        </w:tc>
      </w:tr>
      <w:tr w:rsidR="00F84ACD">
        <w:tc>
          <w:tcPr>
            <w:tcW w:w="680" w:type="dxa"/>
            <w:vMerge/>
          </w:tcPr>
          <w:p w:rsidR="00F84ACD" w:rsidRDefault="00F84ACD"/>
        </w:tc>
        <w:tc>
          <w:tcPr>
            <w:tcW w:w="12868" w:type="dxa"/>
            <w:gridSpan w:val="10"/>
          </w:tcPr>
          <w:p w:rsidR="00F84ACD" w:rsidRDefault="00F84ACD">
            <w:pPr>
              <w:pStyle w:val="ConsPlusNormal"/>
              <w:jc w:val="both"/>
            </w:pPr>
            <w:r w:rsidRPr="00B40704">
              <w:rPr>
                <w:position w:val="-12"/>
              </w:rPr>
              <w:pict>
                <v:shape id="_x0000_i1092" style="width:131.25pt;height:24pt" coordsize="" o:spt="100" adj="0,,0" path="" filled="f" stroked="f">
                  <v:stroke joinstyle="miter"/>
                  <v:imagedata r:id="rId49" o:title="base_23648_185372_32835"/>
                  <v:formulas/>
                  <v:path o:connecttype="segments"/>
                </v:shape>
              </w:pict>
            </w:r>
            <w:r>
              <w:t xml:space="preserve"> &lt;5&gt;</w:t>
            </w:r>
          </w:p>
        </w:tc>
      </w:tr>
      <w:tr w:rsidR="00F84ACD">
        <w:tc>
          <w:tcPr>
            <w:tcW w:w="680" w:type="dxa"/>
            <w:vMerge w:val="restart"/>
          </w:tcPr>
          <w:p w:rsidR="00F84ACD" w:rsidRDefault="00F84ACD">
            <w:pPr>
              <w:pStyle w:val="ConsPlusNormal"/>
            </w:pPr>
            <w:r>
              <w:t>5.5.</w:t>
            </w:r>
          </w:p>
        </w:tc>
        <w:tc>
          <w:tcPr>
            <w:tcW w:w="12868" w:type="dxa"/>
            <w:gridSpan w:val="10"/>
          </w:tcPr>
          <w:p w:rsidR="00F84ACD" w:rsidRDefault="00F84ACD">
            <w:pPr>
              <w:pStyle w:val="ConsPlusNormal"/>
              <w:jc w:val="both"/>
            </w:pPr>
            <w:r>
              <w:t>Ставка за мощность конечной регулируемой цены для пятой ценовой категории </w:t>
            </w:r>
            <w:r w:rsidRPr="00B40704">
              <w:rPr>
                <w:position w:val="-8"/>
              </w:rPr>
              <w:pict>
                <v:shape id="_x0000_i1093" style="width:59.25pt;height:19.5pt" coordsize="" o:spt="100" adj="0,,0" path="" filled="f" stroked="f">
                  <v:stroke joinstyle="miter"/>
                  <v:imagedata r:id="rId50" o:title="base_23648_185372_32836"/>
                  <v:formulas/>
                  <v:path o:connecttype="segments"/>
                </v:shape>
              </w:pict>
            </w:r>
          </w:p>
        </w:tc>
      </w:tr>
      <w:tr w:rsidR="00F84ACD">
        <w:tc>
          <w:tcPr>
            <w:tcW w:w="680" w:type="dxa"/>
            <w:vMerge/>
          </w:tcPr>
          <w:p w:rsidR="00F84ACD" w:rsidRDefault="00F84ACD"/>
        </w:tc>
        <w:tc>
          <w:tcPr>
            <w:tcW w:w="12868" w:type="dxa"/>
            <w:gridSpan w:val="10"/>
          </w:tcPr>
          <w:p w:rsidR="00F84ACD" w:rsidRDefault="00F84ACD">
            <w:pPr>
              <w:pStyle w:val="ConsPlusNormal"/>
              <w:jc w:val="both"/>
            </w:pPr>
            <w:r>
              <w:t>менее 670 кВт, от 670 кВт до 10 МВт, не менее 10 МВт</w:t>
            </w:r>
          </w:p>
        </w:tc>
      </w:tr>
      <w:tr w:rsidR="00F84ACD">
        <w:tc>
          <w:tcPr>
            <w:tcW w:w="680" w:type="dxa"/>
            <w:vMerge/>
          </w:tcPr>
          <w:p w:rsidR="00F84ACD" w:rsidRDefault="00F84ACD"/>
        </w:tc>
        <w:tc>
          <w:tcPr>
            <w:tcW w:w="12868" w:type="dxa"/>
            <w:gridSpan w:val="10"/>
          </w:tcPr>
          <w:p w:rsidR="00F84ACD" w:rsidRDefault="00F84ACD">
            <w:pPr>
              <w:pStyle w:val="ConsPlusNormal"/>
              <w:jc w:val="both"/>
            </w:pPr>
            <w:r w:rsidRPr="00B40704">
              <w:rPr>
                <w:position w:val="-8"/>
              </w:rPr>
              <w:pict>
                <v:shape id="_x0000_i1094" style="width:103.5pt;height:19.5pt" coordsize="" o:spt="100" adj="0,,0" path="" filled="f" stroked="f">
                  <v:stroke joinstyle="miter"/>
                  <v:imagedata r:id="rId51" o:title="base_23648_185372_32837"/>
                  <v:formulas/>
                  <v:path o:connecttype="segments"/>
                </v:shape>
              </w:pict>
            </w:r>
            <w:r>
              <w:t xml:space="preserve"> &lt;5&gt;</w:t>
            </w:r>
          </w:p>
        </w:tc>
      </w:tr>
      <w:tr w:rsidR="00F84ACD">
        <w:tc>
          <w:tcPr>
            <w:tcW w:w="680" w:type="dxa"/>
          </w:tcPr>
          <w:p w:rsidR="00F84ACD" w:rsidRDefault="00F84ACD">
            <w:pPr>
              <w:pStyle w:val="ConsPlusNormal"/>
            </w:pPr>
            <w:r>
              <w:t>6.</w:t>
            </w:r>
          </w:p>
        </w:tc>
        <w:tc>
          <w:tcPr>
            <w:tcW w:w="12868" w:type="dxa"/>
            <w:gridSpan w:val="10"/>
          </w:tcPr>
          <w:p w:rsidR="00F84ACD" w:rsidRDefault="00F84ACD">
            <w:pPr>
              <w:pStyle w:val="ConsPlusNormal"/>
              <w:jc w:val="both"/>
            </w:pPr>
            <w:r>
              <w:t>Конечная регулируемая цена для шестой ценовой категории</w:t>
            </w:r>
          </w:p>
        </w:tc>
      </w:tr>
      <w:tr w:rsidR="00F84ACD">
        <w:tc>
          <w:tcPr>
            <w:tcW w:w="680" w:type="dxa"/>
            <w:vMerge w:val="restart"/>
          </w:tcPr>
          <w:p w:rsidR="00F84ACD" w:rsidRDefault="00F84ACD">
            <w:pPr>
              <w:pStyle w:val="ConsPlusNormal"/>
            </w:pPr>
            <w:r>
              <w:t>6.1.</w:t>
            </w:r>
          </w:p>
        </w:tc>
        <w:tc>
          <w:tcPr>
            <w:tcW w:w="12868" w:type="dxa"/>
            <w:gridSpan w:val="10"/>
          </w:tcPr>
          <w:p w:rsidR="00F84ACD" w:rsidRDefault="00F84ACD">
            <w:pPr>
              <w:pStyle w:val="ConsPlusNormal"/>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почасовому объему покупки электрической энергии в час (h) расчетного периода (m) </w:t>
            </w:r>
            <w:r w:rsidRPr="00B40704">
              <w:rPr>
                <w:position w:val="-11"/>
              </w:rPr>
              <w:pict>
                <v:shape id="_x0000_i1095" style="width:60pt;height:22.5pt" coordsize="" o:spt="100" adj="0,,0" path="" filled="f" stroked="f">
                  <v:stroke joinstyle="miter"/>
                  <v:imagedata r:id="rId52" o:title="base_23648_185372_32838"/>
                  <v:formulas/>
                  <v:path o:connecttype="segments"/>
                </v:shape>
              </w:pict>
            </w:r>
          </w:p>
        </w:tc>
      </w:tr>
      <w:tr w:rsidR="00F84ACD">
        <w:tc>
          <w:tcPr>
            <w:tcW w:w="680" w:type="dxa"/>
            <w:vMerge/>
          </w:tcPr>
          <w:p w:rsidR="00F84ACD" w:rsidRDefault="00F84ACD"/>
        </w:tc>
        <w:tc>
          <w:tcPr>
            <w:tcW w:w="12868" w:type="dxa"/>
            <w:gridSpan w:val="10"/>
          </w:tcPr>
          <w:p w:rsidR="00F84ACD" w:rsidRDefault="00F84ACD">
            <w:pPr>
              <w:pStyle w:val="ConsPlusNormal"/>
              <w:jc w:val="both"/>
            </w:pPr>
            <w:r>
              <w:t>менее 670 кВт</w:t>
            </w:r>
          </w:p>
        </w:tc>
      </w:tr>
      <w:tr w:rsidR="00F84ACD">
        <w:tc>
          <w:tcPr>
            <w:tcW w:w="680" w:type="dxa"/>
            <w:vMerge/>
          </w:tcPr>
          <w:p w:rsidR="00F84ACD" w:rsidRDefault="00F84ACD"/>
        </w:tc>
        <w:tc>
          <w:tcPr>
            <w:tcW w:w="12868" w:type="dxa"/>
            <w:gridSpan w:val="10"/>
          </w:tcPr>
          <w:p w:rsidR="00F84ACD" w:rsidRDefault="00F84ACD">
            <w:pPr>
              <w:pStyle w:val="ConsPlusNormal"/>
              <w:jc w:val="both"/>
            </w:pPr>
            <w:r w:rsidRPr="00B40704">
              <w:rPr>
                <w:position w:val="-11"/>
              </w:rPr>
              <w:pict>
                <v:shape id="_x0000_i1096" style="width:399pt;height:22.5pt" coordsize="" o:spt="100" adj="0,,0" path="" filled="f" stroked="f">
                  <v:stroke joinstyle="miter"/>
                  <v:imagedata r:id="rId53" o:title="base_23648_185372_32839"/>
                  <v:formulas/>
                  <v:path o:connecttype="segments"/>
                </v:shape>
              </w:pict>
            </w:r>
            <w:r>
              <w:t xml:space="preserve"> </w:t>
            </w:r>
            <w:hyperlink w:anchor="P532" w:history="1">
              <w:r>
                <w:rPr>
                  <w:color w:val="0000FF"/>
                </w:rPr>
                <w:t>&lt;6&gt;</w:t>
              </w:r>
            </w:hyperlink>
          </w:p>
        </w:tc>
      </w:tr>
      <w:tr w:rsidR="00F84ACD">
        <w:tc>
          <w:tcPr>
            <w:tcW w:w="680" w:type="dxa"/>
            <w:vMerge/>
          </w:tcPr>
          <w:p w:rsidR="00F84ACD" w:rsidRDefault="00F84ACD"/>
        </w:tc>
        <w:tc>
          <w:tcPr>
            <w:tcW w:w="2665" w:type="dxa"/>
          </w:tcPr>
          <w:p w:rsidR="00F84ACD" w:rsidRDefault="00F84ACD">
            <w:pPr>
              <w:pStyle w:val="ConsPlusNormal"/>
              <w:jc w:val="both"/>
            </w:pPr>
            <w:r w:rsidRPr="00B40704">
              <w:rPr>
                <w:position w:val="-9"/>
              </w:rPr>
              <w:pict>
                <v:shape id="_x0000_i1097" style="width:60pt;height:21pt" coordsize="" o:spt="100" adj="0,,0" path="" filled="f" stroked="f">
                  <v:stroke joinstyle="miter"/>
                  <v:imagedata r:id="rId11" o:title="base_23648_185372_32840"/>
                  <v:formulas/>
                  <v:path o:connecttype="segments"/>
                </v:shape>
              </w:pict>
            </w:r>
          </w:p>
        </w:tc>
        <w:tc>
          <w:tcPr>
            <w:tcW w:w="1587" w:type="dxa"/>
          </w:tcPr>
          <w:p w:rsidR="00F84ACD" w:rsidRDefault="00F84ACD">
            <w:pPr>
              <w:pStyle w:val="ConsPlusNormal"/>
            </w:pPr>
            <w:r>
              <w:t>руб./МВт.ч</w:t>
            </w:r>
          </w:p>
        </w:tc>
        <w:tc>
          <w:tcPr>
            <w:tcW w:w="4308" w:type="dxa"/>
            <w:gridSpan w:val="4"/>
          </w:tcPr>
          <w:p w:rsidR="00F84ACD" w:rsidRDefault="00F84ACD">
            <w:pPr>
              <w:pStyle w:val="ConsPlusNormal"/>
              <w:jc w:val="center"/>
            </w:pPr>
            <w:r>
              <w:t>389</w:t>
            </w:r>
          </w:p>
        </w:tc>
        <w:tc>
          <w:tcPr>
            <w:tcW w:w="4308" w:type="dxa"/>
            <w:gridSpan w:val="4"/>
          </w:tcPr>
          <w:p w:rsidR="00F84ACD" w:rsidRDefault="00F84ACD">
            <w:pPr>
              <w:pStyle w:val="ConsPlusNormal"/>
              <w:jc w:val="center"/>
            </w:pPr>
            <w:r>
              <w:t>545</w:t>
            </w:r>
          </w:p>
        </w:tc>
      </w:tr>
      <w:tr w:rsidR="00F84ACD">
        <w:tc>
          <w:tcPr>
            <w:tcW w:w="680" w:type="dxa"/>
            <w:vMerge/>
          </w:tcPr>
          <w:p w:rsidR="00F84ACD" w:rsidRDefault="00F84ACD"/>
        </w:tc>
        <w:tc>
          <w:tcPr>
            <w:tcW w:w="2665" w:type="dxa"/>
          </w:tcPr>
          <w:p w:rsidR="00F84ACD" w:rsidRDefault="00F84ACD">
            <w:pPr>
              <w:pStyle w:val="ConsPlusNormal"/>
              <w:jc w:val="both"/>
            </w:pPr>
            <w:r w:rsidRPr="00B40704">
              <w:rPr>
                <w:position w:val="-11"/>
              </w:rPr>
              <w:pict>
                <v:shape id="_x0000_i1098" style="width:37.5pt;height:22.5pt" coordsize="" o:spt="100" adj="0,,0" path="" filled="f" stroked="f">
                  <v:stroke joinstyle="miter"/>
                  <v:imagedata r:id="rId31" o:title="base_23648_185372_32841"/>
                  <v:formulas/>
                  <v:path o:connecttype="segments"/>
                </v:shape>
              </w:pict>
            </w:r>
          </w:p>
        </w:tc>
        <w:tc>
          <w:tcPr>
            <w:tcW w:w="1587" w:type="dxa"/>
          </w:tcPr>
          <w:p w:rsidR="00F84ACD" w:rsidRDefault="00F84ACD">
            <w:pPr>
              <w:pStyle w:val="ConsPlusNormal"/>
            </w:pPr>
            <w:r>
              <w:t>руб./МВт.ч</w:t>
            </w:r>
          </w:p>
        </w:tc>
        <w:tc>
          <w:tcPr>
            <w:tcW w:w="1077" w:type="dxa"/>
          </w:tcPr>
          <w:p w:rsidR="00F84ACD" w:rsidRDefault="00F84ACD">
            <w:pPr>
              <w:pStyle w:val="ConsPlusNormal"/>
              <w:jc w:val="center"/>
            </w:pPr>
            <w:r>
              <w:t>67</w:t>
            </w:r>
          </w:p>
        </w:tc>
        <w:tc>
          <w:tcPr>
            <w:tcW w:w="1077" w:type="dxa"/>
          </w:tcPr>
          <w:p w:rsidR="00F84ACD" w:rsidRDefault="00F84ACD">
            <w:pPr>
              <w:pStyle w:val="ConsPlusNormal"/>
              <w:jc w:val="center"/>
            </w:pPr>
            <w:r>
              <w:t>102</w:t>
            </w:r>
          </w:p>
        </w:tc>
        <w:tc>
          <w:tcPr>
            <w:tcW w:w="1077" w:type="dxa"/>
          </w:tcPr>
          <w:p w:rsidR="00F84ACD" w:rsidRDefault="00F84ACD">
            <w:pPr>
              <w:pStyle w:val="ConsPlusNormal"/>
              <w:jc w:val="center"/>
            </w:pPr>
            <w:r>
              <w:t>197</w:t>
            </w:r>
          </w:p>
        </w:tc>
        <w:tc>
          <w:tcPr>
            <w:tcW w:w="1077" w:type="dxa"/>
          </w:tcPr>
          <w:p w:rsidR="00F84ACD" w:rsidRDefault="00F84ACD">
            <w:pPr>
              <w:pStyle w:val="ConsPlusNormal"/>
              <w:jc w:val="center"/>
            </w:pPr>
            <w:r>
              <w:t>664</w:t>
            </w:r>
          </w:p>
        </w:tc>
        <w:tc>
          <w:tcPr>
            <w:tcW w:w="1077" w:type="dxa"/>
          </w:tcPr>
          <w:p w:rsidR="00F84ACD" w:rsidRDefault="00F84ACD">
            <w:pPr>
              <w:pStyle w:val="ConsPlusNormal"/>
              <w:jc w:val="center"/>
            </w:pPr>
            <w:r>
              <w:t>67</w:t>
            </w:r>
          </w:p>
        </w:tc>
        <w:tc>
          <w:tcPr>
            <w:tcW w:w="1077" w:type="dxa"/>
          </w:tcPr>
          <w:p w:rsidR="00F84ACD" w:rsidRDefault="00F84ACD">
            <w:pPr>
              <w:pStyle w:val="ConsPlusNormal"/>
            </w:pPr>
            <w:r>
              <w:t>102</w:t>
            </w:r>
          </w:p>
        </w:tc>
        <w:tc>
          <w:tcPr>
            <w:tcW w:w="1077" w:type="dxa"/>
          </w:tcPr>
          <w:p w:rsidR="00F84ACD" w:rsidRDefault="00F84ACD">
            <w:pPr>
              <w:pStyle w:val="ConsPlusNormal"/>
            </w:pPr>
            <w:r>
              <w:t>200</w:t>
            </w:r>
          </w:p>
        </w:tc>
        <w:tc>
          <w:tcPr>
            <w:tcW w:w="1077" w:type="dxa"/>
          </w:tcPr>
          <w:p w:rsidR="00F84ACD" w:rsidRDefault="00F84ACD">
            <w:pPr>
              <w:pStyle w:val="ConsPlusNormal"/>
            </w:pPr>
            <w:r>
              <w:t>669</w:t>
            </w:r>
          </w:p>
        </w:tc>
      </w:tr>
      <w:tr w:rsidR="00F84ACD">
        <w:tc>
          <w:tcPr>
            <w:tcW w:w="680" w:type="dxa"/>
            <w:vMerge/>
          </w:tcPr>
          <w:p w:rsidR="00F84ACD" w:rsidRDefault="00F84ACD"/>
        </w:tc>
        <w:tc>
          <w:tcPr>
            <w:tcW w:w="12868" w:type="dxa"/>
            <w:gridSpan w:val="10"/>
          </w:tcPr>
          <w:p w:rsidR="00F84ACD" w:rsidRDefault="00F84ACD">
            <w:pPr>
              <w:pStyle w:val="ConsPlusNormal"/>
              <w:jc w:val="both"/>
            </w:pPr>
            <w:r>
              <w:t>от 670 кВт до 10 МВт</w:t>
            </w:r>
          </w:p>
        </w:tc>
      </w:tr>
      <w:tr w:rsidR="00F84ACD">
        <w:tc>
          <w:tcPr>
            <w:tcW w:w="680" w:type="dxa"/>
            <w:vMerge/>
          </w:tcPr>
          <w:p w:rsidR="00F84ACD" w:rsidRDefault="00F84ACD"/>
        </w:tc>
        <w:tc>
          <w:tcPr>
            <w:tcW w:w="12868" w:type="dxa"/>
            <w:gridSpan w:val="10"/>
          </w:tcPr>
          <w:p w:rsidR="00F84ACD" w:rsidRDefault="00F84ACD">
            <w:pPr>
              <w:pStyle w:val="ConsPlusNormal"/>
              <w:jc w:val="both"/>
            </w:pPr>
            <w:r w:rsidRPr="00B40704">
              <w:rPr>
                <w:position w:val="-11"/>
              </w:rPr>
              <w:pict>
                <v:shape id="_x0000_i1099" style="width:420pt;height:22.5pt" coordsize="" o:spt="100" adj="0,,0" path="" filled="f" stroked="f">
                  <v:stroke joinstyle="miter"/>
                  <v:imagedata r:id="rId54" o:title="base_23648_185372_32842"/>
                  <v:formulas/>
                  <v:path o:connecttype="segments"/>
                </v:shape>
              </w:pict>
            </w:r>
            <w:r>
              <w:t xml:space="preserve"> &lt;6&gt;</w:t>
            </w:r>
          </w:p>
        </w:tc>
      </w:tr>
      <w:tr w:rsidR="00F84ACD">
        <w:tc>
          <w:tcPr>
            <w:tcW w:w="680" w:type="dxa"/>
            <w:vMerge/>
          </w:tcPr>
          <w:p w:rsidR="00F84ACD" w:rsidRDefault="00F84ACD"/>
        </w:tc>
        <w:tc>
          <w:tcPr>
            <w:tcW w:w="2665" w:type="dxa"/>
          </w:tcPr>
          <w:p w:rsidR="00F84ACD" w:rsidRDefault="00F84ACD">
            <w:pPr>
              <w:pStyle w:val="ConsPlusNormal"/>
              <w:jc w:val="both"/>
            </w:pPr>
            <w:r w:rsidRPr="00B40704">
              <w:rPr>
                <w:position w:val="-9"/>
              </w:rPr>
              <w:pict>
                <v:shape id="_x0000_i1100" style="width:83.25pt;height:21pt" coordsize="" o:spt="100" adj="0,,0" path="" filled="f" stroked="f">
                  <v:stroke joinstyle="miter"/>
                  <v:imagedata r:id="rId14" o:title="base_23648_185372_32843"/>
                  <v:formulas/>
                  <v:path o:connecttype="segments"/>
                </v:shape>
              </w:pict>
            </w:r>
          </w:p>
        </w:tc>
        <w:tc>
          <w:tcPr>
            <w:tcW w:w="1587" w:type="dxa"/>
          </w:tcPr>
          <w:p w:rsidR="00F84ACD" w:rsidRDefault="00F84ACD">
            <w:pPr>
              <w:pStyle w:val="ConsPlusNormal"/>
            </w:pPr>
            <w:r>
              <w:t>руб./МВт.ч</w:t>
            </w:r>
          </w:p>
        </w:tc>
        <w:tc>
          <w:tcPr>
            <w:tcW w:w="4308" w:type="dxa"/>
            <w:gridSpan w:val="4"/>
          </w:tcPr>
          <w:p w:rsidR="00F84ACD" w:rsidRDefault="00F84ACD">
            <w:pPr>
              <w:pStyle w:val="ConsPlusNormal"/>
              <w:jc w:val="center"/>
            </w:pPr>
            <w:r>
              <w:t>131</w:t>
            </w:r>
          </w:p>
        </w:tc>
        <w:tc>
          <w:tcPr>
            <w:tcW w:w="4308" w:type="dxa"/>
            <w:gridSpan w:val="4"/>
          </w:tcPr>
          <w:p w:rsidR="00F84ACD" w:rsidRDefault="00F84ACD">
            <w:pPr>
              <w:pStyle w:val="ConsPlusNormal"/>
              <w:jc w:val="center"/>
            </w:pPr>
            <w:r>
              <w:t>304</w:t>
            </w:r>
          </w:p>
        </w:tc>
      </w:tr>
      <w:tr w:rsidR="00F84ACD">
        <w:tc>
          <w:tcPr>
            <w:tcW w:w="680" w:type="dxa"/>
            <w:vMerge/>
          </w:tcPr>
          <w:p w:rsidR="00F84ACD" w:rsidRDefault="00F84ACD"/>
        </w:tc>
        <w:tc>
          <w:tcPr>
            <w:tcW w:w="2665" w:type="dxa"/>
          </w:tcPr>
          <w:p w:rsidR="00F84ACD" w:rsidRDefault="00F84ACD">
            <w:pPr>
              <w:pStyle w:val="ConsPlusNormal"/>
              <w:jc w:val="both"/>
            </w:pPr>
            <w:r w:rsidRPr="00B40704">
              <w:rPr>
                <w:position w:val="-11"/>
              </w:rPr>
              <w:pict>
                <v:shape id="_x0000_i1101" style="width:37.5pt;height:22.5pt" coordsize="" o:spt="100" adj="0,,0" path="" filled="f" stroked="f">
                  <v:stroke joinstyle="miter"/>
                  <v:imagedata r:id="rId31" o:title="base_23648_185372_32844"/>
                  <v:formulas/>
                  <v:path o:connecttype="segments"/>
                </v:shape>
              </w:pict>
            </w:r>
          </w:p>
        </w:tc>
        <w:tc>
          <w:tcPr>
            <w:tcW w:w="1587" w:type="dxa"/>
          </w:tcPr>
          <w:p w:rsidR="00F84ACD" w:rsidRDefault="00F84ACD">
            <w:pPr>
              <w:pStyle w:val="ConsPlusNormal"/>
            </w:pPr>
            <w:r>
              <w:t>руб./МВт.ч</w:t>
            </w:r>
          </w:p>
        </w:tc>
        <w:tc>
          <w:tcPr>
            <w:tcW w:w="1077" w:type="dxa"/>
          </w:tcPr>
          <w:p w:rsidR="00F84ACD" w:rsidRDefault="00F84ACD">
            <w:pPr>
              <w:pStyle w:val="ConsPlusNormal"/>
              <w:jc w:val="center"/>
            </w:pPr>
            <w:r>
              <w:t>67</w:t>
            </w:r>
          </w:p>
        </w:tc>
        <w:tc>
          <w:tcPr>
            <w:tcW w:w="1077" w:type="dxa"/>
          </w:tcPr>
          <w:p w:rsidR="00F84ACD" w:rsidRDefault="00F84ACD">
            <w:pPr>
              <w:pStyle w:val="ConsPlusNormal"/>
              <w:jc w:val="center"/>
            </w:pPr>
            <w:r>
              <w:t>102</w:t>
            </w:r>
          </w:p>
        </w:tc>
        <w:tc>
          <w:tcPr>
            <w:tcW w:w="1077" w:type="dxa"/>
          </w:tcPr>
          <w:p w:rsidR="00F84ACD" w:rsidRDefault="00F84ACD">
            <w:pPr>
              <w:pStyle w:val="ConsPlusNormal"/>
              <w:jc w:val="center"/>
            </w:pPr>
            <w:r>
              <w:t>197</w:t>
            </w:r>
          </w:p>
        </w:tc>
        <w:tc>
          <w:tcPr>
            <w:tcW w:w="1077" w:type="dxa"/>
          </w:tcPr>
          <w:p w:rsidR="00F84ACD" w:rsidRDefault="00F84ACD">
            <w:pPr>
              <w:pStyle w:val="ConsPlusNormal"/>
              <w:jc w:val="center"/>
            </w:pPr>
            <w:r>
              <w:t>664</w:t>
            </w:r>
          </w:p>
        </w:tc>
        <w:tc>
          <w:tcPr>
            <w:tcW w:w="1077" w:type="dxa"/>
          </w:tcPr>
          <w:p w:rsidR="00F84ACD" w:rsidRDefault="00F84ACD">
            <w:pPr>
              <w:pStyle w:val="ConsPlusNormal"/>
              <w:jc w:val="center"/>
            </w:pPr>
            <w:r>
              <w:t>67</w:t>
            </w:r>
          </w:p>
        </w:tc>
        <w:tc>
          <w:tcPr>
            <w:tcW w:w="1077" w:type="dxa"/>
          </w:tcPr>
          <w:p w:rsidR="00F84ACD" w:rsidRDefault="00F84ACD">
            <w:pPr>
              <w:pStyle w:val="ConsPlusNormal"/>
            </w:pPr>
            <w:r>
              <w:t>102</w:t>
            </w:r>
          </w:p>
        </w:tc>
        <w:tc>
          <w:tcPr>
            <w:tcW w:w="1077" w:type="dxa"/>
          </w:tcPr>
          <w:p w:rsidR="00F84ACD" w:rsidRDefault="00F84ACD">
            <w:pPr>
              <w:pStyle w:val="ConsPlusNormal"/>
            </w:pPr>
            <w:r>
              <w:t>200</w:t>
            </w:r>
          </w:p>
        </w:tc>
        <w:tc>
          <w:tcPr>
            <w:tcW w:w="1077" w:type="dxa"/>
          </w:tcPr>
          <w:p w:rsidR="00F84ACD" w:rsidRDefault="00F84ACD">
            <w:pPr>
              <w:pStyle w:val="ConsPlusNormal"/>
            </w:pPr>
            <w:r>
              <w:t>669</w:t>
            </w:r>
          </w:p>
        </w:tc>
      </w:tr>
      <w:tr w:rsidR="00F84ACD">
        <w:tc>
          <w:tcPr>
            <w:tcW w:w="680" w:type="dxa"/>
            <w:vMerge/>
          </w:tcPr>
          <w:p w:rsidR="00F84ACD" w:rsidRDefault="00F84ACD"/>
        </w:tc>
        <w:tc>
          <w:tcPr>
            <w:tcW w:w="12868" w:type="dxa"/>
            <w:gridSpan w:val="10"/>
          </w:tcPr>
          <w:p w:rsidR="00F84ACD" w:rsidRDefault="00F84ACD">
            <w:pPr>
              <w:pStyle w:val="ConsPlusNormal"/>
              <w:jc w:val="both"/>
            </w:pPr>
            <w:r>
              <w:t>не менее 10 МВт</w:t>
            </w:r>
          </w:p>
        </w:tc>
      </w:tr>
      <w:tr w:rsidR="00F84ACD">
        <w:tc>
          <w:tcPr>
            <w:tcW w:w="680" w:type="dxa"/>
            <w:vMerge/>
          </w:tcPr>
          <w:p w:rsidR="00F84ACD" w:rsidRDefault="00F84ACD"/>
        </w:tc>
        <w:tc>
          <w:tcPr>
            <w:tcW w:w="12868" w:type="dxa"/>
            <w:gridSpan w:val="10"/>
          </w:tcPr>
          <w:p w:rsidR="00F84ACD" w:rsidRDefault="00F84ACD">
            <w:pPr>
              <w:pStyle w:val="ConsPlusNormal"/>
              <w:jc w:val="both"/>
            </w:pPr>
            <w:r w:rsidRPr="00B40704">
              <w:rPr>
                <w:position w:val="-11"/>
              </w:rPr>
              <w:pict>
                <v:shape id="_x0000_i1102" style="width:405pt;height:22.5pt" coordsize="" o:spt="100" adj="0,,0" path="" filled="f" stroked="f">
                  <v:stroke joinstyle="miter"/>
                  <v:imagedata r:id="rId55" o:title="base_23648_185372_32845"/>
                  <v:formulas/>
                  <v:path o:connecttype="segments"/>
                </v:shape>
              </w:pict>
            </w:r>
            <w:r>
              <w:t xml:space="preserve"> &lt;6&gt;</w:t>
            </w:r>
          </w:p>
        </w:tc>
      </w:tr>
      <w:tr w:rsidR="00F84ACD">
        <w:tc>
          <w:tcPr>
            <w:tcW w:w="680" w:type="dxa"/>
            <w:vMerge/>
          </w:tcPr>
          <w:p w:rsidR="00F84ACD" w:rsidRDefault="00F84ACD"/>
        </w:tc>
        <w:tc>
          <w:tcPr>
            <w:tcW w:w="2665" w:type="dxa"/>
          </w:tcPr>
          <w:p w:rsidR="00F84ACD" w:rsidRDefault="00F84ACD">
            <w:pPr>
              <w:pStyle w:val="ConsPlusNormal"/>
              <w:jc w:val="both"/>
            </w:pPr>
            <w:r w:rsidRPr="00B40704">
              <w:rPr>
                <w:position w:val="-9"/>
              </w:rPr>
              <w:pict>
                <v:shape id="_x0000_i1103" style="width:68.25pt;height:21pt" coordsize="" o:spt="100" adj="0,,0" path="" filled="f" stroked="f">
                  <v:stroke joinstyle="miter"/>
                  <v:imagedata r:id="rId34" o:title="base_23648_185372_32846"/>
                  <v:formulas/>
                  <v:path o:connecttype="segments"/>
                </v:shape>
              </w:pict>
            </w:r>
          </w:p>
        </w:tc>
        <w:tc>
          <w:tcPr>
            <w:tcW w:w="1587" w:type="dxa"/>
          </w:tcPr>
          <w:p w:rsidR="00F84ACD" w:rsidRDefault="00F84ACD">
            <w:pPr>
              <w:pStyle w:val="ConsPlusNormal"/>
            </w:pPr>
            <w:r>
              <w:t>руб./МВт.ч</w:t>
            </w:r>
          </w:p>
        </w:tc>
        <w:tc>
          <w:tcPr>
            <w:tcW w:w="4308" w:type="dxa"/>
            <w:gridSpan w:val="4"/>
          </w:tcPr>
          <w:p w:rsidR="00F84ACD" w:rsidRDefault="00F84ACD">
            <w:pPr>
              <w:pStyle w:val="ConsPlusNormal"/>
              <w:jc w:val="center"/>
            </w:pPr>
            <w:r>
              <w:t>131</w:t>
            </w:r>
          </w:p>
        </w:tc>
        <w:tc>
          <w:tcPr>
            <w:tcW w:w="4308" w:type="dxa"/>
            <w:gridSpan w:val="4"/>
          </w:tcPr>
          <w:p w:rsidR="00F84ACD" w:rsidRDefault="00F84ACD">
            <w:pPr>
              <w:pStyle w:val="ConsPlusNormal"/>
              <w:jc w:val="center"/>
            </w:pPr>
            <w:r>
              <w:t>182</w:t>
            </w:r>
          </w:p>
        </w:tc>
      </w:tr>
      <w:tr w:rsidR="00F84ACD">
        <w:tc>
          <w:tcPr>
            <w:tcW w:w="680" w:type="dxa"/>
          </w:tcPr>
          <w:p w:rsidR="00F84ACD" w:rsidRDefault="00F84ACD">
            <w:pPr>
              <w:pStyle w:val="ConsPlusNormal"/>
            </w:pPr>
          </w:p>
        </w:tc>
        <w:tc>
          <w:tcPr>
            <w:tcW w:w="2665" w:type="dxa"/>
          </w:tcPr>
          <w:p w:rsidR="00F84ACD" w:rsidRDefault="00F84ACD">
            <w:pPr>
              <w:pStyle w:val="ConsPlusNormal"/>
              <w:jc w:val="both"/>
            </w:pPr>
            <w:r w:rsidRPr="00B40704">
              <w:rPr>
                <w:position w:val="-11"/>
              </w:rPr>
              <w:pict>
                <v:shape id="_x0000_i1104" style="width:37.5pt;height:22.5pt" coordsize="" o:spt="100" adj="0,,0" path="" filled="f" stroked="f">
                  <v:stroke joinstyle="miter"/>
                  <v:imagedata r:id="rId31" o:title="base_23648_185372_32847"/>
                  <v:formulas/>
                  <v:path o:connecttype="segments"/>
                </v:shape>
              </w:pict>
            </w:r>
          </w:p>
        </w:tc>
        <w:tc>
          <w:tcPr>
            <w:tcW w:w="1587" w:type="dxa"/>
          </w:tcPr>
          <w:p w:rsidR="00F84ACD" w:rsidRDefault="00F84ACD">
            <w:pPr>
              <w:pStyle w:val="ConsPlusNormal"/>
            </w:pPr>
            <w:r>
              <w:t>руб./МВт.ч</w:t>
            </w:r>
          </w:p>
        </w:tc>
        <w:tc>
          <w:tcPr>
            <w:tcW w:w="1077" w:type="dxa"/>
          </w:tcPr>
          <w:p w:rsidR="00F84ACD" w:rsidRDefault="00F84ACD">
            <w:pPr>
              <w:pStyle w:val="ConsPlusNormal"/>
              <w:jc w:val="center"/>
            </w:pPr>
            <w:r>
              <w:t>67</w:t>
            </w:r>
          </w:p>
        </w:tc>
        <w:tc>
          <w:tcPr>
            <w:tcW w:w="1077" w:type="dxa"/>
          </w:tcPr>
          <w:p w:rsidR="00F84ACD" w:rsidRDefault="00F84ACD">
            <w:pPr>
              <w:pStyle w:val="ConsPlusNormal"/>
              <w:jc w:val="center"/>
            </w:pPr>
            <w:r>
              <w:t>102</w:t>
            </w:r>
          </w:p>
        </w:tc>
        <w:tc>
          <w:tcPr>
            <w:tcW w:w="1077" w:type="dxa"/>
          </w:tcPr>
          <w:p w:rsidR="00F84ACD" w:rsidRDefault="00F84ACD">
            <w:pPr>
              <w:pStyle w:val="ConsPlusNormal"/>
              <w:jc w:val="center"/>
            </w:pPr>
            <w:r>
              <w:t>197</w:t>
            </w:r>
          </w:p>
        </w:tc>
        <w:tc>
          <w:tcPr>
            <w:tcW w:w="1077" w:type="dxa"/>
          </w:tcPr>
          <w:p w:rsidR="00F84ACD" w:rsidRDefault="00F84ACD">
            <w:pPr>
              <w:pStyle w:val="ConsPlusNormal"/>
              <w:jc w:val="center"/>
            </w:pPr>
            <w:r>
              <w:t>664</w:t>
            </w:r>
          </w:p>
        </w:tc>
        <w:tc>
          <w:tcPr>
            <w:tcW w:w="1077" w:type="dxa"/>
          </w:tcPr>
          <w:p w:rsidR="00F84ACD" w:rsidRDefault="00F84ACD">
            <w:pPr>
              <w:pStyle w:val="ConsPlusNormal"/>
              <w:jc w:val="center"/>
            </w:pPr>
            <w:r>
              <w:t>67</w:t>
            </w:r>
          </w:p>
        </w:tc>
        <w:tc>
          <w:tcPr>
            <w:tcW w:w="1077" w:type="dxa"/>
          </w:tcPr>
          <w:p w:rsidR="00F84ACD" w:rsidRDefault="00F84ACD">
            <w:pPr>
              <w:pStyle w:val="ConsPlusNormal"/>
            </w:pPr>
            <w:r>
              <w:t>102</w:t>
            </w:r>
          </w:p>
        </w:tc>
        <w:tc>
          <w:tcPr>
            <w:tcW w:w="1077" w:type="dxa"/>
          </w:tcPr>
          <w:p w:rsidR="00F84ACD" w:rsidRDefault="00F84ACD">
            <w:pPr>
              <w:pStyle w:val="ConsPlusNormal"/>
            </w:pPr>
            <w:r>
              <w:t>200</w:t>
            </w:r>
          </w:p>
        </w:tc>
        <w:tc>
          <w:tcPr>
            <w:tcW w:w="1077" w:type="dxa"/>
          </w:tcPr>
          <w:p w:rsidR="00F84ACD" w:rsidRDefault="00F84ACD">
            <w:pPr>
              <w:pStyle w:val="ConsPlusNormal"/>
            </w:pPr>
            <w:r>
              <w:t>669</w:t>
            </w:r>
          </w:p>
        </w:tc>
      </w:tr>
      <w:tr w:rsidR="00F84ACD">
        <w:tc>
          <w:tcPr>
            <w:tcW w:w="680" w:type="dxa"/>
          </w:tcPr>
          <w:p w:rsidR="00F84ACD" w:rsidRDefault="00F84ACD">
            <w:pPr>
              <w:pStyle w:val="ConsPlusNormal"/>
            </w:pPr>
            <w:r>
              <w:t>6.1.1.</w:t>
            </w:r>
          </w:p>
        </w:tc>
        <w:tc>
          <w:tcPr>
            <w:tcW w:w="2665" w:type="dxa"/>
          </w:tcPr>
          <w:p w:rsidR="00F84ACD" w:rsidRDefault="00F84ACD">
            <w:pPr>
              <w:pStyle w:val="ConsPlusNormal"/>
              <w:jc w:val="both"/>
            </w:pPr>
            <w:r>
              <w:t xml:space="preserve">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w:t>
            </w:r>
            <w:r>
              <w:lastRenderedPageBreak/>
              <w:t>балансом </w:t>
            </w:r>
            <w:r w:rsidRPr="00B40704">
              <w:rPr>
                <w:position w:val="-11"/>
              </w:rPr>
              <w:pict>
                <v:shape id="_x0000_i1105" style="width:78.75pt;height:22.5pt" coordsize="" o:spt="100" adj="0,,0" path="" filled="f" stroked="f">
                  <v:stroke joinstyle="miter"/>
                  <v:imagedata r:id="rId17" o:title="base_23648_185372_32848"/>
                  <v:formulas/>
                  <v:path o:connecttype="segments"/>
                </v:shape>
              </w:pict>
            </w:r>
          </w:p>
        </w:tc>
        <w:tc>
          <w:tcPr>
            <w:tcW w:w="1587" w:type="dxa"/>
          </w:tcPr>
          <w:p w:rsidR="00F84ACD" w:rsidRDefault="00F84ACD">
            <w:pPr>
              <w:pStyle w:val="ConsPlusNormal"/>
            </w:pPr>
            <w:r>
              <w:lastRenderedPageBreak/>
              <w:t>руб./МВт.ч</w:t>
            </w:r>
          </w:p>
        </w:tc>
        <w:tc>
          <w:tcPr>
            <w:tcW w:w="4308" w:type="dxa"/>
            <w:gridSpan w:val="4"/>
          </w:tcPr>
          <w:p w:rsidR="00F84ACD" w:rsidRDefault="00F84ACD">
            <w:pPr>
              <w:pStyle w:val="ConsPlusNormal"/>
              <w:jc w:val="center"/>
            </w:pPr>
            <w:r>
              <w:t>1 097</w:t>
            </w:r>
          </w:p>
        </w:tc>
        <w:tc>
          <w:tcPr>
            <w:tcW w:w="4308" w:type="dxa"/>
            <w:gridSpan w:val="4"/>
          </w:tcPr>
          <w:p w:rsidR="00F84ACD" w:rsidRDefault="00F84ACD">
            <w:pPr>
              <w:pStyle w:val="ConsPlusNormal"/>
              <w:jc w:val="center"/>
            </w:pPr>
            <w:r>
              <w:t>936</w:t>
            </w:r>
          </w:p>
        </w:tc>
      </w:tr>
      <w:tr w:rsidR="00F84ACD">
        <w:tc>
          <w:tcPr>
            <w:tcW w:w="680" w:type="dxa"/>
            <w:vMerge w:val="restart"/>
          </w:tcPr>
          <w:p w:rsidR="00F84ACD" w:rsidRDefault="00F84ACD">
            <w:pPr>
              <w:pStyle w:val="ConsPlusNormal"/>
            </w:pPr>
            <w:r>
              <w:t>6.2.</w:t>
            </w:r>
          </w:p>
        </w:tc>
        <w:tc>
          <w:tcPr>
            <w:tcW w:w="12868" w:type="dxa"/>
            <w:gridSpan w:val="10"/>
          </w:tcPr>
          <w:p w:rsidR="00F84ACD" w:rsidRDefault="00F84ACD">
            <w:pPr>
              <w:pStyle w:val="ConsPlusNormal"/>
              <w:jc w:val="both"/>
            </w:pPr>
            <w: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sidRPr="00B40704">
              <w:rPr>
                <w:position w:val="-11"/>
              </w:rPr>
              <w:pict>
                <v:shape id="_x0000_i1106" style="width:60pt;height:22.5pt" coordsize="" o:spt="100" adj="0,,0" path="" filled="f" stroked="f">
                  <v:stroke joinstyle="miter"/>
                  <v:imagedata r:id="rId44" o:title="base_23648_185372_32849"/>
                  <v:formulas/>
                  <v:path o:connecttype="segments"/>
                </v:shape>
              </w:pict>
            </w:r>
          </w:p>
        </w:tc>
      </w:tr>
      <w:tr w:rsidR="00F84ACD">
        <w:tc>
          <w:tcPr>
            <w:tcW w:w="680" w:type="dxa"/>
            <w:vMerge/>
          </w:tcPr>
          <w:p w:rsidR="00F84ACD" w:rsidRDefault="00F84ACD"/>
        </w:tc>
        <w:tc>
          <w:tcPr>
            <w:tcW w:w="12868" w:type="dxa"/>
            <w:gridSpan w:val="10"/>
          </w:tcPr>
          <w:p w:rsidR="00F84ACD" w:rsidRDefault="00F84ACD">
            <w:pPr>
              <w:pStyle w:val="ConsPlusNormal"/>
              <w:jc w:val="both"/>
            </w:pPr>
            <w:r>
              <w:t>менее 670 кВт, от 670 кВт до 10 МВт, не менее 10 МВт</w:t>
            </w:r>
          </w:p>
        </w:tc>
      </w:tr>
      <w:tr w:rsidR="00F84ACD">
        <w:tc>
          <w:tcPr>
            <w:tcW w:w="680" w:type="dxa"/>
            <w:vMerge/>
          </w:tcPr>
          <w:p w:rsidR="00F84ACD" w:rsidRDefault="00F84ACD"/>
        </w:tc>
        <w:tc>
          <w:tcPr>
            <w:tcW w:w="12868" w:type="dxa"/>
            <w:gridSpan w:val="10"/>
          </w:tcPr>
          <w:p w:rsidR="00F84ACD" w:rsidRDefault="00F84ACD">
            <w:pPr>
              <w:pStyle w:val="ConsPlusNormal"/>
              <w:jc w:val="both"/>
            </w:pPr>
            <w:r w:rsidRPr="00B40704">
              <w:rPr>
                <w:position w:val="-11"/>
              </w:rPr>
              <w:pict>
                <v:shape id="_x0000_i1107" style="width:108pt;height:22.5pt" coordsize="" o:spt="100" adj="0,,0" path="" filled="f" stroked="f">
                  <v:stroke joinstyle="miter"/>
                  <v:imagedata r:id="rId45" o:title="base_23648_185372_32850"/>
                  <v:formulas/>
                  <v:path o:connecttype="segments"/>
                </v:shape>
              </w:pict>
            </w:r>
          </w:p>
        </w:tc>
      </w:tr>
      <w:tr w:rsidR="00F84ACD">
        <w:tc>
          <w:tcPr>
            <w:tcW w:w="680" w:type="dxa"/>
            <w:vMerge w:val="restart"/>
          </w:tcPr>
          <w:p w:rsidR="00F84ACD" w:rsidRDefault="00F84ACD">
            <w:pPr>
              <w:pStyle w:val="ConsPlusNormal"/>
            </w:pPr>
            <w:r>
              <w:t>6.3.</w:t>
            </w:r>
          </w:p>
        </w:tc>
        <w:tc>
          <w:tcPr>
            <w:tcW w:w="12868" w:type="dxa"/>
            <w:gridSpan w:val="10"/>
          </w:tcPr>
          <w:p w:rsidR="00F84ACD" w:rsidRDefault="00F84ACD">
            <w:pPr>
              <w:pStyle w:val="ConsPlusNormal"/>
              <w:jc w:val="both"/>
            </w:pPr>
            <w:r>
              <w:t>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sidRPr="00B40704">
              <w:rPr>
                <w:position w:val="-11"/>
              </w:rPr>
              <w:pict>
                <v:shape id="_x0000_i1108" style="width:60pt;height:22.5pt" coordsize="" o:spt="100" adj="0,,0" path="" filled="f" stroked="f">
                  <v:stroke joinstyle="miter"/>
                  <v:imagedata r:id="rId46" o:title="base_23648_185372_32851"/>
                  <v:formulas/>
                  <v:path o:connecttype="segments"/>
                </v:shape>
              </w:pict>
            </w:r>
          </w:p>
        </w:tc>
      </w:tr>
      <w:tr w:rsidR="00F84ACD">
        <w:tc>
          <w:tcPr>
            <w:tcW w:w="680" w:type="dxa"/>
            <w:vMerge/>
          </w:tcPr>
          <w:p w:rsidR="00F84ACD" w:rsidRDefault="00F84ACD"/>
        </w:tc>
        <w:tc>
          <w:tcPr>
            <w:tcW w:w="12868" w:type="dxa"/>
            <w:gridSpan w:val="10"/>
          </w:tcPr>
          <w:p w:rsidR="00F84ACD" w:rsidRDefault="00F84ACD">
            <w:pPr>
              <w:pStyle w:val="ConsPlusNormal"/>
              <w:jc w:val="both"/>
            </w:pPr>
            <w:r>
              <w:t>менее 670 кВт, от 670 кВт до 10 МВт, не менее 10 МВт</w:t>
            </w:r>
          </w:p>
        </w:tc>
      </w:tr>
      <w:tr w:rsidR="00F84ACD">
        <w:tc>
          <w:tcPr>
            <w:tcW w:w="680" w:type="dxa"/>
            <w:vMerge/>
          </w:tcPr>
          <w:p w:rsidR="00F84ACD" w:rsidRDefault="00F84ACD"/>
        </w:tc>
        <w:tc>
          <w:tcPr>
            <w:tcW w:w="12868" w:type="dxa"/>
            <w:gridSpan w:val="10"/>
          </w:tcPr>
          <w:p w:rsidR="00F84ACD" w:rsidRDefault="00F84ACD">
            <w:pPr>
              <w:pStyle w:val="ConsPlusNormal"/>
              <w:jc w:val="both"/>
            </w:pPr>
            <w:r w:rsidRPr="00B40704">
              <w:rPr>
                <w:position w:val="-10"/>
              </w:rPr>
              <w:pict>
                <v:shape id="_x0000_i1109" style="width:100.5pt;height:21.75pt" coordsize="" o:spt="100" adj="0,,0" path="" filled="f" stroked="f">
                  <v:stroke joinstyle="miter"/>
                  <v:imagedata r:id="rId56" o:title="base_23648_185372_32852"/>
                  <v:formulas/>
                  <v:path o:connecttype="segments"/>
                </v:shape>
              </w:pict>
            </w:r>
            <w:r>
              <w:t xml:space="preserve"> &lt;6&gt;</w:t>
            </w:r>
          </w:p>
        </w:tc>
      </w:tr>
      <w:tr w:rsidR="00F84ACD">
        <w:tc>
          <w:tcPr>
            <w:tcW w:w="680" w:type="dxa"/>
            <w:vMerge w:val="restart"/>
          </w:tcPr>
          <w:p w:rsidR="00F84ACD" w:rsidRDefault="00F84ACD">
            <w:pPr>
              <w:pStyle w:val="ConsPlusNormal"/>
            </w:pPr>
            <w:r>
              <w:t>6.4.</w:t>
            </w:r>
          </w:p>
        </w:tc>
        <w:tc>
          <w:tcPr>
            <w:tcW w:w="12868" w:type="dxa"/>
            <w:gridSpan w:val="10"/>
          </w:tcPr>
          <w:p w:rsidR="00F84ACD" w:rsidRDefault="00F84ACD">
            <w:pPr>
              <w:pStyle w:val="ConsPlusNormal"/>
              <w:jc w:val="both"/>
            </w:pPr>
            <w:r>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(m) </w:t>
            </w:r>
            <w:r w:rsidRPr="00B40704">
              <w:rPr>
                <w:position w:val="-11"/>
              </w:rPr>
              <w:pict>
                <v:shape id="_x0000_i1110" style="width:60pt;height:22.5pt" coordsize="" o:spt="100" adj="0,,0" path="" filled="f" stroked="f">
                  <v:stroke joinstyle="miter"/>
                  <v:imagedata r:id="rId48" o:title="base_23648_185372_32853"/>
                  <v:formulas/>
                  <v:path o:connecttype="segments"/>
                </v:shape>
              </w:pict>
            </w:r>
          </w:p>
        </w:tc>
      </w:tr>
      <w:tr w:rsidR="00F84ACD">
        <w:tc>
          <w:tcPr>
            <w:tcW w:w="680" w:type="dxa"/>
            <w:vMerge/>
          </w:tcPr>
          <w:p w:rsidR="00F84ACD" w:rsidRDefault="00F84ACD"/>
        </w:tc>
        <w:tc>
          <w:tcPr>
            <w:tcW w:w="12868" w:type="dxa"/>
            <w:gridSpan w:val="10"/>
          </w:tcPr>
          <w:p w:rsidR="00F84ACD" w:rsidRDefault="00F84ACD">
            <w:pPr>
              <w:pStyle w:val="ConsPlusNormal"/>
              <w:jc w:val="both"/>
            </w:pPr>
            <w:r>
              <w:t>менее 670 кВт, от 670 кВт до 10 МВт, не менее 10 МВт</w:t>
            </w:r>
          </w:p>
        </w:tc>
      </w:tr>
      <w:tr w:rsidR="00F84ACD">
        <w:tc>
          <w:tcPr>
            <w:tcW w:w="680" w:type="dxa"/>
            <w:vMerge/>
          </w:tcPr>
          <w:p w:rsidR="00F84ACD" w:rsidRDefault="00F84ACD"/>
        </w:tc>
        <w:tc>
          <w:tcPr>
            <w:tcW w:w="12868" w:type="dxa"/>
            <w:gridSpan w:val="10"/>
          </w:tcPr>
          <w:p w:rsidR="00F84ACD" w:rsidRDefault="00F84ACD">
            <w:pPr>
              <w:pStyle w:val="ConsPlusNormal"/>
              <w:jc w:val="both"/>
            </w:pPr>
            <w:r w:rsidRPr="00B40704">
              <w:rPr>
                <w:position w:val="-12"/>
              </w:rPr>
              <w:pict>
                <v:shape id="_x0000_i1111" style="width:131.25pt;height:24pt" coordsize="" o:spt="100" adj="0,,0" path="" filled="f" stroked="f">
                  <v:stroke joinstyle="miter"/>
                  <v:imagedata r:id="rId49" o:title="base_23648_185372_32854"/>
                  <v:formulas/>
                  <v:path o:connecttype="segments"/>
                </v:shape>
              </w:pict>
            </w:r>
            <w:r>
              <w:t xml:space="preserve"> &lt;6&gt;</w:t>
            </w:r>
          </w:p>
        </w:tc>
      </w:tr>
      <w:tr w:rsidR="00F84ACD">
        <w:tc>
          <w:tcPr>
            <w:tcW w:w="680" w:type="dxa"/>
            <w:vMerge w:val="restart"/>
          </w:tcPr>
          <w:p w:rsidR="00F84ACD" w:rsidRDefault="00F84ACD">
            <w:pPr>
              <w:pStyle w:val="ConsPlusNormal"/>
            </w:pPr>
            <w:r>
              <w:t>6.5.</w:t>
            </w:r>
          </w:p>
        </w:tc>
        <w:tc>
          <w:tcPr>
            <w:tcW w:w="12868" w:type="dxa"/>
            <w:gridSpan w:val="10"/>
          </w:tcPr>
          <w:p w:rsidR="00F84ACD" w:rsidRDefault="00F84ACD">
            <w:pPr>
              <w:pStyle w:val="ConsPlusNormal"/>
              <w:jc w:val="both"/>
            </w:pPr>
            <w:r>
              <w:t>Ставка за мощность конечной регулируемой цены для шестой ценовой категории </w:t>
            </w:r>
            <w:r w:rsidRPr="00B40704">
              <w:rPr>
                <w:position w:val="-8"/>
              </w:rPr>
              <w:pict>
                <v:shape id="_x0000_i1112" style="width:59.25pt;height:19.5pt" coordsize="" o:spt="100" adj="0,,0" path="" filled="f" stroked="f">
                  <v:stroke joinstyle="miter"/>
                  <v:imagedata r:id="rId50" o:title="base_23648_185372_32855"/>
                  <v:formulas/>
                  <v:path o:connecttype="segments"/>
                </v:shape>
              </w:pict>
            </w:r>
          </w:p>
        </w:tc>
      </w:tr>
      <w:tr w:rsidR="00F84ACD">
        <w:tc>
          <w:tcPr>
            <w:tcW w:w="680" w:type="dxa"/>
            <w:vMerge/>
          </w:tcPr>
          <w:p w:rsidR="00F84ACD" w:rsidRDefault="00F84ACD"/>
        </w:tc>
        <w:tc>
          <w:tcPr>
            <w:tcW w:w="12868" w:type="dxa"/>
            <w:gridSpan w:val="10"/>
          </w:tcPr>
          <w:p w:rsidR="00F84ACD" w:rsidRDefault="00F84ACD">
            <w:pPr>
              <w:pStyle w:val="ConsPlusNormal"/>
              <w:jc w:val="both"/>
            </w:pPr>
            <w:r>
              <w:t>менее 670 кВт, от 670 кВт до 10 МВт, не менее 10 МВт</w:t>
            </w:r>
          </w:p>
        </w:tc>
      </w:tr>
      <w:tr w:rsidR="00F84ACD">
        <w:tc>
          <w:tcPr>
            <w:tcW w:w="680" w:type="dxa"/>
            <w:vMerge/>
          </w:tcPr>
          <w:p w:rsidR="00F84ACD" w:rsidRDefault="00F84ACD"/>
        </w:tc>
        <w:tc>
          <w:tcPr>
            <w:tcW w:w="12868" w:type="dxa"/>
            <w:gridSpan w:val="10"/>
          </w:tcPr>
          <w:p w:rsidR="00F84ACD" w:rsidRDefault="00F84ACD">
            <w:pPr>
              <w:pStyle w:val="ConsPlusNormal"/>
              <w:jc w:val="both"/>
            </w:pPr>
            <w:r w:rsidRPr="00B40704">
              <w:rPr>
                <w:position w:val="-8"/>
              </w:rPr>
              <w:pict>
                <v:shape id="_x0000_i1113" style="width:103.5pt;height:19.5pt" coordsize="" o:spt="100" adj="0,,0" path="" filled="f" stroked="f">
                  <v:stroke joinstyle="miter"/>
                  <v:imagedata r:id="rId51" o:title="base_23648_185372_32856"/>
                  <v:formulas/>
                  <v:path o:connecttype="segments"/>
                </v:shape>
              </w:pict>
            </w:r>
            <w:r>
              <w:t xml:space="preserve"> &lt;6&gt;</w:t>
            </w:r>
          </w:p>
        </w:tc>
      </w:tr>
      <w:tr w:rsidR="00F84ACD">
        <w:tc>
          <w:tcPr>
            <w:tcW w:w="680" w:type="dxa"/>
            <w:vMerge w:val="restart"/>
          </w:tcPr>
          <w:p w:rsidR="00F84ACD" w:rsidRDefault="00F84ACD">
            <w:pPr>
              <w:pStyle w:val="ConsPlusNormal"/>
            </w:pPr>
            <w:r>
              <w:t>6.6.</w:t>
            </w:r>
          </w:p>
        </w:tc>
        <w:tc>
          <w:tcPr>
            <w:tcW w:w="12868" w:type="dxa"/>
            <w:gridSpan w:val="10"/>
          </w:tcPr>
          <w:p w:rsidR="00F84ACD" w:rsidRDefault="00F84ACD">
            <w:pPr>
              <w:pStyle w:val="ConsPlusNormal"/>
              <w:jc w:val="both"/>
            </w:pPr>
            <w:r>
              <w:t>Ставка за мощность конечной нерегулируемой цены для шестой ценовой категории, отражающая удельную величину расходов на содержание электрических сетей </w:t>
            </w:r>
            <w:r w:rsidRPr="00B40704">
              <w:rPr>
                <w:position w:val="-11"/>
              </w:rPr>
              <w:pict>
                <v:shape id="_x0000_i1114" style="width:57pt;height:22.5pt" coordsize="" o:spt="100" adj="0,,0" path="" filled="f" stroked="f">
                  <v:stroke joinstyle="miter"/>
                  <v:imagedata r:id="rId57" o:title="base_23648_185372_32857"/>
                  <v:formulas/>
                  <v:path o:connecttype="segments"/>
                </v:shape>
              </w:pict>
            </w:r>
          </w:p>
        </w:tc>
      </w:tr>
      <w:tr w:rsidR="00F84ACD">
        <w:tc>
          <w:tcPr>
            <w:tcW w:w="680" w:type="dxa"/>
            <w:vMerge/>
          </w:tcPr>
          <w:p w:rsidR="00F84ACD" w:rsidRDefault="00F84ACD"/>
        </w:tc>
        <w:tc>
          <w:tcPr>
            <w:tcW w:w="12868" w:type="dxa"/>
            <w:gridSpan w:val="10"/>
          </w:tcPr>
          <w:p w:rsidR="00F84ACD" w:rsidRDefault="00F84ACD">
            <w:pPr>
              <w:pStyle w:val="ConsPlusNormal"/>
              <w:jc w:val="both"/>
            </w:pPr>
            <w:r w:rsidRPr="00B40704">
              <w:rPr>
                <w:position w:val="-10"/>
              </w:rPr>
              <w:pict>
                <v:shape id="_x0000_i1115" style="width:96pt;height:21.75pt" coordsize="" o:spt="100" adj="0,,0" path="" filled="f" stroked="f">
                  <v:stroke joinstyle="miter"/>
                  <v:imagedata r:id="rId37" o:title="base_23648_185372_32858"/>
                  <v:formulas/>
                  <v:path o:connecttype="segments"/>
                </v:shape>
              </w:pict>
            </w:r>
            <w:r>
              <w:t xml:space="preserve"> &lt;6&gt;</w:t>
            </w:r>
          </w:p>
        </w:tc>
      </w:tr>
      <w:tr w:rsidR="00F84ACD">
        <w:tc>
          <w:tcPr>
            <w:tcW w:w="680" w:type="dxa"/>
            <w:vMerge/>
          </w:tcPr>
          <w:p w:rsidR="00F84ACD" w:rsidRDefault="00F84ACD"/>
        </w:tc>
        <w:tc>
          <w:tcPr>
            <w:tcW w:w="2665" w:type="dxa"/>
          </w:tcPr>
          <w:p w:rsidR="00F84ACD" w:rsidRDefault="00F84ACD">
            <w:pPr>
              <w:pStyle w:val="ConsPlusNormal"/>
              <w:jc w:val="both"/>
            </w:pPr>
            <w:r w:rsidRPr="00B40704">
              <w:rPr>
                <w:position w:val="-11"/>
              </w:rPr>
              <w:pict>
                <v:shape id="_x0000_i1116" style="width:36pt;height:22.5pt" coordsize="" o:spt="100" adj="0,,0" path="" filled="f" stroked="f">
                  <v:stroke joinstyle="miter"/>
                  <v:imagedata r:id="rId58" o:title="base_23648_185372_32859"/>
                  <v:formulas/>
                  <v:path o:connecttype="segments"/>
                </v:shape>
              </w:pict>
            </w:r>
          </w:p>
        </w:tc>
        <w:tc>
          <w:tcPr>
            <w:tcW w:w="1587" w:type="dxa"/>
          </w:tcPr>
          <w:p w:rsidR="00F84ACD" w:rsidRDefault="00F84ACD">
            <w:pPr>
              <w:pStyle w:val="ConsPlusNormal"/>
            </w:pPr>
            <w:r>
              <w:t>руб./МВт мес.</w:t>
            </w:r>
          </w:p>
        </w:tc>
        <w:tc>
          <w:tcPr>
            <w:tcW w:w="1077" w:type="dxa"/>
          </w:tcPr>
          <w:p w:rsidR="00F84ACD" w:rsidRDefault="00F84ACD">
            <w:pPr>
              <w:pStyle w:val="ConsPlusNormal"/>
            </w:pPr>
            <w:r>
              <w:t>1 101 673</w:t>
            </w:r>
          </w:p>
        </w:tc>
        <w:tc>
          <w:tcPr>
            <w:tcW w:w="1077" w:type="dxa"/>
          </w:tcPr>
          <w:p w:rsidR="00F84ACD" w:rsidRDefault="00F84ACD">
            <w:pPr>
              <w:pStyle w:val="ConsPlusNormal"/>
            </w:pPr>
            <w:r>
              <w:t>1 326 257</w:t>
            </w:r>
          </w:p>
        </w:tc>
        <w:tc>
          <w:tcPr>
            <w:tcW w:w="1077" w:type="dxa"/>
          </w:tcPr>
          <w:p w:rsidR="00F84ACD" w:rsidRDefault="00F84ACD">
            <w:pPr>
              <w:pStyle w:val="ConsPlusNormal"/>
              <w:jc w:val="center"/>
            </w:pPr>
            <w:r>
              <w:t>1 556 004</w:t>
            </w:r>
          </w:p>
        </w:tc>
        <w:tc>
          <w:tcPr>
            <w:tcW w:w="1077" w:type="dxa"/>
          </w:tcPr>
          <w:p w:rsidR="00F84ACD" w:rsidRDefault="00F84ACD">
            <w:pPr>
              <w:pStyle w:val="ConsPlusNormal"/>
              <w:jc w:val="center"/>
            </w:pPr>
            <w:r>
              <w:t>1 346 579</w:t>
            </w:r>
          </w:p>
        </w:tc>
        <w:tc>
          <w:tcPr>
            <w:tcW w:w="1077" w:type="dxa"/>
          </w:tcPr>
          <w:p w:rsidR="00F84ACD" w:rsidRDefault="00F84ACD">
            <w:pPr>
              <w:pStyle w:val="ConsPlusNormal"/>
              <w:jc w:val="center"/>
            </w:pPr>
            <w:r>
              <w:t>1 107 182</w:t>
            </w:r>
          </w:p>
        </w:tc>
        <w:tc>
          <w:tcPr>
            <w:tcW w:w="1077" w:type="dxa"/>
          </w:tcPr>
          <w:p w:rsidR="00F84ACD" w:rsidRDefault="00F84ACD">
            <w:pPr>
              <w:pStyle w:val="ConsPlusNormal"/>
              <w:jc w:val="center"/>
            </w:pPr>
            <w:r>
              <w:t>1 339 520</w:t>
            </w:r>
          </w:p>
        </w:tc>
        <w:tc>
          <w:tcPr>
            <w:tcW w:w="1077" w:type="dxa"/>
          </w:tcPr>
          <w:p w:rsidR="00F84ACD" w:rsidRDefault="00F84ACD">
            <w:pPr>
              <w:pStyle w:val="ConsPlusNormal"/>
            </w:pPr>
            <w:r>
              <w:t>1 556 004</w:t>
            </w:r>
          </w:p>
        </w:tc>
        <w:tc>
          <w:tcPr>
            <w:tcW w:w="1077" w:type="dxa"/>
          </w:tcPr>
          <w:p w:rsidR="00F84ACD" w:rsidRDefault="00F84ACD">
            <w:pPr>
              <w:pStyle w:val="ConsPlusNormal"/>
            </w:pPr>
            <w:r>
              <w:t>1 403 165</w:t>
            </w:r>
          </w:p>
        </w:tc>
      </w:tr>
    </w:tbl>
    <w:p w:rsidR="00F84ACD" w:rsidRDefault="00F84ACD">
      <w:pPr>
        <w:sectPr w:rsidR="00F84ACD">
          <w:pgSz w:w="16838" w:h="11905" w:orient="landscape"/>
          <w:pgMar w:top="1701" w:right="1134" w:bottom="850" w:left="1134" w:header="0" w:footer="0" w:gutter="0"/>
          <w:cols w:space="720"/>
        </w:sectPr>
      </w:pPr>
    </w:p>
    <w:p w:rsidR="00F84ACD" w:rsidRDefault="00F84ACD">
      <w:pPr>
        <w:pStyle w:val="ConsPlusNormal"/>
      </w:pPr>
    </w:p>
    <w:p w:rsidR="00F84ACD" w:rsidRDefault="00F84ACD">
      <w:pPr>
        <w:pStyle w:val="ConsPlusNormal"/>
        <w:ind w:firstLine="540"/>
        <w:jc w:val="both"/>
      </w:pPr>
      <w:r>
        <w:t>--------------------------------</w:t>
      </w:r>
    </w:p>
    <w:p w:rsidR="00F84ACD" w:rsidRDefault="00F84ACD">
      <w:pPr>
        <w:pStyle w:val="ConsPlusNormal"/>
        <w:spacing w:before="220"/>
        <w:ind w:firstLine="540"/>
        <w:jc w:val="both"/>
      </w:pPr>
      <w:bookmarkStart w:id="1" w:name="P479"/>
      <w:bookmarkEnd w:id="1"/>
      <w:r>
        <w:t xml:space="preserve">&lt;1&gt; Составляющие </w:t>
      </w:r>
      <w:r w:rsidRPr="00B40704">
        <w:rPr>
          <w:position w:val="-8"/>
        </w:rPr>
        <w:pict>
          <v:shape id="_x0000_i1117" style="width:47.25pt;height:19.5pt" coordsize="" o:spt="100" adj="0,,0" path="" filled="f" stroked="f">
            <v:stroke joinstyle="miter"/>
            <v:imagedata r:id="rId59" o:title="base_23648_185372_32860"/>
            <v:formulas/>
            <v:path o:connecttype="segments"/>
          </v:shape>
        </w:pict>
      </w:r>
      <w:r>
        <w:t xml:space="preserve">, </w:t>
      </w:r>
      <w:r w:rsidRPr="00B40704">
        <w:rPr>
          <w:position w:val="-8"/>
        </w:rPr>
        <w:pict>
          <v:shape id="_x0000_i1118" style="width:43.5pt;height:19.5pt" coordsize="" o:spt="100" adj="0,,0" path="" filled="f" stroked="f">
            <v:stroke joinstyle="miter"/>
            <v:imagedata r:id="rId60" o:title="base_23648_185372_32861"/>
            <v:formulas/>
            <v:path o:connecttype="segments"/>
          </v:shape>
        </w:pict>
      </w:r>
      <w:r>
        <w:t xml:space="preserve">, </w:t>
      </w:r>
      <w:r w:rsidRPr="00B40704">
        <w:rPr>
          <w:position w:val="-8"/>
        </w:rPr>
        <w:pict>
          <v:shape id="_x0000_i1119" style="width:26.25pt;height:19.5pt" coordsize="" o:spt="100" adj="0,,0" path="" filled="f" stroked="f">
            <v:stroke joinstyle="miter"/>
            <v:imagedata r:id="rId61" o:title="base_23648_185372_32862"/>
            <v:formulas/>
            <v:path o:connecttype="segments"/>
          </v:shape>
        </w:pict>
      </w:r>
      <w:r>
        <w:t xml:space="preserve">, </w:t>
      </w:r>
      <w:r w:rsidRPr="00B40704">
        <w:rPr>
          <w:position w:val="-11"/>
        </w:rPr>
        <w:pict>
          <v:shape id="_x0000_i1120" style="width:48.75pt;height:22.5pt" coordsize="" o:spt="100" adj="0,,0" path="" filled="f" stroked="f">
            <v:stroke joinstyle="miter"/>
            <v:imagedata r:id="rId62" o:title="base_23648_185372_32863"/>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 поставщиком АО "Коми энергосбытовая компания" в порядке, предусмотренном </w:t>
      </w:r>
      <w:hyperlink r:id="rId63" w:history="1">
        <w:r>
          <w:rPr>
            <w:color w:val="0000FF"/>
          </w:rPr>
          <w:t>разделом XII</w:t>
        </w:r>
      </w:hyperlink>
      <w:r>
        <w:t xml:space="preserve"> Основных положений функционирования розничных рынков электрической энергии. Составляющие </w:t>
      </w:r>
      <w:r w:rsidRPr="00B40704">
        <w:rPr>
          <w:position w:val="-9"/>
        </w:rPr>
        <w:pict>
          <v:shape id="_x0000_i1121" style="width:60pt;height:21pt" coordsize="" o:spt="100" adj="0,,0" path="" filled="f" stroked="f">
            <v:stroke joinstyle="miter"/>
            <v:imagedata r:id="rId64" o:title="base_23648_185372_32864"/>
            <v:formulas/>
            <v:path o:connecttype="segments"/>
          </v:shape>
        </w:pict>
      </w:r>
      <w:r>
        <w:t xml:space="preserve">, </w:t>
      </w:r>
      <w:r w:rsidRPr="00B40704">
        <w:rPr>
          <w:position w:val="-9"/>
        </w:rPr>
        <w:pict>
          <v:shape id="_x0000_i1122" style="width:84.75pt;height:21pt" coordsize="" o:spt="100" adj="0,,0" path="" filled="f" stroked="f">
            <v:stroke joinstyle="miter"/>
            <v:imagedata r:id="rId65" o:title="base_23648_185372_32865"/>
            <v:formulas/>
            <v:path o:connecttype="segments"/>
          </v:shape>
        </w:pict>
      </w:r>
      <w:r>
        <w:t xml:space="preserve">, </w:t>
      </w:r>
      <w:r w:rsidRPr="00B40704">
        <w:rPr>
          <w:position w:val="-9"/>
        </w:rPr>
        <w:pict>
          <v:shape id="_x0000_i1123" style="width:68.25pt;height:21pt" coordsize="" o:spt="100" adj="0,,0" path="" filled="f" stroked="f">
            <v:stroke joinstyle="miter"/>
            <v:imagedata r:id="rId66" o:title="base_23648_185372_32866"/>
            <v:formulas/>
            <v:path o:connecttype="segments"/>
          </v:shape>
        </w:pict>
      </w:r>
      <w:r>
        <w:t xml:space="preserve"> указываются в числовом выражении. Составляющая </w:t>
      </w:r>
      <w:r w:rsidRPr="00B40704">
        <w:rPr>
          <w:position w:val="-11"/>
        </w:rPr>
        <w:pict>
          <v:shape id="_x0000_i1124" style="width:30pt;height:22.5pt" coordsize="" o:spt="100" adj="0,,0" path="" filled="f" stroked="f">
            <v:stroke joinstyle="miter"/>
            <v:imagedata r:id="rId67" o:title="base_23648_185372_32867"/>
            <v:formulas/>
            <v:path o:connecttype="segments"/>
          </v:shape>
        </w:pict>
      </w:r>
      <w:r>
        <w:t xml:space="preserve"> указывается в числовом выражении.</w:t>
      </w:r>
    </w:p>
    <w:p w:rsidR="00F84ACD" w:rsidRDefault="00F84ACD">
      <w:pPr>
        <w:pStyle w:val="ConsPlusNormal"/>
        <w:spacing w:before="220"/>
        <w:ind w:firstLine="540"/>
        <w:jc w:val="both"/>
      </w:pPr>
      <w:r w:rsidRPr="00B40704">
        <w:rPr>
          <w:position w:val="-8"/>
        </w:rPr>
        <w:pict>
          <v:shape id="_x0000_i1125" style="width:47.25pt;height:19.5pt" coordsize="" o:spt="100" adj="0,,0" path="" filled="f" stroked="f">
            <v:stroke joinstyle="miter"/>
            <v:imagedata r:id="rId59" o:title="base_23648_185372_32868"/>
            <v:formulas/>
            <v:path o:connecttype="segments"/>
          </v:shape>
        </w:pict>
      </w:r>
      <w: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рассчитываемая гарантирующим поставщиком АО "Коми энергосбытовая компания" по формуле, предусмотренной </w:t>
      </w:r>
      <w:hyperlink r:id="rId68" w:history="1">
        <w:r>
          <w:rPr>
            <w:color w:val="0000FF"/>
          </w:rPr>
          <w:t>пунктом 236</w:t>
        </w:r>
      </w:hyperlink>
      <w:r>
        <w:t xml:space="preserve"> Основных положений функционирования розничных рынков электрической энергии (рублей/МВт·ч).</w:t>
      </w:r>
    </w:p>
    <w:p w:rsidR="00F84ACD" w:rsidRDefault="00F84ACD">
      <w:pPr>
        <w:pStyle w:val="ConsPlusNormal"/>
        <w:spacing w:before="220"/>
        <w:ind w:firstLine="540"/>
        <w:jc w:val="both"/>
      </w:pPr>
      <w:r w:rsidRPr="00B40704">
        <w:rPr>
          <w:position w:val="-8"/>
        </w:rPr>
        <w:pict>
          <v:shape id="_x0000_i1126" style="width:43.5pt;height:19.5pt" coordsize="" o:spt="100" adj="0,,0" path="" filled="f" stroked="f">
            <v:stroke joinstyle="miter"/>
            <v:imagedata r:id="rId60" o:title="base_23648_185372_32869"/>
            <v:formulas/>
            <v:path o:connecttype="segments"/>
          </v:shape>
        </w:pict>
      </w:r>
      <w:r>
        <w:t xml:space="preserve"> - цена на электрическую энергию (мощность), приобретаемую гарантирующим поставщиком АО "Коми энергосбытовая компания" на розничном рынке, значение которой определяется в отношении расчетного периода (m) гарантирующим поставщиком АО "Коми энергосбытовая компания" по формуле, предусмотренной </w:t>
      </w:r>
      <w:hyperlink r:id="rId69" w:history="1">
        <w:r>
          <w:rPr>
            <w:color w:val="0000FF"/>
          </w:rPr>
          <w:t>пунктом 238</w:t>
        </w:r>
      </w:hyperlink>
      <w:r>
        <w:t xml:space="preserve"> Основных положений функционирования розничных рынков электрической энергии (рублей/МВт·ч).</w:t>
      </w:r>
    </w:p>
    <w:p w:rsidR="00F84ACD" w:rsidRDefault="00F84ACD">
      <w:pPr>
        <w:pStyle w:val="ConsPlusNormal"/>
        <w:spacing w:before="220"/>
        <w:ind w:firstLine="540"/>
        <w:jc w:val="both"/>
      </w:pPr>
      <w:r w:rsidRPr="00B40704">
        <w:rPr>
          <w:position w:val="-11"/>
        </w:rPr>
        <w:pict>
          <v:shape id="_x0000_i1127" style="width:30pt;height:22.5pt" coordsize="" o:spt="100" adj="0,,0" path="" filled="f" stroked="f">
            <v:stroke joinstyle="miter"/>
            <v:imagedata r:id="rId70" o:title="base_23648_185372_32870"/>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F84ACD" w:rsidRDefault="00F84ACD">
      <w:pPr>
        <w:pStyle w:val="ConsPlusNormal"/>
        <w:spacing w:before="220"/>
        <w:ind w:firstLine="540"/>
        <w:jc w:val="both"/>
      </w:pPr>
      <w:r w:rsidRPr="00B40704">
        <w:rPr>
          <w:position w:val="-8"/>
        </w:rPr>
        <w:pict>
          <v:shape id="_x0000_i1128" style="width:26.25pt;height:19.5pt" coordsize="" o:spt="100" adj="0,,0" path="" filled="f" stroked="f">
            <v:stroke joinstyle="miter"/>
            <v:imagedata r:id="rId61" o:title="base_23648_185372_32871"/>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гарантирующего поставщика АО "Коми энергосбытовая компания" по формуле, предусмотренной </w:t>
      </w:r>
      <w:hyperlink r:id="rId71" w:history="1">
        <w:r>
          <w:rPr>
            <w:color w:val="0000FF"/>
          </w:rPr>
          <w:t>пунктом 248</w:t>
        </w:r>
      </w:hyperlink>
      <w:r>
        <w:t xml:space="preserve"> Основных положений функционирования розничных рынков электрической энергии (рублей/МВт·ч).</w:t>
      </w:r>
    </w:p>
    <w:p w:rsidR="00F84ACD" w:rsidRDefault="00F84ACD">
      <w:pPr>
        <w:pStyle w:val="ConsPlusNormal"/>
        <w:spacing w:before="220"/>
        <w:ind w:firstLine="540"/>
        <w:jc w:val="both"/>
      </w:pPr>
      <w:r w:rsidRPr="00B40704">
        <w:rPr>
          <w:position w:val="-9"/>
        </w:rPr>
        <w:pict>
          <v:shape id="_x0000_i1129" style="width:60pt;height:21pt" coordsize="" o:spt="100" adj="0,,0" path="" filled="f" stroked="f">
            <v:stroke joinstyle="miter"/>
            <v:imagedata r:id="rId64" o:title="base_23648_185372_32872"/>
            <v:formulas/>
            <v:path o:connecttype="segments"/>
          </v:shape>
        </w:pict>
      </w:r>
      <w:r>
        <w:t xml:space="preserve"> - сбытовая надбавка гарантирующего поставщика АО "Коми энергосбытовая компания", учитываемая в стоимости электрической энергии (мощности) и определяемая в отношении расчетного периода (m) для первой ценовой категории и подгруппы "потребители с максимальной мощностью энергопринимающих устройств менее 670 кВт" группы "прочие потребители" (рублей/МВт·ч).</w:t>
      </w:r>
    </w:p>
    <w:p w:rsidR="00F84ACD" w:rsidRDefault="00F84ACD">
      <w:pPr>
        <w:pStyle w:val="ConsPlusNormal"/>
        <w:spacing w:before="220"/>
        <w:ind w:firstLine="540"/>
        <w:jc w:val="both"/>
      </w:pPr>
      <w:r w:rsidRPr="00B40704">
        <w:rPr>
          <w:position w:val="-9"/>
        </w:rPr>
        <w:pict>
          <v:shape id="_x0000_i1130" style="width:84.75pt;height:21pt" coordsize="" o:spt="100" adj="0,,0" path="" filled="f" stroked="f">
            <v:stroke joinstyle="miter"/>
            <v:imagedata r:id="rId65" o:title="base_23648_185372_32873"/>
            <v:formulas/>
            <v:path o:connecttype="segments"/>
          </v:shape>
        </w:pict>
      </w:r>
      <w:r>
        <w:t xml:space="preserve"> - сбытовая надбавка гарантирующего поставщика АО "Коми энергосбытовая компания", учитываемая в стоимости электрической энергии (мощности) и определяемая в отношении расчетного периода (m) для первой ценовой категории и подгруппы "потребители с максимальной мощностью энергопринимающих устройств от 670 кВт до 10 МВт" группы "прочие потребители" (рублей/МВт·ч).</w:t>
      </w:r>
    </w:p>
    <w:p w:rsidR="00F84ACD" w:rsidRDefault="00F84ACD">
      <w:pPr>
        <w:pStyle w:val="ConsPlusNormal"/>
        <w:spacing w:before="220"/>
        <w:ind w:firstLine="540"/>
        <w:jc w:val="both"/>
      </w:pPr>
      <w:r w:rsidRPr="00B40704">
        <w:rPr>
          <w:position w:val="-9"/>
        </w:rPr>
        <w:pict>
          <v:shape id="_x0000_i1131" style="width:68.25pt;height:21pt" coordsize="" o:spt="100" adj="0,,0" path="" filled="f" stroked="f">
            <v:stroke joinstyle="miter"/>
            <v:imagedata r:id="rId72" o:title="base_23648_185372_32874"/>
            <v:formulas/>
            <v:path o:connecttype="segments"/>
          </v:shape>
        </w:pict>
      </w:r>
      <w:r>
        <w:t xml:space="preserve"> - сбытовая надбавка гарантирующего поставщика АО "Коми энергосбытовая компания", учитываемая в стоимости электрической энергии и определяемая в отношении расчетного периода (m) для первой ценовой категории и подгруппы "потребители с максимальной </w:t>
      </w:r>
      <w:r>
        <w:lastRenderedPageBreak/>
        <w:t>мощностью энергопринимающих устройств не менее 10 МВт" группы "прочие потребители" (рублей/МВт·ч).</w:t>
      </w:r>
    </w:p>
    <w:p w:rsidR="00F84ACD" w:rsidRDefault="00F84ACD">
      <w:pPr>
        <w:pStyle w:val="ConsPlusNormal"/>
        <w:spacing w:before="220"/>
        <w:ind w:firstLine="540"/>
        <w:jc w:val="both"/>
      </w:pPr>
      <w:r w:rsidRPr="00B40704">
        <w:rPr>
          <w:position w:val="-11"/>
        </w:rPr>
        <w:pict>
          <v:shape id="_x0000_i1132" style="width:48.75pt;height:22.5pt" coordsize="" o:spt="100" adj="0,,0" path="" filled="f" stroked="f">
            <v:stroke joinstyle="miter"/>
            <v:imagedata r:id="rId62" o:title="base_23648_185372_32875"/>
            <v:formulas/>
            <v:path o:connecttype="segments"/>
          </v:shape>
        </w:pict>
      </w:r>
      <w: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у гарантирующего поставщика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(рублей/МВт·ч).</w:t>
      </w:r>
    </w:p>
    <w:p w:rsidR="00F84ACD" w:rsidRDefault="00F84ACD">
      <w:pPr>
        <w:pStyle w:val="ConsPlusNormal"/>
        <w:spacing w:before="220"/>
        <w:ind w:firstLine="540"/>
        <w:jc w:val="both"/>
      </w:pPr>
      <w:bookmarkStart w:id="2" w:name="P488"/>
      <w:bookmarkEnd w:id="2"/>
      <w:r>
        <w:t xml:space="preserve">&lt;2&gt; Составляющие </w:t>
      </w:r>
      <w:r w:rsidRPr="00B40704">
        <w:rPr>
          <w:position w:val="-11"/>
        </w:rPr>
        <w:pict>
          <v:shape id="_x0000_i1133" style="width:47.25pt;height:22.5pt" coordsize="" o:spt="100" adj="0,,0" path="" filled="f" stroked="f">
            <v:stroke joinstyle="miter"/>
            <v:imagedata r:id="rId73" o:title="base_23648_185372_32876"/>
            <v:formulas/>
            <v:path o:connecttype="segments"/>
          </v:shape>
        </w:pict>
      </w:r>
      <w:r>
        <w:t xml:space="preserve">, </w:t>
      </w:r>
      <w:r w:rsidRPr="00B40704">
        <w:rPr>
          <w:position w:val="-8"/>
        </w:rPr>
        <w:pict>
          <v:shape id="_x0000_i1134" style="width:43.5pt;height:19.5pt" coordsize="" o:spt="100" adj="0,,0" path="" filled="f" stroked="f">
            <v:stroke joinstyle="miter"/>
            <v:imagedata r:id="rId60" o:title="base_23648_185372_32877"/>
            <v:formulas/>
            <v:path o:connecttype="segments"/>
          </v:shape>
        </w:pict>
      </w:r>
      <w:r>
        <w:t xml:space="preserve">, </w:t>
      </w:r>
      <w:r w:rsidRPr="00B40704">
        <w:rPr>
          <w:position w:val="-8"/>
        </w:rPr>
        <w:pict>
          <v:shape id="_x0000_i1135" style="width:26.25pt;height:19.5pt" coordsize="" o:spt="100" adj="0,,0" path="" filled="f" stroked="f">
            <v:stroke joinstyle="miter"/>
            <v:imagedata r:id="rId61" o:title="base_23648_185372_32878"/>
            <v:formulas/>
            <v:path o:connecttype="segments"/>
          </v:shape>
        </w:pict>
      </w:r>
      <w:r>
        <w:t xml:space="preserve">, </w:t>
      </w:r>
      <w:r w:rsidRPr="00B40704">
        <w:rPr>
          <w:position w:val="-11"/>
        </w:rPr>
        <w:pict>
          <v:shape id="_x0000_i1136" style="width:48.75pt;height:22.5pt" coordsize="" o:spt="100" adj="0,,0" path="" filled="f" stroked="f">
            <v:stroke joinstyle="miter"/>
            <v:imagedata r:id="rId62" o:title="base_23648_185372_32879"/>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 поставщиком АО "Коми энергосбытовая компания" в порядке, предусмотренном </w:t>
      </w:r>
      <w:hyperlink r:id="rId74" w:history="1">
        <w:r>
          <w:rPr>
            <w:color w:val="0000FF"/>
          </w:rPr>
          <w:t>разделом XII</w:t>
        </w:r>
      </w:hyperlink>
      <w:r>
        <w:t xml:space="preserve"> Основных положений функционирования розничных рынков электрической энергии. Составляющие </w:t>
      </w:r>
      <w:r w:rsidRPr="00B40704">
        <w:rPr>
          <w:position w:val="-9"/>
        </w:rPr>
        <w:pict>
          <v:shape id="_x0000_i1137" style="width:60pt;height:21pt" coordsize="" o:spt="100" adj="0,,0" path="" filled="f" stroked="f">
            <v:stroke joinstyle="miter"/>
            <v:imagedata r:id="rId64" o:title="base_23648_185372_32880"/>
            <v:formulas/>
            <v:path o:connecttype="segments"/>
          </v:shape>
        </w:pict>
      </w:r>
      <w:r>
        <w:t xml:space="preserve">, </w:t>
      </w:r>
      <w:r w:rsidRPr="00B40704">
        <w:rPr>
          <w:position w:val="-9"/>
        </w:rPr>
        <w:pict>
          <v:shape id="_x0000_i1138" style="width:84.75pt;height:21pt" coordsize="" o:spt="100" adj="0,,0" path="" filled="f" stroked="f">
            <v:stroke joinstyle="miter"/>
            <v:imagedata r:id="rId65" o:title="base_23648_185372_32881"/>
            <v:formulas/>
            <v:path o:connecttype="segments"/>
          </v:shape>
        </w:pict>
      </w:r>
      <w:r>
        <w:t xml:space="preserve">, </w:t>
      </w:r>
      <w:r w:rsidRPr="00B40704">
        <w:rPr>
          <w:position w:val="-9"/>
        </w:rPr>
        <w:pict>
          <v:shape id="_x0000_i1139" style="width:68.25pt;height:21pt" coordsize="" o:spt="100" adj="0,,0" path="" filled="f" stroked="f">
            <v:stroke joinstyle="miter"/>
            <v:imagedata r:id="rId75" o:title="base_23648_185372_32882"/>
            <v:formulas/>
            <v:path o:connecttype="segments"/>
          </v:shape>
        </w:pict>
      </w:r>
      <w:r>
        <w:t xml:space="preserve"> указываются в числовом выражении. Составляющая </w:t>
      </w:r>
      <w:r w:rsidRPr="00B40704">
        <w:rPr>
          <w:position w:val="-11"/>
        </w:rPr>
        <w:pict>
          <v:shape id="_x0000_i1140" style="width:30pt;height:22.5pt" coordsize="" o:spt="100" adj="0,,0" path="" filled="f" stroked="f">
            <v:stroke joinstyle="miter"/>
            <v:imagedata r:id="rId70" o:title="base_23648_185372_32883"/>
            <v:formulas/>
            <v:path o:connecttype="segments"/>
          </v:shape>
        </w:pict>
      </w:r>
      <w:r>
        <w:t xml:space="preserve"> указывается в числовом выражении.</w:t>
      </w:r>
    </w:p>
    <w:p w:rsidR="00F84ACD" w:rsidRDefault="00F84ACD">
      <w:pPr>
        <w:pStyle w:val="ConsPlusNormal"/>
        <w:spacing w:before="220"/>
        <w:ind w:firstLine="540"/>
        <w:jc w:val="both"/>
      </w:pPr>
      <w:r w:rsidRPr="00B40704">
        <w:rPr>
          <w:position w:val="-11"/>
        </w:rPr>
        <w:pict>
          <v:shape id="_x0000_i1141" style="width:47.25pt;height:22.5pt" coordsize="" o:spt="100" adj="0,,0" path="" filled="f" stroked="f">
            <v:stroke joinstyle="miter"/>
            <v:imagedata r:id="rId73" o:title="base_23648_185372_32884"/>
            <v:formulas/>
            <v:path o:connecttype="segments"/>
          </v:shape>
        </w:pict>
      </w:r>
      <w: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АО "Коми энергосбытовая компания" и опубликованная коммерческим оператором оптового рынка на своем официальном сайте в сети "Интернет" (рублей/МВт·ч).</w:t>
      </w:r>
    </w:p>
    <w:p w:rsidR="00F84ACD" w:rsidRDefault="00F84ACD">
      <w:pPr>
        <w:pStyle w:val="ConsPlusNormal"/>
        <w:spacing w:before="220"/>
        <w:ind w:firstLine="540"/>
        <w:jc w:val="both"/>
      </w:pPr>
      <w:r>
        <w:t>Интервалы тарифных зон суток (по месяцам календарного года) утверждаются Федеральной антимонопольной службой.</w:t>
      </w:r>
    </w:p>
    <w:p w:rsidR="00F84ACD" w:rsidRDefault="00F84ACD">
      <w:pPr>
        <w:pStyle w:val="ConsPlusNormal"/>
        <w:spacing w:before="220"/>
        <w:ind w:firstLine="540"/>
        <w:jc w:val="both"/>
      </w:pPr>
      <w:r w:rsidRPr="00B40704">
        <w:rPr>
          <w:position w:val="-8"/>
        </w:rPr>
        <w:pict>
          <v:shape id="_x0000_i1142" style="width:43.5pt;height:19.5pt" coordsize="" o:spt="100" adj="0,,0" path="" filled="f" stroked="f">
            <v:stroke joinstyle="miter"/>
            <v:imagedata r:id="rId60" o:title="base_23648_185372_32885"/>
            <v:formulas/>
            <v:path o:connecttype="segments"/>
          </v:shape>
        </w:pict>
      </w:r>
      <w:r>
        <w:t xml:space="preserve"> - цена на электрическую энергию (мощность), приобретаемую гарантирующим поставщиком АО "Коми энергосбытовая компания" на розничном рынке, значение которой определяется в отношении расчетного периода (m) гарантирующим поставщиком АО "Коми энергосбытовая компания" по формуле, предусмотренной </w:t>
      </w:r>
      <w:hyperlink r:id="rId76" w:history="1">
        <w:r>
          <w:rPr>
            <w:color w:val="0000FF"/>
          </w:rPr>
          <w:t>пунктом 238</w:t>
        </w:r>
      </w:hyperlink>
      <w:r>
        <w:t xml:space="preserve"> Основных положений функционирования розничных рынков электрической энергии (рублей/МВт·ч).</w:t>
      </w:r>
    </w:p>
    <w:p w:rsidR="00F84ACD" w:rsidRDefault="00F84ACD">
      <w:pPr>
        <w:pStyle w:val="ConsPlusNormal"/>
        <w:spacing w:before="220"/>
        <w:ind w:firstLine="540"/>
        <w:jc w:val="both"/>
      </w:pPr>
      <w:r w:rsidRPr="00B40704">
        <w:rPr>
          <w:position w:val="-11"/>
        </w:rPr>
        <w:pict>
          <v:shape id="_x0000_i1143" style="width:30pt;height:22.5pt" coordsize="" o:spt="100" adj="0,,0" path="" filled="f" stroked="f">
            <v:stroke joinstyle="miter"/>
            <v:imagedata r:id="rId70" o:title="base_23648_185372_32886"/>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F84ACD" w:rsidRDefault="00F84ACD">
      <w:pPr>
        <w:pStyle w:val="ConsPlusNormal"/>
        <w:spacing w:before="220"/>
        <w:ind w:firstLine="540"/>
        <w:jc w:val="both"/>
      </w:pPr>
      <w:r w:rsidRPr="00B40704">
        <w:rPr>
          <w:position w:val="-8"/>
        </w:rPr>
        <w:pict>
          <v:shape id="_x0000_i1144" style="width:26.25pt;height:19.5pt" coordsize="" o:spt="100" adj="0,,0" path="" filled="f" stroked="f">
            <v:stroke joinstyle="miter"/>
            <v:imagedata r:id="rId61" o:title="base_23648_185372_3288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гарантирующего поставщика АО "Коми энергосбытовая компания" по формуле, предусмотренной </w:t>
      </w:r>
      <w:hyperlink r:id="rId77" w:history="1">
        <w:r>
          <w:rPr>
            <w:color w:val="0000FF"/>
          </w:rPr>
          <w:t>пунктом 248</w:t>
        </w:r>
      </w:hyperlink>
      <w:r>
        <w:t xml:space="preserve"> Основных положений функционирования розничных рынков электрической энергии (рублей/МВт·ч).</w:t>
      </w:r>
    </w:p>
    <w:p w:rsidR="00F84ACD" w:rsidRDefault="00F84ACD">
      <w:pPr>
        <w:pStyle w:val="ConsPlusNormal"/>
        <w:spacing w:before="220"/>
        <w:ind w:firstLine="540"/>
        <w:jc w:val="both"/>
      </w:pPr>
      <w:r w:rsidRPr="00B40704">
        <w:rPr>
          <w:position w:val="-9"/>
        </w:rPr>
        <w:pict>
          <v:shape id="_x0000_i1145" style="width:60pt;height:21pt" coordsize="" o:spt="100" adj="0,,0" path="" filled="f" stroked="f">
            <v:stroke joinstyle="miter"/>
            <v:imagedata r:id="rId64" o:title="base_23648_185372_32888"/>
            <v:formulas/>
            <v:path o:connecttype="segments"/>
          </v:shape>
        </w:pict>
      </w:r>
      <w:r>
        <w:t xml:space="preserve"> - сбытовая надбавка гарантирующего поставщика АО "Коми энергосбытовая компания", учитываемая в стоимости электрической энергии (мощности) и определяемая в отношении расчетного периода (m) для второй ценовой категории и подгруппы "потребители с максимальной мощностью энергопринимающих устройств менее 670 кВт" группы "прочие потребители" (рублей/МВт·ч).</w:t>
      </w:r>
    </w:p>
    <w:p w:rsidR="00F84ACD" w:rsidRDefault="00F84ACD">
      <w:pPr>
        <w:pStyle w:val="ConsPlusNormal"/>
        <w:spacing w:before="220"/>
        <w:ind w:firstLine="540"/>
        <w:jc w:val="both"/>
      </w:pPr>
      <w:r w:rsidRPr="00B40704">
        <w:rPr>
          <w:position w:val="-9"/>
        </w:rPr>
        <w:lastRenderedPageBreak/>
        <w:pict>
          <v:shape id="_x0000_i1146" style="width:84.75pt;height:21pt" coordsize="" o:spt="100" adj="0,,0" path="" filled="f" stroked="f">
            <v:stroke joinstyle="miter"/>
            <v:imagedata r:id="rId65" o:title="base_23648_185372_32889"/>
            <v:formulas/>
            <v:path o:connecttype="segments"/>
          </v:shape>
        </w:pict>
      </w:r>
      <w:r>
        <w:t xml:space="preserve"> - сбытовая надбавка гарантирующего поставщика АО "Коми энергосбытовая компания", учитываемая в стоимости электрической энергии (мощности) и определяемая в отношении расчетного периода (m) для второй ценовой категории и подгруппы "потребители с максимальной мощностью энергопринимающих устройств от 670 кВт до 10 МВт" группы "прочие потребители" (рублей/МВт·ч).</w:t>
      </w:r>
    </w:p>
    <w:p w:rsidR="00F84ACD" w:rsidRDefault="00F84ACD">
      <w:pPr>
        <w:pStyle w:val="ConsPlusNormal"/>
        <w:spacing w:before="220"/>
        <w:ind w:firstLine="540"/>
        <w:jc w:val="both"/>
      </w:pPr>
      <w:r w:rsidRPr="00B40704">
        <w:rPr>
          <w:position w:val="-9"/>
        </w:rPr>
        <w:pict>
          <v:shape id="_x0000_i1147" style="width:68.25pt;height:21pt" coordsize="" o:spt="100" adj="0,,0" path="" filled="f" stroked="f">
            <v:stroke joinstyle="miter"/>
            <v:imagedata r:id="rId78" o:title="base_23648_185372_32890"/>
            <v:formulas/>
            <v:path o:connecttype="segments"/>
          </v:shape>
        </w:pict>
      </w:r>
      <w:r>
        <w:t xml:space="preserve"> - сбытовая надбавка гарантирующего поставщика АО "Коми энергосбытовая компания", учитываемая в стоимости электрической энергии и определяемая в отношении расчетного периода (m) для второй ценовой категории и подгруппы "потребители с максимальной мощностью энергопринимающих устройств не менее 10 МВт" группы "прочие потребители" (рублей/МВт·ч).</w:t>
      </w:r>
    </w:p>
    <w:p w:rsidR="00F84ACD" w:rsidRDefault="00F84ACD">
      <w:pPr>
        <w:pStyle w:val="ConsPlusNormal"/>
        <w:spacing w:before="220"/>
        <w:ind w:firstLine="540"/>
        <w:jc w:val="both"/>
      </w:pPr>
      <w:r w:rsidRPr="00B40704">
        <w:rPr>
          <w:position w:val="-11"/>
        </w:rPr>
        <w:pict>
          <v:shape id="_x0000_i1148" style="width:48.75pt;height:22.5pt" coordsize="" o:spt="100" adj="0,,0" path="" filled="f" stroked="f">
            <v:stroke joinstyle="miter"/>
            <v:imagedata r:id="rId62" o:title="base_23648_185372_32891"/>
            <v:formulas/>
            <v:path o:connecttype="segments"/>
          </v:shape>
        </w:pict>
      </w:r>
      <w: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у гарантирующего поставщика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(рублей/МВт·ч).</w:t>
      </w:r>
    </w:p>
    <w:p w:rsidR="00F84ACD" w:rsidRDefault="00F84ACD">
      <w:pPr>
        <w:pStyle w:val="ConsPlusNormal"/>
        <w:spacing w:before="220"/>
        <w:ind w:firstLine="540"/>
        <w:jc w:val="both"/>
      </w:pPr>
      <w:bookmarkStart w:id="3" w:name="P498"/>
      <w:bookmarkEnd w:id="3"/>
      <w:r>
        <w:t xml:space="preserve">&lt;3&gt; Составляющие </w:t>
      </w:r>
      <w:r w:rsidRPr="00B40704">
        <w:rPr>
          <w:position w:val="-11"/>
        </w:rPr>
        <w:pict>
          <v:shape id="_x0000_i1149" style="width:50.25pt;height:22.5pt" coordsize="" o:spt="100" adj="0,,0" path="" filled="f" stroked="f">
            <v:stroke joinstyle="miter"/>
            <v:imagedata r:id="rId79" o:title="base_23648_185372_32892"/>
            <v:formulas/>
            <v:path o:connecttype="segments"/>
          </v:shape>
        </w:pict>
      </w:r>
      <w:r>
        <w:t xml:space="preserve">, </w:t>
      </w:r>
      <w:r w:rsidRPr="00B40704">
        <w:rPr>
          <w:position w:val="-8"/>
        </w:rPr>
        <w:pict>
          <v:shape id="_x0000_i1150" style="width:42pt;height:19.5pt" coordsize="" o:spt="100" adj="0,,0" path="" filled="f" stroked="f">
            <v:stroke joinstyle="miter"/>
            <v:imagedata r:id="rId80" o:title="base_23648_185372_32893"/>
            <v:formulas/>
            <v:path o:connecttype="segments"/>
          </v:shape>
        </w:pict>
      </w:r>
      <w:r>
        <w:t xml:space="preserve">, </w:t>
      </w:r>
      <w:r w:rsidRPr="00B40704">
        <w:rPr>
          <w:position w:val="-8"/>
        </w:rPr>
        <w:pict>
          <v:shape id="_x0000_i1151" style="width:43.5pt;height:19.5pt" coordsize="" o:spt="100" adj="0,,0" path="" filled="f" stroked="f">
            <v:stroke joinstyle="miter"/>
            <v:imagedata r:id="rId60" o:title="base_23648_185372_32894"/>
            <v:formulas/>
            <v:path o:connecttype="segments"/>
          </v:shape>
        </w:pict>
      </w:r>
      <w:r>
        <w:t xml:space="preserve">, </w:t>
      </w:r>
      <w:r w:rsidRPr="00B40704">
        <w:rPr>
          <w:position w:val="-8"/>
        </w:rPr>
        <w:pict>
          <v:shape id="_x0000_i1152" style="width:26.25pt;height:19.5pt" coordsize="" o:spt="100" adj="0,,0" path="" filled="f" stroked="f">
            <v:stroke joinstyle="miter"/>
            <v:imagedata r:id="rId61" o:title="base_23648_185372_32895"/>
            <v:formulas/>
            <v:path o:connecttype="segments"/>
          </v:shape>
        </w:pict>
      </w:r>
      <w:r>
        <w:t xml:space="preserve">, </w:t>
      </w:r>
      <w:r w:rsidRPr="00B40704">
        <w:rPr>
          <w:position w:val="-11"/>
        </w:rPr>
        <w:pict>
          <v:shape id="_x0000_i1153" style="width:48.75pt;height:22.5pt" coordsize="" o:spt="100" adj="0,,0" path="" filled="f" stroked="f">
            <v:stroke joinstyle="miter"/>
            <v:imagedata r:id="rId62" o:title="base_23648_185372_32896"/>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 поставщиком АО "Коми энергосбытовая компания" в порядке, предусмотренном </w:t>
      </w:r>
      <w:hyperlink r:id="rId81" w:history="1">
        <w:r>
          <w:rPr>
            <w:color w:val="0000FF"/>
          </w:rPr>
          <w:t>разделом XII</w:t>
        </w:r>
      </w:hyperlink>
      <w:r>
        <w:t xml:space="preserve"> Основных положений функционирования розничных рынков электрической энергии. Составляющие </w:t>
      </w:r>
      <w:r w:rsidRPr="00B40704">
        <w:rPr>
          <w:position w:val="-9"/>
        </w:rPr>
        <w:pict>
          <v:shape id="_x0000_i1154" style="width:60pt;height:21pt" coordsize="" o:spt="100" adj="0,,0" path="" filled="f" stroked="f">
            <v:stroke joinstyle="miter"/>
            <v:imagedata r:id="rId64" o:title="base_23648_185372_32897"/>
            <v:formulas/>
            <v:path o:connecttype="segments"/>
          </v:shape>
        </w:pict>
      </w:r>
      <w:r>
        <w:t xml:space="preserve">, </w:t>
      </w:r>
      <w:r w:rsidRPr="00B40704">
        <w:rPr>
          <w:position w:val="-9"/>
        </w:rPr>
        <w:pict>
          <v:shape id="_x0000_i1155" style="width:84.75pt;height:21pt" coordsize="" o:spt="100" adj="0,,0" path="" filled="f" stroked="f">
            <v:stroke joinstyle="miter"/>
            <v:imagedata r:id="rId65" o:title="base_23648_185372_32898"/>
            <v:formulas/>
            <v:path o:connecttype="segments"/>
          </v:shape>
        </w:pict>
      </w:r>
      <w:r>
        <w:t xml:space="preserve">, </w:t>
      </w:r>
      <w:r w:rsidRPr="00B40704">
        <w:rPr>
          <w:position w:val="-9"/>
        </w:rPr>
        <w:pict>
          <v:shape id="_x0000_i1156" style="width:68.25pt;height:21pt" coordsize="" o:spt="100" adj="0,,0" path="" filled="f" stroked="f">
            <v:stroke joinstyle="miter"/>
            <v:imagedata r:id="rId82" o:title="base_23648_185372_32899"/>
            <v:formulas/>
            <v:path o:connecttype="segments"/>
          </v:shape>
        </w:pict>
      </w:r>
      <w:r>
        <w:t xml:space="preserve"> указываются в числовом выражении. Составляющая </w:t>
      </w:r>
      <w:r w:rsidRPr="00B40704">
        <w:rPr>
          <w:position w:val="-11"/>
        </w:rPr>
        <w:pict>
          <v:shape id="_x0000_i1157" style="width:30pt;height:22.5pt" coordsize="" o:spt="100" adj="0,,0" path="" filled="f" stroked="f">
            <v:stroke joinstyle="miter"/>
            <v:imagedata r:id="rId70" o:title="base_23648_185372_32900"/>
            <v:formulas/>
            <v:path o:connecttype="segments"/>
          </v:shape>
        </w:pict>
      </w:r>
      <w:r>
        <w:t xml:space="preserve"> указывается в числовом выражении.</w:t>
      </w:r>
    </w:p>
    <w:p w:rsidR="00F84ACD" w:rsidRDefault="00F84ACD">
      <w:pPr>
        <w:pStyle w:val="ConsPlusNormal"/>
        <w:spacing w:before="220"/>
        <w:ind w:firstLine="540"/>
        <w:jc w:val="both"/>
      </w:pPr>
      <w:r w:rsidRPr="00B40704">
        <w:rPr>
          <w:position w:val="-11"/>
        </w:rPr>
        <w:pict>
          <v:shape id="_x0000_i1158" style="width:50.25pt;height:22.5pt" coordsize="" o:spt="100" adj="0,,0" path="" filled="f" stroked="f">
            <v:stroke joinstyle="miter"/>
            <v:imagedata r:id="rId79" o:title="base_23648_185372_32901"/>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(рублей/МВт·ч).</w:t>
      </w:r>
    </w:p>
    <w:p w:rsidR="00F84ACD" w:rsidRDefault="00F84ACD">
      <w:pPr>
        <w:pStyle w:val="ConsPlusNormal"/>
        <w:spacing w:before="220"/>
        <w:ind w:firstLine="540"/>
        <w:jc w:val="both"/>
      </w:pPr>
      <w:r w:rsidRPr="00B40704">
        <w:rPr>
          <w:position w:val="-8"/>
        </w:rPr>
        <w:pict>
          <v:shape id="_x0000_i1159" style="width:42pt;height:19.5pt" coordsize="" o:spt="100" adj="0,,0" path="" filled="f" stroked="f">
            <v:stroke joinstyle="miter"/>
            <v:imagedata r:id="rId80" o:title="base_23648_185372_32902"/>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АО "Коми энергосбытовая компания" и опубликованная коммерческим оператором оптового рынка на своем официальном сайте в информационно-телекоммуникационной сети "Интернет" (рублей/МВт).</w:t>
      </w:r>
    </w:p>
    <w:p w:rsidR="00F84ACD" w:rsidRDefault="00F84ACD">
      <w:pPr>
        <w:pStyle w:val="ConsPlusNormal"/>
        <w:spacing w:before="220"/>
        <w:ind w:firstLine="540"/>
        <w:jc w:val="both"/>
      </w:pPr>
      <w:r w:rsidRPr="00B40704">
        <w:rPr>
          <w:position w:val="-8"/>
        </w:rPr>
        <w:pict>
          <v:shape id="_x0000_i1160" style="width:43.5pt;height:19.5pt" coordsize="" o:spt="100" adj="0,,0" path="" filled="f" stroked="f">
            <v:stroke joinstyle="miter"/>
            <v:imagedata r:id="rId60" o:title="base_23648_185372_32903"/>
            <v:formulas/>
            <v:path o:connecttype="segments"/>
          </v:shape>
        </w:pict>
      </w:r>
      <w:r>
        <w:t xml:space="preserve"> - цена на электрическую энергию (мощность), приобретаемую гарантирующим поставщиком АО "Коми энергосбытовая компания" на розничном рынке, значение которой определяется в отношении расчетного периода (m) гарантирующим поставщиком АО "Коми энергосбытовая компания" по формуле, предусмотренной </w:t>
      </w:r>
      <w:hyperlink r:id="rId83" w:history="1">
        <w:r>
          <w:rPr>
            <w:color w:val="0000FF"/>
          </w:rPr>
          <w:t>пунктом 238</w:t>
        </w:r>
      </w:hyperlink>
      <w:r>
        <w:t xml:space="preserve"> Основных положений функционирования розничных рынков электрической энергии (рублей/МВт·ч).</w:t>
      </w:r>
    </w:p>
    <w:p w:rsidR="00F84ACD" w:rsidRDefault="00F84ACD">
      <w:pPr>
        <w:pStyle w:val="ConsPlusNormal"/>
        <w:spacing w:before="220"/>
        <w:ind w:firstLine="540"/>
        <w:jc w:val="both"/>
      </w:pPr>
      <w:r w:rsidRPr="00B40704">
        <w:rPr>
          <w:position w:val="-11"/>
        </w:rPr>
        <w:pict>
          <v:shape id="_x0000_i1161" style="width:30pt;height:22.5pt" coordsize="" o:spt="100" adj="0,,0" path="" filled="f" stroked="f">
            <v:stroke joinstyle="miter"/>
            <v:imagedata r:id="rId70" o:title="base_23648_185372_32904"/>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w:t>
      </w:r>
      <w:r>
        <w:lastRenderedPageBreak/>
        <w:t>периода (m) и j-го уровня напряжения (рублей/МВт·ч).</w:t>
      </w:r>
    </w:p>
    <w:p w:rsidR="00F84ACD" w:rsidRDefault="00F84ACD">
      <w:pPr>
        <w:pStyle w:val="ConsPlusNormal"/>
        <w:spacing w:before="220"/>
        <w:ind w:firstLine="540"/>
        <w:jc w:val="both"/>
      </w:pPr>
      <w:r w:rsidRPr="00B40704">
        <w:rPr>
          <w:position w:val="-8"/>
        </w:rPr>
        <w:pict>
          <v:shape id="_x0000_i1162" style="width:26.25pt;height:19.5pt" coordsize="" o:spt="100" adj="0,,0" path="" filled="f" stroked="f">
            <v:stroke joinstyle="miter"/>
            <v:imagedata r:id="rId61" o:title="base_23648_185372_3290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гарантирующего поставщика АО "Коми энергосбытовая компания" по формуле, предусмотренной </w:t>
      </w:r>
      <w:hyperlink r:id="rId84" w:history="1">
        <w:r>
          <w:rPr>
            <w:color w:val="0000FF"/>
          </w:rPr>
          <w:t>пунктом 248</w:t>
        </w:r>
      </w:hyperlink>
      <w:r>
        <w:t xml:space="preserve"> Основных положений функционирования розничных рынков электрической энергии (рублей/МВт·ч).</w:t>
      </w:r>
    </w:p>
    <w:p w:rsidR="00F84ACD" w:rsidRDefault="00F84ACD">
      <w:pPr>
        <w:pStyle w:val="ConsPlusNormal"/>
        <w:spacing w:before="220"/>
        <w:ind w:firstLine="540"/>
        <w:jc w:val="both"/>
      </w:pPr>
      <w:r w:rsidRPr="00B40704">
        <w:rPr>
          <w:position w:val="-9"/>
        </w:rPr>
        <w:pict>
          <v:shape id="_x0000_i1163" style="width:60pt;height:21pt" coordsize="" o:spt="100" adj="0,,0" path="" filled="f" stroked="f">
            <v:stroke joinstyle="miter"/>
            <v:imagedata r:id="rId64" o:title="base_23648_185372_32906"/>
            <v:formulas/>
            <v:path o:connecttype="segments"/>
          </v:shape>
        </w:pict>
      </w:r>
      <w:r>
        <w:t xml:space="preserve"> - сбытовая надбавка гарантирующего поставщика АО "Коми энергосбытовая компания", учитываемая в стоимости электрической энергии (мощности) и определяемая в отношении расчетного периода (m) для третьей ценовой категории и подгруппы "потребители с максимальной мощностью энергопринимающих устройств менее 670 кВт" группы "прочие потребители" (рублей/МВт·ч).</w:t>
      </w:r>
    </w:p>
    <w:p w:rsidR="00F84ACD" w:rsidRDefault="00F84ACD">
      <w:pPr>
        <w:pStyle w:val="ConsPlusNormal"/>
        <w:spacing w:before="220"/>
        <w:ind w:firstLine="540"/>
        <w:jc w:val="both"/>
      </w:pPr>
      <w:r w:rsidRPr="00B40704">
        <w:rPr>
          <w:position w:val="-9"/>
        </w:rPr>
        <w:pict>
          <v:shape id="_x0000_i1164" style="width:84.75pt;height:21pt" coordsize="" o:spt="100" adj="0,,0" path="" filled="f" stroked="f">
            <v:stroke joinstyle="miter"/>
            <v:imagedata r:id="rId65" o:title="base_23648_185372_32907"/>
            <v:formulas/>
            <v:path o:connecttype="segments"/>
          </v:shape>
        </w:pict>
      </w:r>
      <w:r>
        <w:t xml:space="preserve"> - сбытовая надбавка гарантирующего поставщика АО "Коми энергосбытовая компания", учитываемая в стоимости электрической энергии (мощности) и определяемая в отношении расчетного периода (m) для третьей ценовой категории и подгруппы "потребители с максимальной мощностью энергопринимающих устройств от 670 кВт до 10 МВт" группы "прочие потребители" (рублей/МВт·ч).</w:t>
      </w:r>
    </w:p>
    <w:p w:rsidR="00F84ACD" w:rsidRDefault="00F84ACD">
      <w:pPr>
        <w:pStyle w:val="ConsPlusNormal"/>
        <w:spacing w:before="220"/>
        <w:ind w:firstLine="540"/>
        <w:jc w:val="both"/>
      </w:pPr>
      <w:r w:rsidRPr="00B40704">
        <w:rPr>
          <w:position w:val="-9"/>
        </w:rPr>
        <w:pict>
          <v:shape id="_x0000_i1165" style="width:68.25pt;height:21pt" coordsize="" o:spt="100" adj="0,,0" path="" filled="f" stroked="f">
            <v:stroke joinstyle="miter"/>
            <v:imagedata r:id="rId85" o:title="base_23648_185372_32908"/>
            <v:formulas/>
            <v:path o:connecttype="segments"/>
          </v:shape>
        </w:pict>
      </w:r>
      <w:r>
        <w:t xml:space="preserve"> - сбытовая надбавка гарантирующего поставщика АО "Коми энергосбытовая компания", учитываемая в стоимости электрической энергии и определяемая в отношении расчетного периода (m) для третьей ценовой категории и подгруппы "потребители с максимальной мощностью энергопринимающих устройств не менее 10 МВт" группы "прочие потребители" (рублей/МВт·ч).</w:t>
      </w:r>
    </w:p>
    <w:p w:rsidR="00F84ACD" w:rsidRDefault="00F84ACD">
      <w:pPr>
        <w:pStyle w:val="ConsPlusNormal"/>
        <w:spacing w:before="220"/>
        <w:ind w:firstLine="540"/>
        <w:jc w:val="both"/>
      </w:pPr>
      <w:r w:rsidRPr="00B40704">
        <w:rPr>
          <w:position w:val="-11"/>
        </w:rPr>
        <w:pict>
          <v:shape id="_x0000_i1166" style="width:48.75pt;height:22.5pt" coordsize="" o:spt="100" adj="0,,0" path="" filled="f" stroked="f">
            <v:stroke joinstyle="miter"/>
            <v:imagedata r:id="rId62" o:title="base_23648_185372_32909"/>
            <v:formulas/>
            <v:path o:connecttype="segments"/>
          </v:shape>
        </w:pict>
      </w:r>
      <w: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у гарантирующего поставщика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(рублей/МВт·ч).</w:t>
      </w:r>
    </w:p>
    <w:p w:rsidR="00F84ACD" w:rsidRDefault="00F84ACD">
      <w:pPr>
        <w:pStyle w:val="ConsPlusNormal"/>
        <w:spacing w:before="220"/>
        <w:ind w:firstLine="540"/>
        <w:jc w:val="both"/>
      </w:pPr>
      <w:bookmarkStart w:id="4" w:name="P508"/>
      <w:bookmarkEnd w:id="4"/>
      <w:r>
        <w:t xml:space="preserve">&lt;4&gt; Составляющие </w:t>
      </w:r>
      <w:r w:rsidRPr="00B40704">
        <w:rPr>
          <w:position w:val="-11"/>
        </w:rPr>
        <w:pict>
          <v:shape id="_x0000_i1167" style="width:50.25pt;height:22.5pt" coordsize="" o:spt="100" adj="0,,0" path="" filled="f" stroked="f">
            <v:stroke joinstyle="miter"/>
            <v:imagedata r:id="rId79" o:title="base_23648_185372_32910"/>
            <v:formulas/>
            <v:path o:connecttype="segments"/>
          </v:shape>
        </w:pict>
      </w:r>
      <w:r>
        <w:t xml:space="preserve">, </w:t>
      </w:r>
      <w:r w:rsidRPr="00B40704">
        <w:rPr>
          <w:position w:val="-8"/>
        </w:rPr>
        <w:pict>
          <v:shape id="_x0000_i1168" style="width:42pt;height:19.5pt" coordsize="" o:spt="100" adj="0,,0" path="" filled="f" stroked="f">
            <v:stroke joinstyle="miter"/>
            <v:imagedata r:id="rId80" o:title="base_23648_185372_32911"/>
            <v:formulas/>
            <v:path o:connecttype="segments"/>
          </v:shape>
        </w:pict>
      </w:r>
      <w:r>
        <w:t xml:space="preserve">, </w:t>
      </w:r>
      <w:r w:rsidRPr="00B40704">
        <w:rPr>
          <w:position w:val="-8"/>
        </w:rPr>
        <w:pict>
          <v:shape id="_x0000_i1169" style="width:43.5pt;height:19.5pt" coordsize="" o:spt="100" adj="0,,0" path="" filled="f" stroked="f">
            <v:stroke joinstyle="miter"/>
            <v:imagedata r:id="rId60" o:title="base_23648_185372_32912"/>
            <v:formulas/>
            <v:path o:connecttype="segments"/>
          </v:shape>
        </w:pict>
      </w:r>
      <w:r>
        <w:t xml:space="preserve">, </w:t>
      </w:r>
      <w:r w:rsidRPr="00B40704">
        <w:rPr>
          <w:position w:val="-8"/>
        </w:rPr>
        <w:pict>
          <v:shape id="_x0000_i1170" style="width:26.25pt;height:19.5pt" coordsize="" o:spt="100" adj="0,,0" path="" filled="f" stroked="f">
            <v:stroke joinstyle="miter"/>
            <v:imagedata r:id="rId61" o:title="base_23648_185372_32913"/>
            <v:formulas/>
            <v:path o:connecttype="segments"/>
          </v:shape>
        </w:pict>
      </w:r>
      <w:r>
        <w:t xml:space="preserve">, </w:t>
      </w:r>
      <w:r w:rsidRPr="00B40704">
        <w:rPr>
          <w:position w:val="-11"/>
        </w:rPr>
        <w:pict>
          <v:shape id="_x0000_i1171" style="width:48.75pt;height:22.5pt" coordsize="" o:spt="100" adj="0,,0" path="" filled="f" stroked="f">
            <v:stroke joinstyle="miter"/>
            <v:imagedata r:id="rId62" o:title="base_23648_185372_32914"/>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 поставщиком АО "Коми энергосбытовая компания" в порядке, предусмотренном </w:t>
      </w:r>
      <w:hyperlink r:id="rId86" w:history="1">
        <w:r>
          <w:rPr>
            <w:color w:val="0000FF"/>
          </w:rPr>
          <w:t>разделом XII</w:t>
        </w:r>
      </w:hyperlink>
      <w:r>
        <w:t xml:space="preserve"> Основных положений функционирования розничных рынков электрической энергии. Составляющие </w:t>
      </w:r>
      <w:r w:rsidRPr="00B40704">
        <w:rPr>
          <w:position w:val="-11"/>
        </w:rPr>
        <w:pict>
          <v:shape id="_x0000_i1172" style="width:37.5pt;height:22.5pt" coordsize="" o:spt="100" adj="0,,0" path="" filled="f" stroked="f">
            <v:stroke joinstyle="miter"/>
            <v:imagedata r:id="rId87" o:title="base_23648_185372_32915"/>
            <v:formulas/>
            <v:path o:connecttype="segments"/>
          </v:shape>
        </w:pict>
      </w:r>
      <w:r>
        <w:t xml:space="preserve"> и </w:t>
      </w:r>
      <w:r w:rsidRPr="00B40704">
        <w:rPr>
          <w:position w:val="-11"/>
        </w:rPr>
        <w:pict>
          <v:shape id="_x0000_i1173" style="width:36pt;height:22.5pt" coordsize="" o:spt="100" adj="0,,0" path="" filled="f" stroked="f">
            <v:stroke joinstyle="miter"/>
            <v:imagedata r:id="rId88" o:title="base_23648_185372_32916"/>
            <v:formulas/>
            <v:path o:connecttype="segments"/>
          </v:shape>
        </w:pict>
      </w:r>
      <w:r>
        <w:t xml:space="preserve"> указываются в числовом выражении.</w:t>
      </w:r>
    </w:p>
    <w:p w:rsidR="00F84ACD" w:rsidRDefault="00F84ACD">
      <w:pPr>
        <w:pStyle w:val="ConsPlusNormal"/>
        <w:spacing w:before="220"/>
        <w:ind w:firstLine="540"/>
        <w:jc w:val="both"/>
      </w:pPr>
      <w:r w:rsidRPr="00B40704">
        <w:rPr>
          <w:position w:val="-11"/>
        </w:rPr>
        <w:pict>
          <v:shape id="_x0000_i1174" style="width:50.25pt;height:22.5pt" coordsize="" o:spt="100" adj="0,,0" path="" filled="f" stroked="f">
            <v:stroke joinstyle="miter"/>
            <v:imagedata r:id="rId79" o:title="base_23648_185372_32917"/>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F84ACD" w:rsidRDefault="00F84ACD">
      <w:pPr>
        <w:pStyle w:val="ConsPlusNormal"/>
        <w:spacing w:before="220"/>
        <w:ind w:firstLine="540"/>
        <w:jc w:val="both"/>
      </w:pPr>
      <w:r w:rsidRPr="00B40704">
        <w:rPr>
          <w:position w:val="-8"/>
        </w:rPr>
        <w:pict>
          <v:shape id="_x0000_i1175" style="width:42pt;height:19.5pt" coordsize="" o:spt="100" adj="0,,0" path="" filled="f" stroked="f">
            <v:stroke joinstyle="miter"/>
            <v:imagedata r:id="rId80" o:title="base_23648_185372_32918"/>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АО "Коми энергосбытовая компания" и опубликованная </w:t>
      </w:r>
      <w:r>
        <w:lastRenderedPageBreak/>
        <w:t>коммерческим оператором оптового рынка на своем официальном сайте в информационно-телекоммуникационной сети "Интернет" (рублей/МВт).</w:t>
      </w:r>
    </w:p>
    <w:p w:rsidR="00F84ACD" w:rsidRDefault="00F84ACD">
      <w:pPr>
        <w:pStyle w:val="ConsPlusNormal"/>
        <w:spacing w:before="220"/>
        <w:ind w:firstLine="540"/>
        <w:jc w:val="both"/>
      </w:pPr>
      <w:r w:rsidRPr="00B40704">
        <w:rPr>
          <w:position w:val="-8"/>
        </w:rPr>
        <w:pict>
          <v:shape id="_x0000_i1176" style="width:43.5pt;height:19.5pt" coordsize="" o:spt="100" adj="0,,0" path="" filled="f" stroked="f">
            <v:stroke joinstyle="miter"/>
            <v:imagedata r:id="rId60" o:title="base_23648_185372_32919"/>
            <v:formulas/>
            <v:path o:connecttype="segments"/>
          </v:shape>
        </w:pict>
      </w:r>
      <w:r>
        <w:t xml:space="preserve"> - цена на электрическую энергию (мощность), приобретаемую гарантирующим поставщиком АО "Коми энергосбытовая компания" на розничном рынке, значение которой определяется в отношении расчетного периода (m) гарантирующим поставщиком АО "Коми энергосбытовая компания" по формуле, предусмотренной </w:t>
      </w:r>
      <w:hyperlink r:id="rId89" w:history="1">
        <w:r>
          <w:rPr>
            <w:color w:val="0000FF"/>
          </w:rPr>
          <w:t>пунктом 238</w:t>
        </w:r>
      </w:hyperlink>
      <w:r>
        <w:t xml:space="preserve"> Основных положений функционирования розничных рынков электрической энергии (рублей/МВт·ч).</w:t>
      </w:r>
    </w:p>
    <w:p w:rsidR="00F84ACD" w:rsidRDefault="00F84ACD">
      <w:pPr>
        <w:pStyle w:val="ConsPlusNormal"/>
        <w:spacing w:before="220"/>
        <w:ind w:firstLine="540"/>
        <w:jc w:val="both"/>
      </w:pPr>
      <w:r w:rsidRPr="00B40704">
        <w:rPr>
          <w:position w:val="-11"/>
        </w:rPr>
        <w:pict>
          <v:shape id="_x0000_i1177" style="width:37.5pt;height:22.5pt" coordsize="" o:spt="100" adj="0,,0" path="" filled="f" stroked="f">
            <v:stroke joinstyle="miter"/>
            <v:imagedata r:id="rId87" o:title="base_23648_185372_32920"/>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F84ACD" w:rsidRDefault="00F84ACD">
      <w:pPr>
        <w:pStyle w:val="ConsPlusNormal"/>
        <w:spacing w:before="220"/>
        <w:ind w:firstLine="540"/>
        <w:jc w:val="both"/>
      </w:pPr>
      <w:r w:rsidRPr="00B40704">
        <w:rPr>
          <w:position w:val="-11"/>
        </w:rPr>
        <w:pict>
          <v:shape id="_x0000_i1178" style="width:36pt;height:22.5pt" coordsize="" o:spt="100" adj="0,,0" path="" filled="f" stroked="f">
            <v:stroke joinstyle="miter"/>
            <v:imagedata r:id="rId88" o:title="base_23648_185372_32921"/>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(рублей/МВт·мес.).</w:t>
      </w:r>
    </w:p>
    <w:p w:rsidR="00F84ACD" w:rsidRDefault="00F84ACD">
      <w:pPr>
        <w:pStyle w:val="ConsPlusNormal"/>
        <w:spacing w:before="220"/>
        <w:ind w:firstLine="540"/>
        <w:jc w:val="both"/>
      </w:pPr>
      <w:r w:rsidRPr="00B40704">
        <w:rPr>
          <w:position w:val="-8"/>
        </w:rPr>
        <w:pict>
          <v:shape id="_x0000_i1179" style="width:26.25pt;height:19.5pt" coordsize="" o:spt="100" adj="0,,0" path="" filled="f" stroked="f">
            <v:stroke joinstyle="miter"/>
            <v:imagedata r:id="rId61" o:title="base_23648_185372_32922"/>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гарантирующего поставщика АО "Коми энергосбытовая компания" по формуле, предусмотренной </w:t>
      </w:r>
      <w:hyperlink r:id="rId90" w:history="1">
        <w:r>
          <w:rPr>
            <w:color w:val="0000FF"/>
          </w:rPr>
          <w:t>пунктом 248</w:t>
        </w:r>
      </w:hyperlink>
      <w:r>
        <w:t xml:space="preserve"> Основных положений функционирования розничных рынков электрической энергии (рублей/МВт·ч).</w:t>
      </w:r>
    </w:p>
    <w:p w:rsidR="00F84ACD" w:rsidRDefault="00F84ACD">
      <w:pPr>
        <w:pStyle w:val="ConsPlusNormal"/>
        <w:spacing w:before="220"/>
        <w:ind w:firstLine="540"/>
        <w:jc w:val="both"/>
      </w:pPr>
      <w:r w:rsidRPr="00B40704">
        <w:rPr>
          <w:position w:val="-9"/>
        </w:rPr>
        <w:pict>
          <v:shape id="_x0000_i1180" style="width:60pt;height:21pt" coordsize="" o:spt="100" adj="0,,0" path="" filled="f" stroked="f">
            <v:stroke joinstyle="miter"/>
            <v:imagedata r:id="rId64" o:title="base_23648_185372_32923"/>
            <v:formulas/>
            <v:path o:connecttype="segments"/>
          </v:shape>
        </w:pict>
      </w:r>
      <w:r>
        <w:t xml:space="preserve"> - сбытовая надбавка гарантирующего поставщика АО "Коми энергосбытовая компания", учитываемая в стоимости электрической энергии (мощности) и определяемая в отношении расчетного периода (m) для четвертой ценовой категории и подгруппы "потребители с максимальной мощностью энергопринимающих устройств менее 670 кВт" группы "прочие потребители" (рублей/МВт·ч).</w:t>
      </w:r>
    </w:p>
    <w:p w:rsidR="00F84ACD" w:rsidRDefault="00F84ACD">
      <w:pPr>
        <w:pStyle w:val="ConsPlusNormal"/>
        <w:spacing w:before="220"/>
        <w:ind w:firstLine="540"/>
        <w:jc w:val="both"/>
      </w:pPr>
      <w:r w:rsidRPr="00B40704">
        <w:rPr>
          <w:position w:val="-9"/>
        </w:rPr>
        <w:pict>
          <v:shape id="_x0000_i1181" style="width:84.75pt;height:21pt" coordsize="" o:spt="100" adj="0,,0" path="" filled="f" stroked="f">
            <v:stroke joinstyle="miter"/>
            <v:imagedata r:id="rId65" o:title="base_23648_185372_32924"/>
            <v:formulas/>
            <v:path o:connecttype="segments"/>
          </v:shape>
        </w:pict>
      </w:r>
      <w:r>
        <w:t xml:space="preserve"> - сбытовая надбавка гарантирующего поставщика АО "Коми энергосбытовая компания", учитываемая в стоимости электрической энергии (мощности) и определяемая в отношении расчетного периода (m) для четвертой ценовой категории и подгруппы "потребители с максимальной мощностью энергопринимающих устройств от 670 кВт до 10 МВт" группы "прочие потребители" (рублей/МВт·ч).</w:t>
      </w:r>
    </w:p>
    <w:p w:rsidR="00F84ACD" w:rsidRDefault="00F84ACD">
      <w:pPr>
        <w:pStyle w:val="ConsPlusNormal"/>
        <w:spacing w:before="220"/>
        <w:ind w:firstLine="540"/>
        <w:jc w:val="both"/>
      </w:pPr>
      <w:r w:rsidRPr="00B40704">
        <w:rPr>
          <w:position w:val="-9"/>
        </w:rPr>
        <w:pict>
          <v:shape id="_x0000_i1182" style="width:68.25pt;height:21pt" coordsize="" o:spt="100" adj="0,,0" path="" filled="f" stroked="f">
            <v:stroke joinstyle="miter"/>
            <v:imagedata r:id="rId91" o:title="base_23648_185372_32925"/>
            <v:formulas/>
            <v:path o:connecttype="segments"/>
          </v:shape>
        </w:pict>
      </w:r>
      <w:r>
        <w:t xml:space="preserve"> - сбытовая надбавка гарантирующего поставщика АО "Коми энергосбытовая компания", учитываемая в стоимости электрической энергии и определяемая в отношении расчетного периода (m) для четвертой ценовой категории и подгруппы "потребители с максимальной мощностью энергопринимающих устройств не менее 10 МВт" группы "прочие потребители" (рублей/МВт·ч).</w:t>
      </w:r>
    </w:p>
    <w:p w:rsidR="00F84ACD" w:rsidRDefault="00F84ACD">
      <w:pPr>
        <w:pStyle w:val="ConsPlusNormal"/>
        <w:spacing w:before="220"/>
        <w:ind w:firstLine="540"/>
        <w:jc w:val="both"/>
      </w:pPr>
      <w:r w:rsidRPr="00B40704">
        <w:rPr>
          <w:position w:val="-11"/>
        </w:rPr>
        <w:pict>
          <v:shape id="_x0000_i1183" style="width:48.75pt;height:22.5pt" coordsize="" o:spt="100" adj="0,,0" path="" filled="f" stroked="f">
            <v:stroke joinstyle="miter"/>
            <v:imagedata r:id="rId62" o:title="base_23648_185372_32926"/>
            <v:formulas/>
            <v:path o:connecttype="segments"/>
          </v:shape>
        </w:pict>
      </w:r>
      <w: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у гарантирующего поставщика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(рублей/МВт·ч).</w:t>
      </w:r>
    </w:p>
    <w:p w:rsidR="00F84ACD" w:rsidRDefault="00F84ACD">
      <w:pPr>
        <w:pStyle w:val="ConsPlusNormal"/>
        <w:spacing w:before="220"/>
        <w:ind w:firstLine="540"/>
        <w:jc w:val="both"/>
      </w:pPr>
      <w:bookmarkStart w:id="5" w:name="P519"/>
      <w:bookmarkEnd w:id="5"/>
      <w:r>
        <w:lastRenderedPageBreak/>
        <w:t xml:space="preserve">&lt;5&gt; Составляющие </w:t>
      </w:r>
      <w:r w:rsidRPr="00B40704">
        <w:rPr>
          <w:position w:val="-11"/>
        </w:rPr>
        <w:pict>
          <v:shape id="_x0000_i1184" style="width:72.75pt;height:22.5pt" coordsize="" o:spt="100" adj="0,,0" path="" filled="f" stroked="f">
            <v:stroke joinstyle="miter"/>
            <v:imagedata r:id="rId92" o:title="base_23648_185372_32927"/>
            <v:formulas/>
            <v:path o:connecttype="segments"/>
          </v:shape>
        </w:pict>
      </w:r>
      <w:r>
        <w:t xml:space="preserve">, </w:t>
      </w:r>
      <w:r w:rsidRPr="00B40704">
        <w:rPr>
          <w:position w:val="-8"/>
        </w:rPr>
        <w:pict>
          <v:shape id="_x0000_i1185" style="width:42pt;height:19.5pt" coordsize="" o:spt="100" adj="0,,0" path="" filled="f" stroked="f">
            <v:stroke joinstyle="miter"/>
            <v:imagedata r:id="rId93" o:title="base_23648_185372_32928"/>
            <v:formulas/>
            <v:path o:connecttype="segments"/>
          </v:shape>
        </w:pict>
      </w:r>
      <w:r>
        <w:t xml:space="preserve">, </w:t>
      </w:r>
      <w:r w:rsidRPr="00B40704">
        <w:rPr>
          <w:position w:val="-8"/>
        </w:rPr>
        <w:pict>
          <v:shape id="_x0000_i1186" style="width:43.5pt;height:19.5pt" coordsize="" o:spt="100" adj="0,,0" path="" filled="f" stroked="f">
            <v:stroke joinstyle="miter"/>
            <v:imagedata r:id="rId94" o:title="base_23648_185372_32929"/>
            <v:formulas/>
            <v:path o:connecttype="segments"/>
          </v:shape>
        </w:pict>
      </w:r>
      <w:r>
        <w:t xml:space="preserve">, </w:t>
      </w:r>
      <w:r w:rsidRPr="00B40704">
        <w:rPr>
          <w:position w:val="-8"/>
        </w:rPr>
        <w:pict>
          <v:shape id="_x0000_i1187" style="width:26.25pt;height:19.5pt" coordsize="" o:spt="100" adj="0,,0" path="" filled="f" stroked="f">
            <v:stroke joinstyle="miter"/>
            <v:imagedata r:id="rId95" o:title="base_23648_185372_32930"/>
            <v:formulas/>
            <v:path o:connecttype="segments"/>
          </v:shape>
        </w:pict>
      </w:r>
      <w:r>
        <w:t xml:space="preserve">, </w:t>
      </w:r>
      <w:r w:rsidRPr="00B40704">
        <w:rPr>
          <w:position w:val="-11"/>
        </w:rPr>
        <w:pict>
          <v:shape id="_x0000_i1188" style="width:45.75pt;height:22.5pt" coordsize="" o:spt="100" adj="0,,0" path="" filled="f" stroked="f">
            <v:stroke joinstyle="miter"/>
            <v:imagedata r:id="rId96" o:title="base_23648_185372_32931"/>
            <v:formulas/>
            <v:path o:connecttype="segments"/>
          </v:shape>
        </w:pict>
      </w:r>
      <w:r>
        <w:t xml:space="preserve">, </w:t>
      </w:r>
      <w:r w:rsidRPr="00B40704">
        <w:rPr>
          <w:position w:val="-11"/>
        </w:rPr>
        <w:pict>
          <v:shape id="_x0000_i1189" style="width:42.75pt;height:22.5pt" coordsize="" o:spt="100" adj="0,,0" path="" filled="f" stroked="f">
            <v:stroke joinstyle="miter"/>
            <v:imagedata r:id="rId97" o:title="base_23648_185372_32932"/>
            <v:formulas/>
            <v:path o:connecttype="segments"/>
          </v:shape>
        </w:pict>
      </w:r>
      <w:r>
        <w:t xml:space="preserve">, </w:t>
      </w:r>
      <w:r w:rsidRPr="00B40704">
        <w:rPr>
          <w:position w:val="-10"/>
        </w:rPr>
        <w:pict>
          <v:shape id="_x0000_i1190" style="width:63pt;height:21pt" coordsize="" o:spt="100" adj="0,,0" path="" filled="f" stroked="f">
            <v:stroke joinstyle="miter"/>
            <v:imagedata r:id="rId98" o:title="base_23648_185372_32933"/>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 поставщиком АО "Коми энергосбытовая компания" в порядке, предусмотренном </w:t>
      </w:r>
      <w:hyperlink r:id="rId99" w:history="1">
        <w:r>
          <w:rPr>
            <w:color w:val="0000FF"/>
          </w:rPr>
          <w:t>разделом XII</w:t>
        </w:r>
      </w:hyperlink>
      <w:r>
        <w:t xml:space="preserve"> Основных положений функционирования розничных рынков электрической энергии. Составляющая </w:t>
      </w:r>
      <w:r w:rsidRPr="00B40704">
        <w:rPr>
          <w:position w:val="-11"/>
        </w:rPr>
        <w:pict>
          <v:shape id="_x0000_i1191" style="width:30pt;height:22.5pt" coordsize="" o:spt="100" adj="0,,0" path="" filled="f" stroked="f">
            <v:stroke joinstyle="miter"/>
            <v:imagedata r:id="rId70" o:title="base_23648_185372_32934"/>
            <v:formulas/>
            <v:path o:connecttype="segments"/>
          </v:shape>
        </w:pict>
      </w:r>
      <w:r>
        <w:t xml:space="preserve"> указывается в числовом выражении.</w:t>
      </w:r>
    </w:p>
    <w:p w:rsidR="00F84ACD" w:rsidRDefault="00F84ACD">
      <w:pPr>
        <w:pStyle w:val="ConsPlusNormal"/>
        <w:spacing w:before="220"/>
        <w:ind w:firstLine="540"/>
        <w:jc w:val="both"/>
      </w:pPr>
      <w:r w:rsidRPr="00B40704">
        <w:rPr>
          <w:position w:val="-11"/>
        </w:rPr>
        <w:pict>
          <v:shape id="_x0000_i1192" style="width:72.75pt;height:22.5pt" coordsize="" o:spt="100" adj="0,,0" path="" filled="f" stroked="f">
            <v:stroke joinstyle="miter"/>
            <v:imagedata r:id="rId92" o:title="base_23648_185372_32935"/>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(рублей/МВт·ч).</w:t>
      </w:r>
    </w:p>
    <w:p w:rsidR="00F84ACD" w:rsidRDefault="00F84ACD">
      <w:pPr>
        <w:pStyle w:val="ConsPlusNormal"/>
        <w:spacing w:before="220"/>
        <w:ind w:firstLine="540"/>
        <w:jc w:val="both"/>
      </w:pPr>
      <w:r w:rsidRPr="00B40704">
        <w:rPr>
          <w:position w:val="-8"/>
        </w:rPr>
        <w:pict>
          <v:shape id="_x0000_i1193" style="width:42pt;height:19.5pt" coordsize="" o:spt="100" adj="0,,0" path="" filled="f" stroked="f">
            <v:stroke joinstyle="miter"/>
            <v:imagedata r:id="rId93" o:title="base_23648_185372_32936"/>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АО "Коми энергосбытовая компания" и опубликованная коммерческим оператором оптового рынка на своем официальном сайте в информационно-телекоммуникационной сети "Интернет" (рублей/МВт).</w:t>
      </w:r>
    </w:p>
    <w:p w:rsidR="00F84ACD" w:rsidRDefault="00F84ACD">
      <w:pPr>
        <w:pStyle w:val="ConsPlusNormal"/>
        <w:spacing w:before="220"/>
        <w:ind w:firstLine="540"/>
        <w:jc w:val="both"/>
      </w:pPr>
      <w:r w:rsidRPr="00B40704">
        <w:rPr>
          <w:position w:val="-8"/>
        </w:rPr>
        <w:pict>
          <v:shape id="_x0000_i1194" style="width:43.5pt;height:19.5pt" coordsize="" o:spt="100" adj="0,,0" path="" filled="f" stroked="f">
            <v:stroke joinstyle="miter"/>
            <v:imagedata r:id="rId94" o:title="base_23648_185372_32937"/>
            <v:formulas/>
            <v:path o:connecttype="segments"/>
          </v:shape>
        </w:pict>
      </w:r>
      <w:r>
        <w:t xml:space="preserve"> - цена на электрическую энергию (мощность), приобретаемую гарантирующим поставщиком АО "Коми энергосбытовая компания" на розничном рынке, значение которой определяется в отношении расчетного периода (m) гарантирующим поставщиком АО "Коми энергосбытовая компания" по формуле, предусмотренной </w:t>
      </w:r>
      <w:hyperlink r:id="rId100" w:history="1">
        <w:r>
          <w:rPr>
            <w:color w:val="0000FF"/>
          </w:rPr>
          <w:t>пунктом 238</w:t>
        </w:r>
      </w:hyperlink>
      <w:r>
        <w:t xml:space="preserve"> Основных положений функционирования розничных рынков электрической энергии (рублей/МВт·ч).</w:t>
      </w:r>
    </w:p>
    <w:p w:rsidR="00F84ACD" w:rsidRDefault="00F84ACD">
      <w:pPr>
        <w:pStyle w:val="ConsPlusNormal"/>
        <w:spacing w:before="220"/>
        <w:ind w:firstLine="540"/>
        <w:jc w:val="both"/>
      </w:pPr>
      <w:r w:rsidRPr="00B40704">
        <w:rPr>
          <w:position w:val="-11"/>
        </w:rPr>
        <w:pict>
          <v:shape id="_x0000_i1195" style="width:30pt;height:22.5pt" coordsize="" o:spt="100" adj="0,,0" path="" filled="f" stroked="f">
            <v:stroke joinstyle="miter"/>
            <v:imagedata r:id="rId70" o:title="base_23648_185372_32938"/>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F84ACD" w:rsidRDefault="00F84ACD">
      <w:pPr>
        <w:pStyle w:val="ConsPlusNormal"/>
        <w:spacing w:before="220"/>
        <w:ind w:firstLine="540"/>
        <w:jc w:val="both"/>
      </w:pPr>
      <w:r w:rsidRPr="00B40704">
        <w:rPr>
          <w:position w:val="-8"/>
        </w:rPr>
        <w:pict>
          <v:shape id="_x0000_i1196" style="width:26.25pt;height:19.5pt" coordsize="" o:spt="100" adj="0,,0" path="" filled="f" stroked="f">
            <v:stroke joinstyle="miter"/>
            <v:imagedata r:id="rId61" o:title="base_23648_185372_3293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гарантирующего поставщика АО "Коми энергосбытовая компания" по формуле, предусмотренной </w:t>
      </w:r>
      <w:hyperlink r:id="rId101" w:history="1">
        <w:r>
          <w:rPr>
            <w:color w:val="0000FF"/>
          </w:rPr>
          <w:t>пунктом 248</w:t>
        </w:r>
      </w:hyperlink>
      <w:r>
        <w:t xml:space="preserve"> Основных положений функционирования розничных рынков электрической энергии (рублей/МВт·ч).</w:t>
      </w:r>
    </w:p>
    <w:p w:rsidR="00F84ACD" w:rsidRDefault="00F84ACD">
      <w:pPr>
        <w:pStyle w:val="ConsPlusNormal"/>
        <w:spacing w:before="220"/>
        <w:ind w:firstLine="540"/>
        <w:jc w:val="both"/>
      </w:pPr>
      <w:r w:rsidRPr="00B40704">
        <w:rPr>
          <w:position w:val="-9"/>
        </w:rPr>
        <w:pict>
          <v:shape id="_x0000_i1197" style="width:60pt;height:21pt" coordsize="" o:spt="100" adj="0,,0" path="" filled="f" stroked="f">
            <v:stroke joinstyle="miter"/>
            <v:imagedata r:id="rId64" o:title="base_23648_185372_32940"/>
            <v:formulas/>
            <v:path o:connecttype="segments"/>
          </v:shape>
        </w:pict>
      </w:r>
      <w:r>
        <w:t xml:space="preserve"> - сбытовая надбавка гарантирующего поставщика АО "Коми энергосбытовая компания", учитываемая в стоимости электрической энергии (мощности) и определяемая в отношении расчетного периода (m) для пятой ценовой категории и подгруппы "потребители с максимальной мощностью энергопринимающих устройств менее 670 кВт" группы "прочие потребители" (рублей/МВт·ч).</w:t>
      </w:r>
    </w:p>
    <w:p w:rsidR="00F84ACD" w:rsidRDefault="00F84ACD">
      <w:pPr>
        <w:pStyle w:val="ConsPlusNormal"/>
        <w:spacing w:before="220"/>
        <w:ind w:firstLine="540"/>
        <w:jc w:val="both"/>
      </w:pPr>
      <w:r w:rsidRPr="00B40704">
        <w:rPr>
          <w:position w:val="-9"/>
        </w:rPr>
        <w:pict>
          <v:shape id="_x0000_i1198" style="width:84.75pt;height:21pt" coordsize="" o:spt="100" adj="0,,0" path="" filled="f" stroked="f">
            <v:stroke joinstyle="miter"/>
            <v:imagedata r:id="rId65" o:title="base_23648_185372_32941"/>
            <v:formulas/>
            <v:path o:connecttype="segments"/>
          </v:shape>
        </w:pict>
      </w:r>
      <w:r>
        <w:t xml:space="preserve"> - сбытовая надбавка гарантирующего поставщика АО "Коми энергосбытовая компания", учитываемая в стоимости электрической энергии (мощности) и определяемая в отношении расчетного периода (m) для пятой ценовой категории и подгруппы "потребители с максимальной мощностью энергопринимающих устройств от 670 кВт до 10 МВт" </w:t>
      </w:r>
      <w:r>
        <w:lastRenderedPageBreak/>
        <w:t>группы "прочие потребители" (рублей/МВт·ч).</w:t>
      </w:r>
    </w:p>
    <w:p w:rsidR="00F84ACD" w:rsidRDefault="00F84ACD">
      <w:pPr>
        <w:pStyle w:val="ConsPlusNormal"/>
        <w:spacing w:before="220"/>
        <w:ind w:firstLine="540"/>
        <w:jc w:val="both"/>
      </w:pPr>
      <w:r w:rsidRPr="00B40704">
        <w:rPr>
          <w:position w:val="-9"/>
        </w:rPr>
        <w:pict>
          <v:shape id="_x0000_i1199" style="width:68.25pt;height:21pt" coordsize="" o:spt="100" adj="0,,0" path="" filled="f" stroked="f">
            <v:stroke joinstyle="miter"/>
            <v:imagedata r:id="rId102" o:title="base_23648_185372_32942"/>
            <v:formulas/>
            <v:path o:connecttype="segments"/>
          </v:shape>
        </w:pict>
      </w:r>
      <w:r>
        <w:t xml:space="preserve"> - сбытовая надбавка гарантирующего поставщика АО "Коми энергосбытовая компания", учитываемая в стоимости электрической энергии и определяемая в отношении расчетного периода (m) для пятой ценовой категории и подгруппы "потребители с максимальной мощностью энергопринимающих устройств не менее 10 МВт" группы "прочие потребители" (рублей/МВт·ч).</w:t>
      </w:r>
    </w:p>
    <w:p w:rsidR="00F84ACD" w:rsidRDefault="00F84ACD">
      <w:pPr>
        <w:pStyle w:val="ConsPlusNormal"/>
        <w:spacing w:before="220"/>
        <w:ind w:firstLine="540"/>
        <w:jc w:val="both"/>
      </w:pPr>
      <w:r w:rsidRPr="00B40704">
        <w:rPr>
          <w:position w:val="-11"/>
        </w:rPr>
        <w:pict>
          <v:shape id="_x0000_i1200" style="width:48.75pt;height:22.5pt" coordsize="" o:spt="100" adj="0,,0" path="" filled="f" stroked="f">
            <v:stroke joinstyle="miter"/>
            <v:imagedata r:id="rId62" o:title="base_23648_185372_32943"/>
            <v:formulas/>
            <v:path o:connecttype="segments"/>
          </v:shape>
        </w:pict>
      </w:r>
      <w: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у гарантирующего поставщика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(рублей/МВт·ч).</w:t>
      </w:r>
    </w:p>
    <w:p w:rsidR="00F84ACD" w:rsidRDefault="00F84ACD">
      <w:pPr>
        <w:pStyle w:val="ConsPlusNormal"/>
        <w:spacing w:before="220"/>
        <w:ind w:firstLine="540"/>
        <w:jc w:val="both"/>
      </w:pPr>
      <w:r w:rsidRPr="00B40704">
        <w:rPr>
          <w:position w:val="-11"/>
        </w:rPr>
        <w:pict>
          <v:shape id="_x0000_i1201" style="width:45.75pt;height:22.5pt" coordsize="" o:spt="100" adj="0,,0" path="" filled="f" stroked="f">
            <v:stroke joinstyle="miter"/>
            <v:imagedata r:id="rId96" o:title="base_23648_185372_32944"/>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(рублей/МВт·ч).</w:t>
      </w:r>
    </w:p>
    <w:p w:rsidR="00F84ACD" w:rsidRDefault="00F84ACD">
      <w:pPr>
        <w:pStyle w:val="ConsPlusNormal"/>
        <w:spacing w:before="220"/>
        <w:ind w:firstLine="540"/>
        <w:jc w:val="both"/>
      </w:pPr>
      <w:r w:rsidRPr="00B40704">
        <w:rPr>
          <w:position w:val="-11"/>
        </w:rPr>
        <w:pict>
          <v:shape id="_x0000_i1202" style="width:42.75pt;height:22.5pt" coordsize="" o:spt="100" adj="0,,0" path="" filled="f" stroked="f">
            <v:stroke joinstyle="miter"/>
            <v:imagedata r:id="rId97" o:title="base_23648_185372_32945"/>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(рублей/МВт·ч).</w:t>
      </w:r>
    </w:p>
    <w:p w:rsidR="00F84ACD" w:rsidRDefault="00F84ACD">
      <w:pPr>
        <w:pStyle w:val="ConsPlusNormal"/>
        <w:spacing w:before="220"/>
        <w:ind w:firstLine="540"/>
        <w:jc w:val="both"/>
      </w:pPr>
      <w:r w:rsidRPr="00B40704">
        <w:rPr>
          <w:position w:val="-10"/>
        </w:rPr>
        <w:pict>
          <v:shape id="_x0000_i1203" style="width:63pt;height:21pt" coordsize="" o:spt="100" adj="0,,0" path="" filled="f" stroked="f">
            <v:stroke joinstyle="miter"/>
            <v:imagedata r:id="rId98" o:title="base_23648_185372_32946"/>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(рублей/МВт·ч).</w:t>
      </w:r>
    </w:p>
    <w:p w:rsidR="00F84ACD" w:rsidRDefault="00F84ACD">
      <w:pPr>
        <w:pStyle w:val="ConsPlusNormal"/>
        <w:spacing w:before="220"/>
        <w:ind w:firstLine="540"/>
        <w:jc w:val="both"/>
      </w:pPr>
      <w:bookmarkStart w:id="6" w:name="P532"/>
      <w:bookmarkEnd w:id="6"/>
      <w:r>
        <w:t xml:space="preserve">&lt;6&gt; Составляющие </w:t>
      </w:r>
      <w:r w:rsidRPr="00B40704">
        <w:rPr>
          <w:position w:val="-11"/>
        </w:rPr>
        <w:pict>
          <v:shape id="_x0000_i1204" style="width:72.75pt;height:22.5pt" coordsize="" o:spt="100" adj="0,,0" path="" filled="f" stroked="f">
            <v:stroke joinstyle="miter"/>
            <v:imagedata r:id="rId92" o:title="base_23648_185372_32947"/>
            <v:formulas/>
            <v:path o:connecttype="segments"/>
          </v:shape>
        </w:pict>
      </w:r>
      <w:r>
        <w:t xml:space="preserve">, </w:t>
      </w:r>
      <w:r w:rsidRPr="00B40704">
        <w:rPr>
          <w:position w:val="-8"/>
        </w:rPr>
        <w:pict>
          <v:shape id="_x0000_i1205" style="width:42pt;height:19.5pt" coordsize="" o:spt="100" adj="0,,0" path="" filled="f" stroked="f">
            <v:stroke joinstyle="miter"/>
            <v:imagedata r:id="rId93" o:title="base_23648_185372_32948"/>
            <v:formulas/>
            <v:path o:connecttype="segments"/>
          </v:shape>
        </w:pict>
      </w:r>
      <w:r>
        <w:t xml:space="preserve">, </w:t>
      </w:r>
      <w:r w:rsidRPr="00B40704">
        <w:rPr>
          <w:position w:val="-8"/>
        </w:rPr>
        <w:pict>
          <v:shape id="_x0000_i1206" style="width:43.5pt;height:19.5pt" coordsize="" o:spt="100" adj="0,,0" path="" filled="f" stroked="f">
            <v:stroke joinstyle="miter"/>
            <v:imagedata r:id="rId94" o:title="base_23648_185372_32949"/>
            <v:formulas/>
            <v:path o:connecttype="segments"/>
          </v:shape>
        </w:pict>
      </w:r>
      <w:r>
        <w:t xml:space="preserve">, </w:t>
      </w:r>
      <w:r w:rsidRPr="00B40704">
        <w:rPr>
          <w:position w:val="-8"/>
        </w:rPr>
        <w:pict>
          <v:shape id="_x0000_i1207" style="width:26.25pt;height:19.5pt" coordsize="" o:spt="100" adj="0,,0" path="" filled="f" stroked="f">
            <v:stroke joinstyle="miter"/>
            <v:imagedata r:id="rId95" o:title="base_23648_185372_32950"/>
            <v:formulas/>
            <v:path o:connecttype="segments"/>
          </v:shape>
        </w:pict>
      </w:r>
      <w:r>
        <w:t xml:space="preserve">, </w:t>
      </w:r>
      <w:r w:rsidRPr="00B40704">
        <w:rPr>
          <w:position w:val="-11"/>
        </w:rPr>
        <w:pict>
          <v:shape id="_x0000_i1208" style="width:45.75pt;height:22.5pt" coordsize="" o:spt="100" adj="0,,0" path="" filled="f" stroked="f">
            <v:stroke joinstyle="miter"/>
            <v:imagedata r:id="rId96" o:title="base_23648_185372_32951"/>
            <v:formulas/>
            <v:path o:connecttype="segments"/>
          </v:shape>
        </w:pict>
      </w:r>
      <w:r>
        <w:t xml:space="preserve">, </w:t>
      </w:r>
      <w:r w:rsidRPr="00B40704">
        <w:rPr>
          <w:position w:val="-11"/>
        </w:rPr>
        <w:pict>
          <v:shape id="_x0000_i1209" style="width:42.75pt;height:22.5pt" coordsize="" o:spt="100" adj="0,,0" path="" filled="f" stroked="f">
            <v:stroke joinstyle="miter"/>
            <v:imagedata r:id="rId97" o:title="base_23648_185372_32952"/>
            <v:formulas/>
            <v:path o:connecttype="segments"/>
          </v:shape>
        </w:pict>
      </w:r>
      <w:r>
        <w:t xml:space="preserve">, </w:t>
      </w:r>
      <w:r w:rsidRPr="00B40704">
        <w:rPr>
          <w:position w:val="-10"/>
        </w:rPr>
        <w:pict>
          <v:shape id="_x0000_i1210" style="width:63pt;height:21pt" coordsize="" o:spt="100" adj="0,,0" path="" filled="f" stroked="f">
            <v:stroke joinstyle="miter"/>
            <v:imagedata r:id="rId98" o:title="base_23648_185372_32953"/>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 поставщиком АО "Коми энергосбытовая компания" в порядке, предусмотренном </w:t>
      </w:r>
      <w:hyperlink r:id="rId103" w:history="1">
        <w:r>
          <w:rPr>
            <w:color w:val="0000FF"/>
          </w:rPr>
          <w:t>разделом XII</w:t>
        </w:r>
      </w:hyperlink>
      <w:r>
        <w:t xml:space="preserve"> Основных положений функционирования розничных рынков электрической энергии. Составляющие </w:t>
      </w:r>
      <w:r w:rsidRPr="00B40704">
        <w:rPr>
          <w:position w:val="-11"/>
        </w:rPr>
        <w:pict>
          <v:shape id="_x0000_i1211" style="width:37.5pt;height:22.5pt" coordsize="" o:spt="100" adj="0,,0" path="" filled="f" stroked="f">
            <v:stroke joinstyle="miter"/>
            <v:imagedata r:id="rId104" o:title="base_23648_185372_32954"/>
            <v:formulas/>
            <v:path o:connecttype="segments"/>
          </v:shape>
        </w:pict>
      </w:r>
      <w:r>
        <w:t xml:space="preserve"> и </w:t>
      </w:r>
      <w:r w:rsidRPr="00B40704">
        <w:rPr>
          <w:position w:val="-11"/>
        </w:rPr>
        <w:pict>
          <v:shape id="_x0000_i1212" style="width:36pt;height:22.5pt" coordsize="" o:spt="100" adj="0,,0" path="" filled="f" stroked="f">
            <v:stroke joinstyle="miter"/>
            <v:imagedata r:id="rId105" o:title="base_23648_185372_32955"/>
            <v:formulas/>
            <v:path o:connecttype="segments"/>
          </v:shape>
        </w:pict>
      </w:r>
      <w:r>
        <w:t xml:space="preserve"> указываются в числовом выражении.</w:t>
      </w:r>
    </w:p>
    <w:p w:rsidR="00F84ACD" w:rsidRDefault="00F84ACD">
      <w:pPr>
        <w:pStyle w:val="ConsPlusNormal"/>
        <w:spacing w:before="220"/>
        <w:ind w:firstLine="540"/>
        <w:jc w:val="both"/>
      </w:pPr>
      <w:r w:rsidRPr="00B40704">
        <w:rPr>
          <w:position w:val="-11"/>
        </w:rPr>
        <w:pict>
          <v:shape id="_x0000_i1213" style="width:72.75pt;height:22.5pt" coordsize="" o:spt="100" adj="0,,0" path="" filled="f" stroked="f">
            <v:stroke joinstyle="miter"/>
            <v:imagedata r:id="rId92" o:title="base_23648_185372_32956"/>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w:t>
      </w:r>
      <w:r>
        <w:lastRenderedPageBreak/>
        <w:t>"Интернет" (рублей/МВт·ч).</w:t>
      </w:r>
    </w:p>
    <w:p w:rsidR="00F84ACD" w:rsidRDefault="00F84ACD">
      <w:pPr>
        <w:pStyle w:val="ConsPlusNormal"/>
        <w:spacing w:before="220"/>
        <w:ind w:firstLine="540"/>
        <w:jc w:val="both"/>
      </w:pPr>
      <w:r w:rsidRPr="00B40704">
        <w:rPr>
          <w:position w:val="-8"/>
        </w:rPr>
        <w:pict>
          <v:shape id="_x0000_i1214" style="width:42pt;height:19.5pt" coordsize="" o:spt="100" adj="0,,0" path="" filled="f" stroked="f">
            <v:stroke joinstyle="miter"/>
            <v:imagedata r:id="rId93" o:title="base_23648_185372_32957"/>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АО "Коми энергосбытовая компания" и опубликованная коммерческим оператором оптового рынка на своем официальном сайте в информационно-телекоммуникационной сети "Интернет" (рублей/МВт).</w:t>
      </w:r>
    </w:p>
    <w:p w:rsidR="00F84ACD" w:rsidRDefault="00F84ACD">
      <w:pPr>
        <w:pStyle w:val="ConsPlusNormal"/>
        <w:spacing w:before="220"/>
        <w:ind w:firstLine="540"/>
        <w:jc w:val="both"/>
      </w:pPr>
      <w:r w:rsidRPr="00B40704">
        <w:rPr>
          <w:position w:val="-8"/>
        </w:rPr>
        <w:pict>
          <v:shape id="_x0000_i1215" style="width:43.5pt;height:19.5pt" coordsize="" o:spt="100" adj="0,,0" path="" filled="f" stroked="f">
            <v:stroke joinstyle="miter"/>
            <v:imagedata r:id="rId94" o:title="base_23648_185372_32958"/>
            <v:formulas/>
            <v:path o:connecttype="segments"/>
          </v:shape>
        </w:pict>
      </w:r>
      <w:r>
        <w:t xml:space="preserve"> - цена на электрическую энергию (мощность), приобретаемую гарантирующим поставщиком АО "Коми энергосбытовая компания" на розничном рынке, значение которой определяется в отношении расчетного периода (m) гарантирующим поставщиком АО "Коми энергосбытовая компания" по формуле, предусмотренной </w:t>
      </w:r>
      <w:hyperlink r:id="rId106" w:history="1">
        <w:r>
          <w:rPr>
            <w:color w:val="0000FF"/>
          </w:rPr>
          <w:t>пунктом 238</w:t>
        </w:r>
      </w:hyperlink>
      <w:r>
        <w:t xml:space="preserve"> Основных положений функционирования розничных рынков электрической энергии (рублей/МВт·ч).</w:t>
      </w:r>
    </w:p>
    <w:p w:rsidR="00F84ACD" w:rsidRDefault="00F84ACD">
      <w:pPr>
        <w:pStyle w:val="ConsPlusNormal"/>
        <w:spacing w:before="220"/>
        <w:ind w:firstLine="540"/>
        <w:jc w:val="both"/>
      </w:pPr>
      <w:r w:rsidRPr="00B40704">
        <w:rPr>
          <w:position w:val="-11"/>
        </w:rPr>
        <w:pict>
          <v:shape id="_x0000_i1216" style="width:37.5pt;height:22.5pt" coordsize="" o:spt="100" adj="0,,0" path="" filled="f" stroked="f">
            <v:stroke joinstyle="miter"/>
            <v:imagedata r:id="rId104" o:title="base_23648_185372_32959"/>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F84ACD" w:rsidRDefault="00F84ACD">
      <w:pPr>
        <w:pStyle w:val="ConsPlusNormal"/>
        <w:spacing w:before="220"/>
        <w:ind w:firstLine="540"/>
        <w:jc w:val="both"/>
      </w:pPr>
      <w:r w:rsidRPr="00B40704">
        <w:rPr>
          <w:position w:val="-11"/>
        </w:rPr>
        <w:pict>
          <v:shape id="_x0000_i1217" style="width:36pt;height:22.5pt" coordsize="" o:spt="100" adj="0,,0" path="" filled="f" stroked="f">
            <v:stroke joinstyle="miter"/>
            <v:imagedata r:id="rId105" o:title="base_23648_185372_32960"/>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(рублей/МВт·мес.).</w:t>
      </w:r>
    </w:p>
    <w:p w:rsidR="00F84ACD" w:rsidRDefault="00F84ACD">
      <w:pPr>
        <w:pStyle w:val="ConsPlusNormal"/>
        <w:spacing w:before="220"/>
        <w:ind w:firstLine="540"/>
        <w:jc w:val="both"/>
      </w:pPr>
      <w:r w:rsidRPr="00B40704">
        <w:rPr>
          <w:position w:val="-8"/>
        </w:rPr>
        <w:pict>
          <v:shape id="_x0000_i1218" style="width:26.25pt;height:19.5pt" coordsize="" o:spt="100" adj="0,,0" path="" filled="f" stroked="f">
            <v:stroke joinstyle="miter"/>
            <v:imagedata r:id="rId61" o:title="base_23648_185372_32961"/>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гарантирующего поставщика АО "Коми энергосбытовая компания" по формуле, предусмотренной </w:t>
      </w:r>
      <w:hyperlink r:id="rId107" w:history="1">
        <w:r>
          <w:rPr>
            <w:color w:val="0000FF"/>
          </w:rPr>
          <w:t>пунктом 248</w:t>
        </w:r>
      </w:hyperlink>
      <w:r>
        <w:t xml:space="preserve"> Основных положений функционирования розничных рынков электрической энергии (рублей/МВт·ч).</w:t>
      </w:r>
    </w:p>
    <w:p w:rsidR="00F84ACD" w:rsidRDefault="00F84ACD">
      <w:pPr>
        <w:pStyle w:val="ConsPlusNormal"/>
        <w:spacing w:before="220"/>
        <w:ind w:firstLine="540"/>
        <w:jc w:val="both"/>
      </w:pPr>
      <w:r w:rsidRPr="00B40704">
        <w:rPr>
          <w:position w:val="-9"/>
        </w:rPr>
        <w:pict>
          <v:shape id="_x0000_i1219" style="width:60pt;height:21pt" coordsize="" o:spt="100" adj="0,,0" path="" filled="f" stroked="f">
            <v:stroke joinstyle="miter"/>
            <v:imagedata r:id="rId64" o:title="base_23648_185372_32962"/>
            <v:formulas/>
            <v:path o:connecttype="segments"/>
          </v:shape>
        </w:pict>
      </w:r>
      <w:r>
        <w:t xml:space="preserve"> - сбытовая надбавка гарантирующего поставщика АО "Коми энергосбытовая компания", учитываемая в стоимости электрической энергии (мощности) и определяемая в отношении расчетного периода (m) для шестой ценовой категории и подгруппы "потребители с максимальной мощностью энергопринимающих устройств менее 670 кВт" группы "прочие потребители" (рублей/МВт·ч).</w:t>
      </w:r>
    </w:p>
    <w:p w:rsidR="00F84ACD" w:rsidRDefault="00F84ACD">
      <w:pPr>
        <w:pStyle w:val="ConsPlusNormal"/>
        <w:spacing w:before="220"/>
        <w:ind w:firstLine="540"/>
        <w:jc w:val="both"/>
      </w:pPr>
      <w:r w:rsidRPr="00B40704">
        <w:rPr>
          <w:position w:val="-9"/>
        </w:rPr>
        <w:pict>
          <v:shape id="_x0000_i1220" style="width:84.75pt;height:21pt" coordsize="" o:spt="100" adj="0,,0" path="" filled="f" stroked="f">
            <v:stroke joinstyle="miter"/>
            <v:imagedata r:id="rId65" o:title="base_23648_185372_32963"/>
            <v:formulas/>
            <v:path o:connecttype="segments"/>
          </v:shape>
        </w:pict>
      </w:r>
      <w:r>
        <w:t xml:space="preserve"> - сбытовая надбавка гарантирующего поставщика АО "Коми энергосбытовая компания", учитываемая в стоимости электрической энергии (мощности) и определяемая в отношении расчетного периода (m) для шестой ценовой категории и подгруппы "потребители с максимальной мощностью энергопринимающих устройств от 670 кВт до 10 МВт" группы "прочие потребители" (рублей/МВт·ч).</w:t>
      </w:r>
    </w:p>
    <w:p w:rsidR="00F84ACD" w:rsidRDefault="00F84ACD">
      <w:pPr>
        <w:pStyle w:val="ConsPlusNormal"/>
        <w:spacing w:before="220"/>
        <w:ind w:firstLine="540"/>
        <w:jc w:val="both"/>
      </w:pPr>
      <w:r w:rsidRPr="00B40704">
        <w:rPr>
          <w:position w:val="-9"/>
        </w:rPr>
        <w:pict>
          <v:shape id="_x0000_i1221" style="width:68.25pt;height:21pt" coordsize="" o:spt="100" adj="0,,0" path="" filled="f" stroked="f">
            <v:stroke joinstyle="miter"/>
            <v:imagedata r:id="rId108" o:title="base_23648_185372_32964"/>
            <v:formulas/>
            <v:path o:connecttype="segments"/>
          </v:shape>
        </w:pict>
      </w:r>
      <w:r>
        <w:t xml:space="preserve"> - сбытовая надбавка гарантирующего поставщика АО "Коми энергосбытовая компания", учитываемая в стоимости электрической энергии и определяемая в отношении расчетного периода (m) для шестой ценовой категории и подгруппы "потребители с максимальной мощностью энергопринимающих устройств не менее 10 МВт" группы "прочие потребители" (рублей/МВт·ч).</w:t>
      </w:r>
    </w:p>
    <w:p w:rsidR="00F84ACD" w:rsidRDefault="00F84ACD">
      <w:pPr>
        <w:pStyle w:val="ConsPlusNormal"/>
        <w:spacing w:before="220"/>
        <w:ind w:firstLine="540"/>
        <w:jc w:val="both"/>
      </w:pPr>
      <w:r w:rsidRPr="00B40704">
        <w:rPr>
          <w:position w:val="-11"/>
        </w:rPr>
        <w:lastRenderedPageBreak/>
        <w:pict>
          <v:shape id="_x0000_i1222" style="width:48.75pt;height:22.5pt" coordsize="" o:spt="100" adj="0,,0" path="" filled="f" stroked="f">
            <v:stroke joinstyle="miter"/>
            <v:imagedata r:id="rId62" o:title="base_23648_185372_32965"/>
            <v:formulas/>
            <v:path o:connecttype="segments"/>
          </v:shape>
        </w:pict>
      </w:r>
      <w: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у гарантирующего поставщика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(рублей/МВт·ч).</w:t>
      </w:r>
    </w:p>
    <w:p w:rsidR="00F84ACD" w:rsidRDefault="00F84ACD">
      <w:pPr>
        <w:pStyle w:val="ConsPlusNormal"/>
        <w:spacing w:before="220"/>
        <w:ind w:firstLine="540"/>
        <w:jc w:val="both"/>
      </w:pPr>
      <w:r w:rsidRPr="00B40704">
        <w:rPr>
          <w:position w:val="-11"/>
        </w:rPr>
        <w:pict>
          <v:shape id="_x0000_i1223" style="width:45.75pt;height:22.5pt" coordsize="" o:spt="100" adj="0,,0" path="" filled="f" stroked="f">
            <v:stroke joinstyle="miter"/>
            <v:imagedata r:id="rId96" o:title="base_23648_185372_32966"/>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(рублей/МВт·ч).</w:t>
      </w:r>
    </w:p>
    <w:p w:rsidR="00F84ACD" w:rsidRDefault="00F84ACD">
      <w:pPr>
        <w:pStyle w:val="ConsPlusNormal"/>
        <w:spacing w:before="220"/>
        <w:ind w:firstLine="540"/>
        <w:jc w:val="both"/>
      </w:pPr>
      <w:r w:rsidRPr="00B40704">
        <w:rPr>
          <w:position w:val="-11"/>
        </w:rPr>
        <w:pict>
          <v:shape id="_x0000_i1224" style="width:42.75pt;height:22.5pt" coordsize="" o:spt="100" adj="0,,0" path="" filled="f" stroked="f">
            <v:stroke joinstyle="miter"/>
            <v:imagedata r:id="rId97" o:title="base_23648_185372_32967"/>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(рублей/МВт·ч).</w:t>
      </w:r>
    </w:p>
    <w:p w:rsidR="00F84ACD" w:rsidRDefault="00F84ACD">
      <w:pPr>
        <w:pStyle w:val="ConsPlusNormal"/>
        <w:spacing w:before="220"/>
        <w:ind w:firstLine="540"/>
        <w:jc w:val="both"/>
      </w:pPr>
      <w:r w:rsidRPr="00B40704">
        <w:rPr>
          <w:position w:val="-10"/>
        </w:rPr>
        <w:pict>
          <v:shape id="_x0000_i1225" style="width:63pt;height:21pt" coordsize="" o:spt="100" adj="0,,0" path="" filled="f" stroked="f">
            <v:stroke joinstyle="miter"/>
            <v:imagedata r:id="rId98" o:title="base_23648_185372_32968"/>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(рублей/МВт·ч).</w:t>
      </w:r>
    </w:p>
    <w:p w:rsidR="00F84ACD" w:rsidRDefault="00F84ACD">
      <w:pPr>
        <w:pStyle w:val="ConsPlusNormal"/>
      </w:pPr>
    </w:p>
    <w:p w:rsidR="00F84ACD" w:rsidRDefault="00F84ACD">
      <w:pPr>
        <w:pStyle w:val="ConsPlusNormal"/>
      </w:pPr>
    </w:p>
    <w:p w:rsidR="00F84ACD" w:rsidRDefault="00F84ACD">
      <w:pPr>
        <w:pStyle w:val="ConsPlusNormal"/>
      </w:pPr>
    </w:p>
    <w:p w:rsidR="00F84ACD" w:rsidRDefault="00F84ACD">
      <w:pPr>
        <w:pStyle w:val="ConsPlusNormal"/>
      </w:pPr>
    </w:p>
    <w:p w:rsidR="00F84ACD" w:rsidRDefault="00F84ACD">
      <w:pPr>
        <w:pStyle w:val="ConsPlusNormal"/>
      </w:pPr>
    </w:p>
    <w:p w:rsidR="00F84ACD" w:rsidRDefault="00F84ACD">
      <w:pPr>
        <w:pStyle w:val="ConsPlusNormal"/>
        <w:jc w:val="right"/>
        <w:outlineLvl w:val="0"/>
      </w:pPr>
      <w:r>
        <w:t>Приложение N 2</w:t>
      </w:r>
    </w:p>
    <w:p w:rsidR="00F84ACD" w:rsidRDefault="00F84ACD">
      <w:pPr>
        <w:pStyle w:val="ConsPlusNormal"/>
        <w:jc w:val="right"/>
      </w:pPr>
      <w:r>
        <w:t>к Приказу</w:t>
      </w:r>
    </w:p>
    <w:p w:rsidR="00F84ACD" w:rsidRDefault="00F84ACD">
      <w:pPr>
        <w:pStyle w:val="ConsPlusNormal"/>
        <w:jc w:val="right"/>
      </w:pPr>
      <w:r>
        <w:t>Комитета</w:t>
      </w:r>
    </w:p>
    <w:p w:rsidR="00F84ACD" w:rsidRDefault="00F84ACD">
      <w:pPr>
        <w:pStyle w:val="ConsPlusNormal"/>
        <w:jc w:val="right"/>
      </w:pPr>
      <w:r>
        <w:t>Республики Коми</w:t>
      </w:r>
    </w:p>
    <w:p w:rsidR="00F84ACD" w:rsidRDefault="00F84ACD">
      <w:pPr>
        <w:pStyle w:val="ConsPlusNormal"/>
        <w:jc w:val="right"/>
      </w:pPr>
      <w:r>
        <w:t>по тарифам</w:t>
      </w:r>
    </w:p>
    <w:p w:rsidR="00F84ACD" w:rsidRDefault="00F84ACD">
      <w:pPr>
        <w:pStyle w:val="ConsPlusNormal"/>
        <w:jc w:val="right"/>
      </w:pPr>
      <w:r>
        <w:t>от 29 декабря 2020 г. N 19/16</w:t>
      </w:r>
    </w:p>
    <w:p w:rsidR="00F84ACD" w:rsidRDefault="00F84ACD">
      <w:pPr>
        <w:pStyle w:val="ConsPlusNormal"/>
      </w:pPr>
    </w:p>
    <w:p w:rsidR="00F84ACD" w:rsidRDefault="00F84ACD">
      <w:pPr>
        <w:pStyle w:val="ConsPlusTitle"/>
        <w:jc w:val="center"/>
      </w:pPr>
      <w:r>
        <w:t>ЦЕНЫ (ТАРИФЫ)</w:t>
      </w:r>
    </w:p>
    <w:p w:rsidR="00F84ACD" w:rsidRDefault="00F84ACD">
      <w:pPr>
        <w:pStyle w:val="ConsPlusTitle"/>
        <w:jc w:val="center"/>
      </w:pPr>
      <w:r>
        <w:t>НА ЭЛЕКТРИЧЕСКУЮ ЭНЕРГИЮ (МОЩНОСТЬ), ПОСТАВЛЯЕМУЮ</w:t>
      </w:r>
    </w:p>
    <w:p w:rsidR="00F84ACD" w:rsidRDefault="00F84ACD">
      <w:pPr>
        <w:pStyle w:val="ConsPlusTitle"/>
        <w:jc w:val="center"/>
      </w:pPr>
      <w:r>
        <w:t>ООО "РУСЭНЕРГОСБЫТ" ПО ДОГОВОРАМ ЭНЕРГОСНАБЖЕНИЯ</w:t>
      </w:r>
    </w:p>
    <w:p w:rsidR="00F84ACD" w:rsidRDefault="00F84ACD">
      <w:pPr>
        <w:pStyle w:val="ConsPlusTitle"/>
        <w:jc w:val="center"/>
      </w:pPr>
      <w:r>
        <w:t>ПОКУПАТЕЛЯМ НА ТЕРРИТОРИИ РЕСПУБЛИКИ КОМИ,</w:t>
      </w:r>
    </w:p>
    <w:p w:rsidR="00F84ACD" w:rsidRDefault="00F84ACD">
      <w:pPr>
        <w:pStyle w:val="ConsPlusTitle"/>
        <w:jc w:val="center"/>
      </w:pPr>
      <w:r>
        <w:t>ЭНЕРГОПРИНИМАЮЩИЕ УСТРОЙСТВА КОТОРЫХ ПРИСОЕДИНЕНЫ</w:t>
      </w:r>
    </w:p>
    <w:p w:rsidR="00F84ACD" w:rsidRDefault="00F84ACD">
      <w:pPr>
        <w:pStyle w:val="ConsPlusTitle"/>
        <w:jc w:val="center"/>
      </w:pPr>
      <w:r>
        <w:t>К ЭЛЕКТРИЧЕСКИМ СЕТЯМ СЕТЕВОЙ ОРГАНИЗАЦИИ ЧЕРЕЗ</w:t>
      </w:r>
    </w:p>
    <w:p w:rsidR="00F84ACD" w:rsidRDefault="00F84ACD">
      <w:pPr>
        <w:pStyle w:val="ConsPlusTitle"/>
        <w:jc w:val="center"/>
      </w:pPr>
      <w:r>
        <w:t>ЭНЕРГЕТИЧЕСКИЕ УСТАНОВКИ ПРОИЗВОДИТЕЛЕЙ ЭЛЕКТРИЧЕСКОЙ</w:t>
      </w:r>
    </w:p>
    <w:p w:rsidR="00F84ACD" w:rsidRDefault="00F84ACD">
      <w:pPr>
        <w:pStyle w:val="ConsPlusTitle"/>
        <w:jc w:val="center"/>
      </w:pPr>
      <w:r>
        <w:t>ЭНЕРГИИ, ЗА ИСКЛЮЧЕНИЕМ ЭЛЕКТРИЧЕСКОЙ ЭНЕРГИИ (МОЩНОСТИ),</w:t>
      </w:r>
    </w:p>
    <w:p w:rsidR="00F84ACD" w:rsidRDefault="00F84ACD">
      <w:pPr>
        <w:pStyle w:val="ConsPlusTitle"/>
        <w:jc w:val="center"/>
      </w:pPr>
      <w:r>
        <w:t>ПОСТАВЛЯЕМОЙ НАСЕЛЕНИЮ И ПРИРАВНЕННЫМ К НЕМУ КАТЕГОРИЯМ</w:t>
      </w:r>
    </w:p>
    <w:p w:rsidR="00F84ACD" w:rsidRDefault="00F84ACD">
      <w:pPr>
        <w:pStyle w:val="ConsPlusTitle"/>
        <w:jc w:val="center"/>
      </w:pPr>
      <w:r>
        <w:t>ПОТРЕБИТЕЛЕЙ (В ЧАСТИ ЭЛЕКТРИЧЕСКОЙ ЭНЕРГИИ (МОЩНОСТИ),</w:t>
      </w:r>
    </w:p>
    <w:p w:rsidR="00F84ACD" w:rsidRDefault="00F84ACD">
      <w:pPr>
        <w:pStyle w:val="ConsPlusTitle"/>
        <w:jc w:val="center"/>
      </w:pPr>
      <w:r>
        <w:t>ПРИОБРЕТАЕМОЙ ООО "РУСЭНЕРГОСБЫТ" НА РОЗНИЧНОМ РЫНКЕ</w:t>
      </w:r>
    </w:p>
    <w:p w:rsidR="00F84ACD" w:rsidRDefault="00F84ACD">
      <w:pPr>
        <w:pStyle w:val="ConsPlusTitle"/>
        <w:jc w:val="center"/>
      </w:pPr>
      <w:r>
        <w:t>У ГАРАНТИРУЮЩЕГО ПОСТАВЩИКА АО "КОМИ</w:t>
      </w:r>
    </w:p>
    <w:p w:rsidR="00F84ACD" w:rsidRDefault="00F84ACD">
      <w:pPr>
        <w:pStyle w:val="ConsPlusTitle"/>
        <w:jc w:val="center"/>
      </w:pPr>
      <w:r>
        <w:lastRenderedPageBreak/>
        <w:t>ЭНЕРГОСБЫТОВАЯ КОМПАНИЯ")</w:t>
      </w:r>
    </w:p>
    <w:p w:rsidR="00F84ACD" w:rsidRDefault="00F84ACD">
      <w:pPr>
        <w:pStyle w:val="ConsPlusNormal"/>
      </w:pPr>
    </w:p>
    <w:p w:rsidR="00F84ACD" w:rsidRDefault="00F84ACD">
      <w:pPr>
        <w:sectPr w:rsidR="00F84AC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65"/>
        <w:gridCol w:w="1587"/>
        <w:gridCol w:w="1077"/>
        <w:gridCol w:w="1077"/>
        <w:gridCol w:w="1077"/>
        <w:gridCol w:w="1077"/>
        <w:gridCol w:w="1077"/>
        <w:gridCol w:w="1077"/>
        <w:gridCol w:w="1077"/>
        <w:gridCol w:w="1077"/>
      </w:tblGrid>
      <w:tr w:rsidR="00F84ACD">
        <w:tc>
          <w:tcPr>
            <w:tcW w:w="680" w:type="dxa"/>
            <w:vMerge w:val="restart"/>
          </w:tcPr>
          <w:p w:rsidR="00F84ACD" w:rsidRDefault="00F84ACD">
            <w:pPr>
              <w:pStyle w:val="ConsPlusNormal"/>
              <w:jc w:val="center"/>
            </w:pPr>
            <w:r>
              <w:lastRenderedPageBreak/>
              <w:t>N п/п</w:t>
            </w:r>
          </w:p>
        </w:tc>
        <w:tc>
          <w:tcPr>
            <w:tcW w:w="2665" w:type="dxa"/>
            <w:vMerge w:val="restart"/>
          </w:tcPr>
          <w:p w:rsidR="00F84ACD" w:rsidRDefault="00F84ACD">
            <w:pPr>
              <w:pStyle w:val="ConsPlusNormal"/>
              <w:jc w:val="center"/>
            </w:pPr>
            <w:r>
              <w:t>Показатель (группы потребителей с разбивкой тарифа по составляющим)</w:t>
            </w:r>
          </w:p>
        </w:tc>
        <w:tc>
          <w:tcPr>
            <w:tcW w:w="1587" w:type="dxa"/>
            <w:vMerge w:val="restart"/>
          </w:tcPr>
          <w:p w:rsidR="00F84ACD" w:rsidRDefault="00F84ACD">
            <w:pPr>
              <w:pStyle w:val="ConsPlusNormal"/>
              <w:jc w:val="center"/>
            </w:pPr>
            <w:r>
              <w:t>Единица измерения</w:t>
            </w:r>
          </w:p>
        </w:tc>
        <w:tc>
          <w:tcPr>
            <w:tcW w:w="8616" w:type="dxa"/>
            <w:gridSpan w:val="8"/>
          </w:tcPr>
          <w:p w:rsidR="00F84ACD" w:rsidRDefault="00F84ACD">
            <w:pPr>
              <w:pStyle w:val="ConsPlusNormal"/>
              <w:jc w:val="center"/>
            </w:pPr>
            <w:r>
              <w:t>Цена (тариф)</w:t>
            </w:r>
          </w:p>
        </w:tc>
      </w:tr>
      <w:tr w:rsidR="00F84ACD">
        <w:tc>
          <w:tcPr>
            <w:tcW w:w="680" w:type="dxa"/>
            <w:vMerge/>
          </w:tcPr>
          <w:p w:rsidR="00F84ACD" w:rsidRDefault="00F84ACD"/>
        </w:tc>
        <w:tc>
          <w:tcPr>
            <w:tcW w:w="2665" w:type="dxa"/>
            <w:vMerge/>
          </w:tcPr>
          <w:p w:rsidR="00F84ACD" w:rsidRDefault="00F84ACD"/>
        </w:tc>
        <w:tc>
          <w:tcPr>
            <w:tcW w:w="1587" w:type="dxa"/>
            <w:vMerge/>
          </w:tcPr>
          <w:p w:rsidR="00F84ACD" w:rsidRDefault="00F84ACD"/>
        </w:tc>
        <w:tc>
          <w:tcPr>
            <w:tcW w:w="4308" w:type="dxa"/>
            <w:gridSpan w:val="4"/>
          </w:tcPr>
          <w:p w:rsidR="00F84ACD" w:rsidRDefault="00F84ACD">
            <w:pPr>
              <w:pStyle w:val="ConsPlusNormal"/>
              <w:jc w:val="center"/>
            </w:pPr>
            <w:r>
              <w:t>I полугодие</w:t>
            </w:r>
          </w:p>
        </w:tc>
        <w:tc>
          <w:tcPr>
            <w:tcW w:w="4308" w:type="dxa"/>
            <w:gridSpan w:val="4"/>
          </w:tcPr>
          <w:p w:rsidR="00F84ACD" w:rsidRDefault="00F84ACD">
            <w:pPr>
              <w:pStyle w:val="ConsPlusNormal"/>
              <w:jc w:val="center"/>
            </w:pPr>
            <w:r>
              <w:t>II полугодие</w:t>
            </w:r>
          </w:p>
        </w:tc>
      </w:tr>
      <w:tr w:rsidR="00F84ACD">
        <w:tc>
          <w:tcPr>
            <w:tcW w:w="680" w:type="dxa"/>
            <w:vMerge/>
          </w:tcPr>
          <w:p w:rsidR="00F84ACD" w:rsidRDefault="00F84ACD"/>
        </w:tc>
        <w:tc>
          <w:tcPr>
            <w:tcW w:w="2665" w:type="dxa"/>
            <w:vMerge/>
          </w:tcPr>
          <w:p w:rsidR="00F84ACD" w:rsidRDefault="00F84ACD"/>
        </w:tc>
        <w:tc>
          <w:tcPr>
            <w:tcW w:w="1587" w:type="dxa"/>
            <w:vMerge/>
          </w:tcPr>
          <w:p w:rsidR="00F84ACD" w:rsidRDefault="00F84ACD"/>
        </w:tc>
        <w:tc>
          <w:tcPr>
            <w:tcW w:w="4308" w:type="dxa"/>
            <w:gridSpan w:val="4"/>
          </w:tcPr>
          <w:p w:rsidR="00F84ACD" w:rsidRDefault="00F84ACD">
            <w:pPr>
              <w:pStyle w:val="ConsPlusNormal"/>
              <w:jc w:val="center"/>
            </w:pPr>
            <w:r>
              <w:t>Диапазоны напряжения</w:t>
            </w:r>
          </w:p>
        </w:tc>
        <w:tc>
          <w:tcPr>
            <w:tcW w:w="4308" w:type="dxa"/>
            <w:gridSpan w:val="4"/>
          </w:tcPr>
          <w:p w:rsidR="00F84ACD" w:rsidRDefault="00F84ACD">
            <w:pPr>
              <w:pStyle w:val="ConsPlusNormal"/>
              <w:jc w:val="center"/>
            </w:pPr>
            <w:r>
              <w:t>Диапазоны напряжения</w:t>
            </w:r>
          </w:p>
        </w:tc>
      </w:tr>
      <w:tr w:rsidR="00F84ACD">
        <w:tc>
          <w:tcPr>
            <w:tcW w:w="680" w:type="dxa"/>
            <w:vMerge/>
          </w:tcPr>
          <w:p w:rsidR="00F84ACD" w:rsidRDefault="00F84ACD"/>
        </w:tc>
        <w:tc>
          <w:tcPr>
            <w:tcW w:w="2665" w:type="dxa"/>
            <w:vMerge/>
          </w:tcPr>
          <w:p w:rsidR="00F84ACD" w:rsidRDefault="00F84ACD"/>
        </w:tc>
        <w:tc>
          <w:tcPr>
            <w:tcW w:w="1587" w:type="dxa"/>
            <w:vMerge/>
          </w:tcPr>
          <w:p w:rsidR="00F84ACD" w:rsidRDefault="00F84ACD"/>
        </w:tc>
        <w:tc>
          <w:tcPr>
            <w:tcW w:w="1077" w:type="dxa"/>
          </w:tcPr>
          <w:p w:rsidR="00F84ACD" w:rsidRDefault="00F84ACD">
            <w:pPr>
              <w:pStyle w:val="ConsPlusNormal"/>
              <w:jc w:val="center"/>
            </w:pPr>
            <w:r>
              <w:t>ВН</w:t>
            </w:r>
          </w:p>
        </w:tc>
        <w:tc>
          <w:tcPr>
            <w:tcW w:w="1077" w:type="dxa"/>
          </w:tcPr>
          <w:p w:rsidR="00F84ACD" w:rsidRDefault="00F84ACD">
            <w:pPr>
              <w:pStyle w:val="ConsPlusNormal"/>
              <w:jc w:val="center"/>
            </w:pPr>
            <w:r>
              <w:t>СН-1</w:t>
            </w:r>
          </w:p>
        </w:tc>
        <w:tc>
          <w:tcPr>
            <w:tcW w:w="1077" w:type="dxa"/>
          </w:tcPr>
          <w:p w:rsidR="00F84ACD" w:rsidRDefault="00F84ACD">
            <w:pPr>
              <w:pStyle w:val="ConsPlusNormal"/>
              <w:jc w:val="center"/>
            </w:pPr>
            <w:r>
              <w:t>СН-2</w:t>
            </w:r>
          </w:p>
        </w:tc>
        <w:tc>
          <w:tcPr>
            <w:tcW w:w="1077" w:type="dxa"/>
          </w:tcPr>
          <w:p w:rsidR="00F84ACD" w:rsidRDefault="00F84ACD">
            <w:pPr>
              <w:pStyle w:val="ConsPlusNormal"/>
              <w:jc w:val="center"/>
            </w:pPr>
            <w:r>
              <w:t>НН</w:t>
            </w:r>
          </w:p>
        </w:tc>
        <w:tc>
          <w:tcPr>
            <w:tcW w:w="1077" w:type="dxa"/>
          </w:tcPr>
          <w:p w:rsidR="00F84ACD" w:rsidRDefault="00F84ACD">
            <w:pPr>
              <w:pStyle w:val="ConsPlusNormal"/>
              <w:jc w:val="center"/>
            </w:pPr>
            <w:r>
              <w:t>ВН</w:t>
            </w:r>
          </w:p>
        </w:tc>
        <w:tc>
          <w:tcPr>
            <w:tcW w:w="1077" w:type="dxa"/>
          </w:tcPr>
          <w:p w:rsidR="00F84ACD" w:rsidRDefault="00F84ACD">
            <w:pPr>
              <w:pStyle w:val="ConsPlusNormal"/>
              <w:jc w:val="center"/>
            </w:pPr>
            <w:r>
              <w:t>СН-1</w:t>
            </w:r>
          </w:p>
        </w:tc>
        <w:tc>
          <w:tcPr>
            <w:tcW w:w="1077" w:type="dxa"/>
          </w:tcPr>
          <w:p w:rsidR="00F84ACD" w:rsidRDefault="00F84ACD">
            <w:pPr>
              <w:pStyle w:val="ConsPlusNormal"/>
              <w:jc w:val="center"/>
            </w:pPr>
            <w:r>
              <w:t>СН-2</w:t>
            </w:r>
          </w:p>
        </w:tc>
        <w:tc>
          <w:tcPr>
            <w:tcW w:w="1077" w:type="dxa"/>
          </w:tcPr>
          <w:p w:rsidR="00F84ACD" w:rsidRDefault="00F84ACD">
            <w:pPr>
              <w:pStyle w:val="ConsPlusNormal"/>
              <w:jc w:val="center"/>
            </w:pPr>
            <w:r>
              <w:t>НН</w:t>
            </w:r>
          </w:p>
        </w:tc>
      </w:tr>
      <w:tr w:rsidR="00F84ACD">
        <w:tc>
          <w:tcPr>
            <w:tcW w:w="680" w:type="dxa"/>
          </w:tcPr>
          <w:p w:rsidR="00F84ACD" w:rsidRDefault="00F84ACD">
            <w:pPr>
              <w:pStyle w:val="ConsPlusNormal"/>
              <w:jc w:val="center"/>
            </w:pPr>
            <w:r>
              <w:t>1</w:t>
            </w:r>
          </w:p>
        </w:tc>
        <w:tc>
          <w:tcPr>
            <w:tcW w:w="2665" w:type="dxa"/>
          </w:tcPr>
          <w:p w:rsidR="00F84ACD" w:rsidRDefault="00F84ACD">
            <w:pPr>
              <w:pStyle w:val="ConsPlusNormal"/>
              <w:jc w:val="center"/>
            </w:pPr>
            <w:r>
              <w:t>2</w:t>
            </w:r>
          </w:p>
        </w:tc>
        <w:tc>
          <w:tcPr>
            <w:tcW w:w="1587" w:type="dxa"/>
          </w:tcPr>
          <w:p w:rsidR="00F84ACD" w:rsidRDefault="00F84ACD">
            <w:pPr>
              <w:pStyle w:val="ConsPlusNormal"/>
              <w:jc w:val="center"/>
            </w:pPr>
            <w:r>
              <w:t>3</w:t>
            </w:r>
          </w:p>
        </w:tc>
        <w:tc>
          <w:tcPr>
            <w:tcW w:w="1077" w:type="dxa"/>
          </w:tcPr>
          <w:p w:rsidR="00F84ACD" w:rsidRDefault="00F84ACD">
            <w:pPr>
              <w:pStyle w:val="ConsPlusNormal"/>
              <w:jc w:val="center"/>
            </w:pPr>
            <w:r>
              <w:t>4</w:t>
            </w:r>
          </w:p>
        </w:tc>
        <w:tc>
          <w:tcPr>
            <w:tcW w:w="1077" w:type="dxa"/>
          </w:tcPr>
          <w:p w:rsidR="00F84ACD" w:rsidRDefault="00F84ACD">
            <w:pPr>
              <w:pStyle w:val="ConsPlusNormal"/>
              <w:jc w:val="center"/>
            </w:pPr>
            <w:r>
              <w:t>5</w:t>
            </w:r>
          </w:p>
        </w:tc>
        <w:tc>
          <w:tcPr>
            <w:tcW w:w="1077" w:type="dxa"/>
          </w:tcPr>
          <w:p w:rsidR="00F84ACD" w:rsidRDefault="00F84ACD">
            <w:pPr>
              <w:pStyle w:val="ConsPlusNormal"/>
              <w:jc w:val="center"/>
            </w:pPr>
            <w:r>
              <w:t>6</w:t>
            </w:r>
          </w:p>
        </w:tc>
        <w:tc>
          <w:tcPr>
            <w:tcW w:w="1077" w:type="dxa"/>
          </w:tcPr>
          <w:p w:rsidR="00F84ACD" w:rsidRDefault="00F84ACD">
            <w:pPr>
              <w:pStyle w:val="ConsPlusNormal"/>
              <w:jc w:val="center"/>
            </w:pPr>
            <w:r>
              <w:t>7</w:t>
            </w:r>
          </w:p>
        </w:tc>
        <w:tc>
          <w:tcPr>
            <w:tcW w:w="1077" w:type="dxa"/>
          </w:tcPr>
          <w:p w:rsidR="00F84ACD" w:rsidRDefault="00F84ACD">
            <w:pPr>
              <w:pStyle w:val="ConsPlusNormal"/>
              <w:jc w:val="center"/>
            </w:pPr>
            <w:r>
              <w:t>8</w:t>
            </w:r>
          </w:p>
        </w:tc>
        <w:tc>
          <w:tcPr>
            <w:tcW w:w="1077" w:type="dxa"/>
          </w:tcPr>
          <w:p w:rsidR="00F84ACD" w:rsidRDefault="00F84ACD">
            <w:pPr>
              <w:pStyle w:val="ConsPlusNormal"/>
              <w:jc w:val="center"/>
            </w:pPr>
            <w:r>
              <w:t>9</w:t>
            </w:r>
          </w:p>
        </w:tc>
        <w:tc>
          <w:tcPr>
            <w:tcW w:w="1077" w:type="dxa"/>
          </w:tcPr>
          <w:p w:rsidR="00F84ACD" w:rsidRDefault="00F84ACD">
            <w:pPr>
              <w:pStyle w:val="ConsPlusNormal"/>
              <w:jc w:val="center"/>
            </w:pPr>
            <w:r>
              <w:t>10</w:t>
            </w:r>
          </w:p>
        </w:tc>
        <w:tc>
          <w:tcPr>
            <w:tcW w:w="1077" w:type="dxa"/>
          </w:tcPr>
          <w:p w:rsidR="00F84ACD" w:rsidRDefault="00F84ACD">
            <w:pPr>
              <w:pStyle w:val="ConsPlusNormal"/>
              <w:jc w:val="center"/>
            </w:pPr>
            <w:r>
              <w:t>11</w:t>
            </w:r>
          </w:p>
        </w:tc>
      </w:tr>
      <w:tr w:rsidR="00F84ACD">
        <w:tc>
          <w:tcPr>
            <w:tcW w:w="680" w:type="dxa"/>
          </w:tcPr>
          <w:p w:rsidR="00F84ACD" w:rsidRDefault="00F84ACD">
            <w:pPr>
              <w:pStyle w:val="ConsPlusNormal"/>
            </w:pPr>
          </w:p>
        </w:tc>
        <w:tc>
          <w:tcPr>
            <w:tcW w:w="12868" w:type="dxa"/>
            <w:gridSpan w:val="10"/>
          </w:tcPr>
          <w:p w:rsidR="00F84ACD" w:rsidRDefault="00F84ACD">
            <w:pPr>
              <w:pStyle w:val="ConsPlusNormal"/>
              <w:jc w:val="both"/>
            </w:pPr>
            <w:r>
              <w:t>Прочие потребители (тарифы указываются без НДС)</w:t>
            </w:r>
          </w:p>
        </w:tc>
      </w:tr>
      <w:tr w:rsidR="00F84ACD">
        <w:tc>
          <w:tcPr>
            <w:tcW w:w="680" w:type="dxa"/>
          </w:tcPr>
          <w:p w:rsidR="00F84ACD" w:rsidRDefault="00F84ACD">
            <w:pPr>
              <w:pStyle w:val="ConsPlusNormal"/>
            </w:pPr>
            <w:r>
              <w:t>1.</w:t>
            </w:r>
          </w:p>
        </w:tc>
        <w:tc>
          <w:tcPr>
            <w:tcW w:w="12868" w:type="dxa"/>
            <w:gridSpan w:val="10"/>
          </w:tcPr>
          <w:p w:rsidR="00F84ACD" w:rsidRDefault="00F84ACD">
            <w:pPr>
              <w:pStyle w:val="ConsPlusNormal"/>
              <w:jc w:val="both"/>
            </w:pPr>
            <w:r>
              <w:t>Конечная регулируемая цена для четвертой ценовой категории</w:t>
            </w:r>
          </w:p>
        </w:tc>
      </w:tr>
      <w:tr w:rsidR="00F84ACD">
        <w:tc>
          <w:tcPr>
            <w:tcW w:w="680" w:type="dxa"/>
            <w:vMerge w:val="restart"/>
          </w:tcPr>
          <w:p w:rsidR="00F84ACD" w:rsidRDefault="00F84ACD">
            <w:pPr>
              <w:pStyle w:val="ConsPlusNormal"/>
            </w:pPr>
            <w:r>
              <w:t>1.1.</w:t>
            </w:r>
          </w:p>
        </w:tc>
        <w:tc>
          <w:tcPr>
            <w:tcW w:w="12868" w:type="dxa"/>
            <w:gridSpan w:val="10"/>
          </w:tcPr>
          <w:p w:rsidR="00F84ACD" w:rsidRDefault="00F84ACD">
            <w:pPr>
              <w:pStyle w:val="ConsPlusNormal"/>
              <w:jc w:val="both"/>
            </w:pPr>
            <w:r>
              <w:t>Ставка за электрическую энергию конечной регулируемой цены для четвертой ценовой категории </w:t>
            </w:r>
            <w:r w:rsidRPr="00B40704">
              <w:rPr>
                <w:position w:val="-11"/>
              </w:rPr>
              <w:pict>
                <v:shape id="_x0000_i1226" style="width:57pt;height:22.5pt" coordsize="" o:spt="100" adj="0,,0" path="" filled="f" stroked="f">
                  <v:stroke joinstyle="miter"/>
                  <v:imagedata r:id="rId109" o:title="base_23648_185372_32969"/>
                  <v:formulas/>
                  <v:path o:connecttype="segments"/>
                </v:shape>
              </w:pict>
            </w:r>
          </w:p>
        </w:tc>
      </w:tr>
      <w:tr w:rsidR="00F84ACD">
        <w:tc>
          <w:tcPr>
            <w:tcW w:w="680" w:type="dxa"/>
            <w:vMerge/>
          </w:tcPr>
          <w:p w:rsidR="00F84ACD" w:rsidRDefault="00F84ACD"/>
        </w:tc>
        <w:tc>
          <w:tcPr>
            <w:tcW w:w="12868" w:type="dxa"/>
            <w:gridSpan w:val="10"/>
          </w:tcPr>
          <w:p w:rsidR="00F84ACD" w:rsidRDefault="00F84ACD">
            <w:pPr>
              <w:pStyle w:val="ConsPlusNormal"/>
              <w:jc w:val="both"/>
            </w:pPr>
            <w:r>
              <w:t>менее 670 кВт</w:t>
            </w:r>
          </w:p>
        </w:tc>
      </w:tr>
      <w:tr w:rsidR="00F84ACD">
        <w:tc>
          <w:tcPr>
            <w:tcW w:w="680" w:type="dxa"/>
            <w:vMerge/>
          </w:tcPr>
          <w:p w:rsidR="00F84ACD" w:rsidRDefault="00F84ACD"/>
        </w:tc>
        <w:tc>
          <w:tcPr>
            <w:tcW w:w="12868" w:type="dxa"/>
            <w:gridSpan w:val="10"/>
          </w:tcPr>
          <w:p w:rsidR="00F84ACD" w:rsidRDefault="00F84ACD">
            <w:pPr>
              <w:pStyle w:val="ConsPlusNormal"/>
              <w:jc w:val="both"/>
            </w:pPr>
            <w:r w:rsidRPr="00B40704">
              <w:rPr>
                <w:position w:val="-11"/>
              </w:rPr>
              <w:pict>
                <v:shape id="_x0000_i1227" style="width:324pt;height:22.5pt" coordsize="" o:spt="100" adj="0,,0" path="" filled="f" stroked="f">
                  <v:stroke joinstyle="miter"/>
                  <v:imagedata r:id="rId110" o:title="base_23648_185372_32970"/>
                  <v:formulas/>
                  <v:path o:connecttype="segments"/>
                </v:shape>
              </w:pict>
            </w:r>
            <w:r>
              <w:t xml:space="preserve"> </w:t>
            </w:r>
            <w:hyperlink w:anchor="P703" w:history="1">
              <w:r>
                <w:rPr>
                  <w:color w:val="0000FF"/>
                </w:rPr>
                <w:t>&lt;1&gt;</w:t>
              </w:r>
            </w:hyperlink>
          </w:p>
        </w:tc>
      </w:tr>
      <w:tr w:rsidR="00F84ACD">
        <w:tc>
          <w:tcPr>
            <w:tcW w:w="680" w:type="dxa"/>
            <w:vMerge/>
          </w:tcPr>
          <w:p w:rsidR="00F84ACD" w:rsidRDefault="00F84ACD"/>
        </w:tc>
        <w:tc>
          <w:tcPr>
            <w:tcW w:w="2665" w:type="dxa"/>
          </w:tcPr>
          <w:p w:rsidR="00F84ACD" w:rsidRDefault="00F84ACD">
            <w:pPr>
              <w:pStyle w:val="ConsPlusNormal"/>
              <w:jc w:val="both"/>
            </w:pPr>
            <w:r w:rsidRPr="00B40704">
              <w:rPr>
                <w:position w:val="-9"/>
              </w:rPr>
              <w:pict>
                <v:shape id="_x0000_i1228" style="width:60pt;height:21pt" coordsize="" o:spt="100" adj="0,,0" path="" filled="f" stroked="f">
                  <v:stroke joinstyle="miter"/>
                  <v:imagedata r:id="rId64" o:title="base_23648_185372_32971"/>
                  <v:formulas/>
                  <v:path o:connecttype="segments"/>
                </v:shape>
              </w:pict>
            </w:r>
          </w:p>
        </w:tc>
        <w:tc>
          <w:tcPr>
            <w:tcW w:w="1587" w:type="dxa"/>
          </w:tcPr>
          <w:p w:rsidR="00F84ACD" w:rsidRDefault="00F84ACD">
            <w:pPr>
              <w:pStyle w:val="ConsPlusNormal"/>
            </w:pPr>
            <w:r>
              <w:t>руб./МВт.ч</w:t>
            </w:r>
          </w:p>
        </w:tc>
        <w:tc>
          <w:tcPr>
            <w:tcW w:w="4308" w:type="dxa"/>
            <w:gridSpan w:val="4"/>
          </w:tcPr>
          <w:p w:rsidR="00F84ACD" w:rsidRDefault="00F84ACD">
            <w:pPr>
              <w:pStyle w:val="ConsPlusNormal"/>
              <w:jc w:val="center"/>
            </w:pPr>
            <w:r>
              <w:t>389</w:t>
            </w:r>
          </w:p>
        </w:tc>
        <w:tc>
          <w:tcPr>
            <w:tcW w:w="4308" w:type="dxa"/>
            <w:gridSpan w:val="4"/>
          </w:tcPr>
          <w:p w:rsidR="00F84ACD" w:rsidRDefault="00F84ACD">
            <w:pPr>
              <w:pStyle w:val="ConsPlusNormal"/>
              <w:jc w:val="center"/>
            </w:pPr>
            <w:r>
              <w:t>545</w:t>
            </w:r>
          </w:p>
        </w:tc>
      </w:tr>
      <w:tr w:rsidR="00F84ACD">
        <w:tc>
          <w:tcPr>
            <w:tcW w:w="680" w:type="dxa"/>
            <w:vMerge/>
          </w:tcPr>
          <w:p w:rsidR="00F84ACD" w:rsidRDefault="00F84ACD"/>
        </w:tc>
        <w:tc>
          <w:tcPr>
            <w:tcW w:w="12868" w:type="dxa"/>
            <w:gridSpan w:val="10"/>
          </w:tcPr>
          <w:p w:rsidR="00F84ACD" w:rsidRDefault="00F84ACD">
            <w:pPr>
              <w:pStyle w:val="ConsPlusNormal"/>
              <w:jc w:val="both"/>
            </w:pPr>
            <w:r>
              <w:t>от 670 до 10 МВт</w:t>
            </w:r>
          </w:p>
        </w:tc>
      </w:tr>
      <w:tr w:rsidR="00F84ACD">
        <w:tc>
          <w:tcPr>
            <w:tcW w:w="680" w:type="dxa"/>
            <w:vMerge/>
          </w:tcPr>
          <w:p w:rsidR="00F84ACD" w:rsidRDefault="00F84ACD"/>
        </w:tc>
        <w:tc>
          <w:tcPr>
            <w:tcW w:w="12868" w:type="dxa"/>
            <w:gridSpan w:val="10"/>
          </w:tcPr>
          <w:p w:rsidR="00F84ACD" w:rsidRDefault="00F84ACD">
            <w:pPr>
              <w:pStyle w:val="ConsPlusNormal"/>
              <w:jc w:val="both"/>
            </w:pPr>
            <w:r w:rsidRPr="00B40704">
              <w:rPr>
                <w:position w:val="-11"/>
              </w:rPr>
              <w:pict>
                <v:shape id="_x0000_i1229" style="width:347.25pt;height:22.5pt" coordsize="" o:spt="100" adj="0,,0" path="" filled="f" stroked="f">
                  <v:stroke joinstyle="miter"/>
                  <v:imagedata r:id="rId111" o:title="base_23648_185372_32972"/>
                  <v:formulas/>
                  <v:path o:connecttype="segments"/>
                </v:shape>
              </w:pict>
            </w:r>
            <w:r>
              <w:t xml:space="preserve"> &lt;1&gt;</w:t>
            </w:r>
          </w:p>
        </w:tc>
      </w:tr>
      <w:tr w:rsidR="00F84ACD">
        <w:tc>
          <w:tcPr>
            <w:tcW w:w="680" w:type="dxa"/>
            <w:vMerge/>
          </w:tcPr>
          <w:p w:rsidR="00F84ACD" w:rsidRDefault="00F84ACD"/>
        </w:tc>
        <w:tc>
          <w:tcPr>
            <w:tcW w:w="2665" w:type="dxa"/>
          </w:tcPr>
          <w:p w:rsidR="00F84ACD" w:rsidRDefault="00F84ACD">
            <w:pPr>
              <w:pStyle w:val="ConsPlusNormal"/>
              <w:jc w:val="both"/>
            </w:pPr>
            <w:r w:rsidRPr="00B40704">
              <w:rPr>
                <w:position w:val="-9"/>
              </w:rPr>
              <w:pict>
                <v:shape id="_x0000_i1230" style="width:84.75pt;height:21pt" coordsize="" o:spt="100" adj="0,,0" path="" filled="f" stroked="f">
                  <v:stroke joinstyle="miter"/>
                  <v:imagedata r:id="rId65" o:title="base_23648_185372_32973"/>
                  <v:formulas/>
                  <v:path o:connecttype="segments"/>
                </v:shape>
              </w:pict>
            </w:r>
          </w:p>
        </w:tc>
        <w:tc>
          <w:tcPr>
            <w:tcW w:w="1587" w:type="dxa"/>
          </w:tcPr>
          <w:p w:rsidR="00F84ACD" w:rsidRDefault="00F84ACD">
            <w:pPr>
              <w:pStyle w:val="ConsPlusNormal"/>
            </w:pPr>
            <w:r>
              <w:t>руб./МВт.ч</w:t>
            </w:r>
          </w:p>
        </w:tc>
        <w:tc>
          <w:tcPr>
            <w:tcW w:w="4308" w:type="dxa"/>
            <w:gridSpan w:val="4"/>
          </w:tcPr>
          <w:p w:rsidR="00F84ACD" w:rsidRDefault="00F84ACD">
            <w:pPr>
              <w:pStyle w:val="ConsPlusNormal"/>
              <w:jc w:val="center"/>
            </w:pPr>
            <w:r>
              <w:t>131</w:t>
            </w:r>
          </w:p>
        </w:tc>
        <w:tc>
          <w:tcPr>
            <w:tcW w:w="4308" w:type="dxa"/>
            <w:gridSpan w:val="4"/>
          </w:tcPr>
          <w:p w:rsidR="00F84ACD" w:rsidRDefault="00F84ACD">
            <w:pPr>
              <w:pStyle w:val="ConsPlusNormal"/>
              <w:jc w:val="center"/>
            </w:pPr>
            <w:r>
              <w:t>304</w:t>
            </w:r>
          </w:p>
        </w:tc>
      </w:tr>
      <w:tr w:rsidR="00F84ACD">
        <w:tc>
          <w:tcPr>
            <w:tcW w:w="680" w:type="dxa"/>
            <w:vMerge/>
          </w:tcPr>
          <w:p w:rsidR="00F84ACD" w:rsidRDefault="00F84ACD"/>
        </w:tc>
        <w:tc>
          <w:tcPr>
            <w:tcW w:w="12868" w:type="dxa"/>
            <w:gridSpan w:val="10"/>
          </w:tcPr>
          <w:p w:rsidR="00F84ACD" w:rsidRDefault="00F84ACD">
            <w:pPr>
              <w:pStyle w:val="ConsPlusNormal"/>
              <w:jc w:val="both"/>
            </w:pPr>
            <w:r>
              <w:t>не менее 10 МВт</w:t>
            </w:r>
          </w:p>
        </w:tc>
      </w:tr>
      <w:tr w:rsidR="00F84ACD">
        <w:tc>
          <w:tcPr>
            <w:tcW w:w="680" w:type="dxa"/>
            <w:vMerge/>
          </w:tcPr>
          <w:p w:rsidR="00F84ACD" w:rsidRDefault="00F84ACD"/>
        </w:tc>
        <w:tc>
          <w:tcPr>
            <w:tcW w:w="12868" w:type="dxa"/>
            <w:gridSpan w:val="10"/>
          </w:tcPr>
          <w:p w:rsidR="00F84ACD" w:rsidRDefault="00F84ACD">
            <w:pPr>
              <w:pStyle w:val="ConsPlusNormal"/>
              <w:jc w:val="both"/>
            </w:pPr>
            <w:r w:rsidRPr="00B40704">
              <w:rPr>
                <w:position w:val="-11"/>
              </w:rPr>
              <w:pict>
                <v:shape id="_x0000_i1231" style="width:332.25pt;height:22.5pt" coordsize="" o:spt="100" adj="0,,0" path="" filled="f" stroked="f">
                  <v:stroke joinstyle="miter"/>
                  <v:imagedata r:id="rId112" o:title="base_23648_185372_32974"/>
                  <v:formulas/>
                  <v:path o:connecttype="segments"/>
                </v:shape>
              </w:pict>
            </w:r>
            <w:r>
              <w:t xml:space="preserve"> &lt;1&gt;</w:t>
            </w:r>
          </w:p>
        </w:tc>
      </w:tr>
      <w:tr w:rsidR="00F84ACD">
        <w:tc>
          <w:tcPr>
            <w:tcW w:w="680" w:type="dxa"/>
            <w:vMerge/>
          </w:tcPr>
          <w:p w:rsidR="00F84ACD" w:rsidRDefault="00F84ACD"/>
        </w:tc>
        <w:tc>
          <w:tcPr>
            <w:tcW w:w="2665" w:type="dxa"/>
          </w:tcPr>
          <w:p w:rsidR="00F84ACD" w:rsidRDefault="00F84ACD">
            <w:pPr>
              <w:pStyle w:val="ConsPlusNormal"/>
              <w:jc w:val="both"/>
            </w:pPr>
            <w:r w:rsidRPr="00B40704">
              <w:rPr>
                <w:position w:val="-9"/>
              </w:rPr>
              <w:pict>
                <v:shape id="_x0000_i1232" style="width:68.25pt;height:21pt" coordsize="" o:spt="100" adj="0,,0" path="" filled="f" stroked="f">
                  <v:stroke joinstyle="miter"/>
                  <v:imagedata r:id="rId113" o:title="base_23648_185372_32975"/>
                  <v:formulas/>
                  <v:path o:connecttype="segments"/>
                </v:shape>
              </w:pict>
            </w:r>
          </w:p>
        </w:tc>
        <w:tc>
          <w:tcPr>
            <w:tcW w:w="1587" w:type="dxa"/>
          </w:tcPr>
          <w:p w:rsidR="00F84ACD" w:rsidRDefault="00F84ACD">
            <w:pPr>
              <w:pStyle w:val="ConsPlusNormal"/>
            </w:pPr>
            <w:r>
              <w:t>руб./МВт.ч</w:t>
            </w:r>
          </w:p>
        </w:tc>
        <w:tc>
          <w:tcPr>
            <w:tcW w:w="4308" w:type="dxa"/>
            <w:gridSpan w:val="4"/>
          </w:tcPr>
          <w:p w:rsidR="00F84ACD" w:rsidRDefault="00F84ACD">
            <w:pPr>
              <w:pStyle w:val="ConsPlusNormal"/>
              <w:jc w:val="center"/>
            </w:pPr>
            <w:r>
              <w:t>131</w:t>
            </w:r>
          </w:p>
        </w:tc>
        <w:tc>
          <w:tcPr>
            <w:tcW w:w="4308" w:type="dxa"/>
            <w:gridSpan w:val="4"/>
          </w:tcPr>
          <w:p w:rsidR="00F84ACD" w:rsidRDefault="00F84ACD">
            <w:pPr>
              <w:pStyle w:val="ConsPlusNormal"/>
              <w:jc w:val="center"/>
            </w:pPr>
            <w:r>
              <w:t>182</w:t>
            </w:r>
          </w:p>
        </w:tc>
      </w:tr>
      <w:tr w:rsidR="00F84ACD">
        <w:tc>
          <w:tcPr>
            <w:tcW w:w="680" w:type="dxa"/>
          </w:tcPr>
          <w:p w:rsidR="00F84ACD" w:rsidRDefault="00F84ACD">
            <w:pPr>
              <w:pStyle w:val="ConsPlusNormal"/>
            </w:pPr>
            <w:r>
              <w:t>1.1.1.</w:t>
            </w:r>
          </w:p>
        </w:tc>
        <w:tc>
          <w:tcPr>
            <w:tcW w:w="2665" w:type="dxa"/>
          </w:tcPr>
          <w:p w:rsidR="00F84ACD" w:rsidRDefault="00F84ACD">
            <w:pPr>
              <w:pStyle w:val="ConsPlusNormal"/>
              <w:jc w:val="both"/>
            </w:pPr>
            <w:r>
              <w:t>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w:r w:rsidRPr="00B40704">
              <w:rPr>
                <w:position w:val="-11"/>
              </w:rPr>
              <w:pict>
                <v:shape id="_x0000_i1233" style="width:79.5pt;height:22.5pt" coordsize="" o:spt="100" adj="0,,0" path="" filled="f" stroked="f">
                  <v:stroke joinstyle="miter"/>
                  <v:imagedata r:id="rId114" o:title="base_23648_185372_32976"/>
                  <v:formulas/>
                  <v:path o:connecttype="segments"/>
                </v:shape>
              </w:pict>
            </w:r>
          </w:p>
        </w:tc>
        <w:tc>
          <w:tcPr>
            <w:tcW w:w="1587" w:type="dxa"/>
          </w:tcPr>
          <w:p w:rsidR="00F84ACD" w:rsidRDefault="00F84ACD">
            <w:pPr>
              <w:pStyle w:val="ConsPlusNormal"/>
            </w:pPr>
            <w:r>
              <w:t>руб./МВт.ч</w:t>
            </w:r>
          </w:p>
        </w:tc>
        <w:tc>
          <w:tcPr>
            <w:tcW w:w="4308" w:type="dxa"/>
            <w:gridSpan w:val="4"/>
          </w:tcPr>
          <w:p w:rsidR="00F84ACD" w:rsidRDefault="00F84ACD">
            <w:pPr>
              <w:pStyle w:val="ConsPlusNormal"/>
              <w:jc w:val="center"/>
            </w:pPr>
            <w:r>
              <w:t>1 097</w:t>
            </w:r>
          </w:p>
        </w:tc>
        <w:tc>
          <w:tcPr>
            <w:tcW w:w="4308" w:type="dxa"/>
            <w:gridSpan w:val="4"/>
          </w:tcPr>
          <w:p w:rsidR="00F84ACD" w:rsidRDefault="00F84ACD">
            <w:pPr>
              <w:pStyle w:val="ConsPlusNormal"/>
              <w:jc w:val="center"/>
            </w:pPr>
            <w:r>
              <w:t>936</w:t>
            </w:r>
          </w:p>
        </w:tc>
      </w:tr>
      <w:tr w:rsidR="00F84ACD">
        <w:tc>
          <w:tcPr>
            <w:tcW w:w="680" w:type="dxa"/>
            <w:vMerge w:val="restart"/>
          </w:tcPr>
          <w:p w:rsidR="00F84ACD" w:rsidRDefault="00F84ACD">
            <w:pPr>
              <w:pStyle w:val="ConsPlusNormal"/>
            </w:pPr>
            <w:r>
              <w:t>1.2.</w:t>
            </w:r>
          </w:p>
        </w:tc>
        <w:tc>
          <w:tcPr>
            <w:tcW w:w="12868" w:type="dxa"/>
            <w:gridSpan w:val="10"/>
          </w:tcPr>
          <w:p w:rsidR="00F84ACD" w:rsidRDefault="00F84ACD">
            <w:pPr>
              <w:pStyle w:val="ConsPlusNormal"/>
              <w:jc w:val="both"/>
            </w:pPr>
            <w:r>
              <w:t>Ставка за мощность конечной регулируемой цены для четвертой ценовой категории </w:t>
            </w:r>
            <w:r w:rsidRPr="00B40704">
              <w:rPr>
                <w:position w:val="-8"/>
              </w:rPr>
              <w:pict>
                <v:shape id="_x0000_i1234" style="width:59.25pt;height:19.5pt" coordsize="" o:spt="100" adj="0,,0" path="" filled="f" stroked="f">
                  <v:stroke joinstyle="miter"/>
                  <v:imagedata r:id="rId115" o:title="base_23648_185372_32977"/>
                  <v:formulas/>
                  <v:path o:connecttype="segments"/>
                </v:shape>
              </w:pict>
            </w:r>
          </w:p>
        </w:tc>
      </w:tr>
      <w:tr w:rsidR="00F84ACD">
        <w:tc>
          <w:tcPr>
            <w:tcW w:w="680" w:type="dxa"/>
            <w:vMerge/>
          </w:tcPr>
          <w:p w:rsidR="00F84ACD" w:rsidRDefault="00F84ACD"/>
        </w:tc>
        <w:tc>
          <w:tcPr>
            <w:tcW w:w="12868" w:type="dxa"/>
            <w:gridSpan w:val="10"/>
          </w:tcPr>
          <w:p w:rsidR="00F84ACD" w:rsidRDefault="00F84ACD">
            <w:pPr>
              <w:pStyle w:val="ConsPlusNormal"/>
              <w:jc w:val="both"/>
            </w:pPr>
            <w:r>
              <w:t>менее 670 кВт, от 670 кВт, не менее 10 МВт</w:t>
            </w:r>
          </w:p>
        </w:tc>
      </w:tr>
      <w:tr w:rsidR="00F84ACD">
        <w:tc>
          <w:tcPr>
            <w:tcW w:w="680" w:type="dxa"/>
            <w:vMerge/>
          </w:tcPr>
          <w:p w:rsidR="00F84ACD" w:rsidRDefault="00F84ACD"/>
        </w:tc>
        <w:tc>
          <w:tcPr>
            <w:tcW w:w="12868" w:type="dxa"/>
            <w:gridSpan w:val="10"/>
          </w:tcPr>
          <w:p w:rsidR="00F84ACD" w:rsidRDefault="00F84ACD">
            <w:pPr>
              <w:pStyle w:val="ConsPlusNormal"/>
              <w:jc w:val="both"/>
            </w:pPr>
            <w:r w:rsidRPr="00B40704">
              <w:rPr>
                <w:position w:val="-8"/>
              </w:rPr>
              <w:pict>
                <v:shape id="_x0000_i1235" style="width:103.5pt;height:19.5pt" coordsize="" o:spt="100" adj="0,,0" path="" filled="f" stroked="f">
                  <v:stroke joinstyle="miter"/>
                  <v:imagedata r:id="rId28" o:title="base_23648_185372_32978"/>
                  <v:formulas/>
                  <v:path o:connecttype="segments"/>
                </v:shape>
              </w:pict>
            </w:r>
            <w:r>
              <w:t xml:space="preserve"> &lt;1&gt;</w:t>
            </w:r>
          </w:p>
        </w:tc>
      </w:tr>
      <w:tr w:rsidR="00F84ACD">
        <w:tc>
          <w:tcPr>
            <w:tcW w:w="680" w:type="dxa"/>
            <w:vMerge w:val="restart"/>
          </w:tcPr>
          <w:p w:rsidR="00F84ACD" w:rsidRDefault="00F84ACD">
            <w:pPr>
              <w:pStyle w:val="ConsPlusNormal"/>
            </w:pPr>
            <w:r>
              <w:t>1.3.</w:t>
            </w:r>
          </w:p>
        </w:tc>
        <w:tc>
          <w:tcPr>
            <w:tcW w:w="12868" w:type="dxa"/>
            <w:gridSpan w:val="10"/>
          </w:tcPr>
          <w:p w:rsidR="00F84ACD" w:rsidRDefault="00F84ACD">
            <w:pPr>
              <w:pStyle w:val="ConsPlusNormal"/>
              <w:jc w:val="both"/>
            </w:pPr>
            <w:r>
              <w:t>Ставка за мощность конечной нерегулируемой цены для четвертой ценовой категории, отражающая удельную величину расходов на содержание электрических сетей</w:t>
            </w:r>
          </w:p>
        </w:tc>
      </w:tr>
      <w:tr w:rsidR="00F84ACD">
        <w:tc>
          <w:tcPr>
            <w:tcW w:w="680" w:type="dxa"/>
            <w:vMerge/>
          </w:tcPr>
          <w:p w:rsidR="00F84ACD" w:rsidRDefault="00F84ACD"/>
        </w:tc>
        <w:tc>
          <w:tcPr>
            <w:tcW w:w="12868" w:type="dxa"/>
            <w:gridSpan w:val="10"/>
          </w:tcPr>
          <w:p w:rsidR="00F84ACD" w:rsidRDefault="00F84ACD">
            <w:pPr>
              <w:pStyle w:val="ConsPlusNormal"/>
              <w:jc w:val="both"/>
            </w:pPr>
            <w:r w:rsidRPr="00B40704">
              <w:rPr>
                <w:position w:val="-11"/>
              </w:rPr>
              <w:pict>
                <v:shape id="_x0000_i1236" style="width:57pt;height:22.5pt" coordsize="" o:spt="100" adj="0,,0" path="" filled="f" stroked="f">
                  <v:stroke joinstyle="miter"/>
                  <v:imagedata r:id="rId116" o:title="base_23648_185372_32979"/>
                  <v:formulas/>
                  <v:path o:connecttype="segments"/>
                </v:shape>
              </w:pict>
            </w:r>
          </w:p>
        </w:tc>
      </w:tr>
      <w:tr w:rsidR="00F84ACD">
        <w:tc>
          <w:tcPr>
            <w:tcW w:w="680" w:type="dxa"/>
            <w:vMerge/>
          </w:tcPr>
          <w:p w:rsidR="00F84ACD" w:rsidRDefault="00F84ACD"/>
        </w:tc>
        <w:tc>
          <w:tcPr>
            <w:tcW w:w="12868" w:type="dxa"/>
            <w:gridSpan w:val="10"/>
          </w:tcPr>
          <w:p w:rsidR="00F84ACD" w:rsidRDefault="00F84ACD">
            <w:pPr>
              <w:pStyle w:val="ConsPlusNormal"/>
              <w:jc w:val="both"/>
            </w:pPr>
            <w:r w:rsidRPr="00B40704">
              <w:rPr>
                <w:position w:val="-10"/>
              </w:rPr>
              <w:pict>
                <v:shape id="_x0000_i1237" style="width:96pt;height:21.75pt" coordsize="" o:spt="100" adj="0,,0" path="" filled="f" stroked="f">
                  <v:stroke joinstyle="miter"/>
                  <v:imagedata r:id="rId37" o:title="base_23648_185372_32980"/>
                  <v:formulas/>
                  <v:path o:connecttype="segments"/>
                </v:shape>
              </w:pict>
            </w:r>
            <w:r>
              <w:t xml:space="preserve"> &lt;1&gt;</w:t>
            </w:r>
          </w:p>
        </w:tc>
      </w:tr>
      <w:tr w:rsidR="00F84ACD">
        <w:tc>
          <w:tcPr>
            <w:tcW w:w="680" w:type="dxa"/>
            <w:vMerge/>
          </w:tcPr>
          <w:p w:rsidR="00F84ACD" w:rsidRDefault="00F84ACD"/>
        </w:tc>
        <w:tc>
          <w:tcPr>
            <w:tcW w:w="2665" w:type="dxa"/>
          </w:tcPr>
          <w:p w:rsidR="00F84ACD" w:rsidRDefault="00F84ACD">
            <w:pPr>
              <w:pStyle w:val="ConsPlusNormal"/>
              <w:jc w:val="both"/>
            </w:pPr>
            <w:r w:rsidRPr="00B40704">
              <w:rPr>
                <w:position w:val="-10"/>
              </w:rPr>
              <w:pict>
                <v:shape id="_x0000_i1238" style="width:36pt;height:21.75pt" coordsize="" o:spt="100" adj="0,,0" path="" filled="f" stroked="f">
                  <v:stroke joinstyle="miter"/>
                  <v:imagedata r:id="rId117" o:title="base_23648_185372_32981"/>
                  <v:formulas/>
                  <v:path o:connecttype="segments"/>
                </v:shape>
              </w:pict>
            </w:r>
          </w:p>
        </w:tc>
        <w:tc>
          <w:tcPr>
            <w:tcW w:w="1587" w:type="dxa"/>
          </w:tcPr>
          <w:p w:rsidR="00F84ACD" w:rsidRDefault="00F84ACD">
            <w:pPr>
              <w:pStyle w:val="ConsPlusNormal"/>
            </w:pPr>
            <w:r>
              <w:t>руб./МВт мес.</w:t>
            </w:r>
          </w:p>
        </w:tc>
        <w:tc>
          <w:tcPr>
            <w:tcW w:w="1077" w:type="dxa"/>
          </w:tcPr>
          <w:p w:rsidR="00F84ACD" w:rsidRDefault="00F84ACD">
            <w:pPr>
              <w:pStyle w:val="ConsPlusNormal"/>
              <w:jc w:val="center"/>
            </w:pPr>
            <w:r>
              <w:t>1 101 673</w:t>
            </w:r>
          </w:p>
        </w:tc>
        <w:tc>
          <w:tcPr>
            <w:tcW w:w="1077" w:type="dxa"/>
          </w:tcPr>
          <w:p w:rsidR="00F84ACD" w:rsidRDefault="00F84ACD">
            <w:pPr>
              <w:pStyle w:val="ConsPlusNormal"/>
              <w:jc w:val="center"/>
            </w:pPr>
            <w:r>
              <w:t>1 326 257</w:t>
            </w:r>
          </w:p>
        </w:tc>
        <w:tc>
          <w:tcPr>
            <w:tcW w:w="1077" w:type="dxa"/>
          </w:tcPr>
          <w:p w:rsidR="00F84ACD" w:rsidRDefault="00F84ACD">
            <w:pPr>
              <w:pStyle w:val="ConsPlusNormal"/>
              <w:jc w:val="center"/>
            </w:pPr>
            <w:r>
              <w:t>1 556 004</w:t>
            </w:r>
          </w:p>
        </w:tc>
        <w:tc>
          <w:tcPr>
            <w:tcW w:w="1077" w:type="dxa"/>
          </w:tcPr>
          <w:p w:rsidR="00F84ACD" w:rsidRDefault="00F84ACD">
            <w:pPr>
              <w:pStyle w:val="ConsPlusNormal"/>
              <w:jc w:val="center"/>
            </w:pPr>
            <w:r>
              <w:t>1 346 579</w:t>
            </w:r>
          </w:p>
        </w:tc>
        <w:tc>
          <w:tcPr>
            <w:tcW w:w="1077" w:type="dxa"/>
          </w:tcPr>
          <w:p w:rsidR="00F84ACD" w:rsidRDefault="00F84ACD">
            <w:pPr>
              <w:pStyle w:val="ConsPlusNormal"/>
              <w:jc w:val="center"/>
            </w:pPr>
            <w:r>
              <w:t>1 107 182</w:t>
            </w:r>
          </w:p>
        </w:tc>
        <w:tc>
          <w:tcPr>
            <w:tcW w:w="1077" w:type="dxa"/>
          </w:tcPr>
          <w:p w:rsidR="00F84ACD" w:rsidRDefault="00F84ACD">
            <w:pPr>
              <w:pStyle w:val="ConsPlusNormal"/>
              <w:jc w:val="center"/>
            </w:pPr>
            <w:r>
              <w:t>1 339 520</w:t>
            </w:r>
          </w:p>
        </w:tc>
        <w:tc>
          <w:tcPr>
            <w:tcW w:w="1077" w:type="dxa"/>
          </w:tcPr>
          <w:p w:rsidR="00F84ACD" w:rsidRDefault="00F84ACD">
            <w:pPr>
              <w:pStyle w:val="ConsPlusNormal"/>
              <w:jc w:val="center"/>
            </w:pPr>
            <w:r>
              <w:t>1 556 004</w:t>
            </w:r>
          </w:p>
        </w:tc>
        <w:tc>
          <w:tcPr>
            <w:tcW w:w="1077" w:type="dxa"/>
          </w:tcPr>
          <w:p w:rsidR="00F84ACD" w:rsidRDefault="00F84ACD">
            <w:pPr>
              <w:pStyle w:val="ConsPlusNormal"/>
              <w:jc w:val="center"/>
            </w:pPr>
            <w:r>
              <w:t>1 403 165</w:t>
            </w:r>
          </w:p>
        </w:tc>
      </w:tr>
      <w:tr w:rsidR="00F84ACD">
        <w:tc>
          <w:tcPr>
            <w:tcW w:w="680" w:type="dxa"/>
          </w:tcPr>
          <w:p w:rsidR="00F84ACD" w:rsidRDefault="00F84ACD">
            <w:pPr>
              <w:pStyle w:val="ConsPlusNormal"/>
            </w:pPr>
            <w:r>
              <w:t>2.</w:t>
            </w:r>
          </w:p>
        </w:tc>
        <w:tc>
          <w:tcPr>
            <w:tcW w:w="12868" w:type="dxa"/>
            <w:gridSpan w:val="10"/>
          </w:tcPr>
          <w:p w:rsidR="00F84ACD" w:rsidRDefault="00F84ACD">
            <w:pPr>
              <w:pStyle w:val="ConsPlusNormal"/>
              <w:jc w:val="both"/>
            </w:pPr>
            <w:r>
              <w:t>Конечная регулируемая цена для шестой ценовой категории</w:t>
            </w:r>
          </w:p>
        </w:tc>
      </w:tr>
      <w:tr w:rsidR="00F84ACD">
        <w:tc>
          <w:tcPr>
            <w:tcW w:w="680" w:type="dxa"/>
            <w:vMerge w:val="restart"/>
          </w:tcPr>
          <w:p w:rsidR="00F84ACD" w:rsidRDefault="00F84ACD">
            <w:pPr>
              <w:pStyle w:val="ConsPlusNormal"/>
            </w:pPr>
            <w:r>
              <w:t>2.1.</w:t>
            </w:r>
          </w:p>
        </w:tc>
        <w:tc>
          <w:tcPr>
            <w:tcW w:w="12868" w:type="dxa"/>
            <w:gridSpan w:val="10"/>
          </w:tcPr>
          <w:p w:rsidR="00F84ACD" w:rsidRDefault="00F84ACD">
            <w:pPr>
              <w:pStyle w:val="ConsPlusNormal"/>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почасовому объему покупки электрической энергии в час (h) расчетного периода (m) </w:t>
            </w:r>
            <w:r w:rsidRPr="00B40704">
              <w:rPr>
                <w:position w:val="-11"/>
              </w:rPr>
              <w:pict>
                <v:shape id="_x0000_i1239" style="width:60pt;height:22.5pt" coordsize="" o:spt="100" adj="0,,0" path="" filled="f" stroked="f">
                  <v:stroke joinstyle="miter"/>
                  <v:imagedata r:id="rId118" o:title="base_23648_185372_32982"/>
                  <v:formulas/>
                  <v:path o:connecttype="segments"/>
                </v:shape>
              </w:pict>
            </w:r>
          </w:p>
        </w:tc>
      </w:tr>
      <w:tr w:rsidR="00F84ACD">
        <w:tc>
          <w:tcPr>
            <w:tcW w:w="680" w:type="dxa"/>
            <w:vMerge/>
          </w:tcPr>
          <w:p w:rsidR="00F84ACD" w:rsidRDefault="00F84ACD"/>
        </w:tc>
        <w:tc>
          <w:tcPr>
            <w:tcW w:w="12868" w:type="dxa"/>
            <w:gridSpan w:val="10"/>
          </w:tcPr>
          <w:p w:rsidR="00F84ACD" w:rsidRDefault="00F84ACD">
            <w:pPr>
              <w:pStyle w:val="ConsPlusNormal"/>
              <w:jc w:val="both"/>
            </w:pPr>
            <w:r>
              <w:t>менее 670 кВт</w:t>
            </w:r>
          </w:p>
        </w:tc>
      </w:tr>
      <w:tr w:rsidR="00F84ACD">
        <w:tc>
          <w:tcPr>
            <w:tcW w:w="680" w:type="dxa"/>
            <w:vMerge/>
          </w:tcPr>
          <w:p w:rsidR="00F84ACD" w:rsidRDefault="00F84ACD"/>
        </w:tc>
        <w:tc>
          <w:tcPr>
            <w:tcW w:w="12868" w:type="dxa"/>
            <w:gridSpan w:val="10"/>
          </w:tcPr>
          <w:p w:rsidR="00F84ACD" w:rsidRDefault="00F84ACD">
            <w:pPr>
              <w:pStyle w:val="ConsPlusNormal"/>
              <w:jc w:val="both"/>
            </w:pPr>
            <w:r w:rsidRPr="00B40704">
              <w:rPr>
                <w:position w:val="-11"/>
              </w:rPr>
              <w:pict>
                <v:shape id="_x0000_i1240" style="width:349.5pt;height:22.5pt" coordsize="" o:spt="100" adj="0,,0" path="" filled="f" stroked="f">
                  <v:stroke joinstyle="miter"/>
                  <v:imagedata r:id="rId119" o:title="base_23648_185372_32983"/>
                  <v:formulas/>
                  <v:path o:connecttype="segments"/>
                </v:shape>
              </w:pict>
            </w:r>
            <w:r>
              <w:t xml:space="preserve"> </w:t>
            </w:r>
            <w:hyperlink w:anchor="P713" w:history="1">
              <w:r>
                <w:rPr>
                  <w:color w:val="0000FF"/>
                </w:rPr>
                <w:t>&lt;2&gt;</w:t>
              </w:r>
            </w:hyperlink>
          </w:p>
        </w:tc>
      </w:tr>
      <w:tr w:rsidR="00F84ACD">
        <w:tc>
          <w:tcPr>
            <w:tcW w:w="680" w:type="dxa"/>
            <w:vMerge/>
          </w:tcPr>
          <w:p w:rsidR="00F84ACD" w:rsidRDefault="00F84ACD"/>
        </w:tc>
        <w:tc>
          <w:tcPr>
            <w:tcW w:w="2665" w:type="dxa"/>
          </w:tcPr>
          <w:p w:rsidR="00F84ACD" w:rsidRDefault="00F84ACD">
            <w:pPr>
              <w:pStyle w:val="ConsPlusNormal"/>
              <w:jc w:val="both"/>
            </w:pPr>
            <w:r w:rsidRPr="00B40704">
              <w:rPr>
                <w:position w:val="-9"/>
              </w:rPr>
              <w:pict>
                <v:shape id="_x0000_i1241" style="width:60pt;height:21pt" coordsize="" o:spt="100" adj="0,,0" path="" filled="f" stroked="f">
                  <v:stroke joinstyle="miter"/>
                  <v:imagedata r:id="rId120" o:title="base_23648_185372_32984"/>
                  <v:formulas/>
                  <v:path o:connecttype="segments"/>
                </v:shape>
              </w:pict>
            </w:r>
          </w:p>
        </w:tc>
        <w:tc>
          <w:tcPr>
            <w:tcW w:w="1587" w:type="dxa"/>
          </w:tcPr>
          <w:p w:rsidR="00F84ACD" w:rsidRDefault="00F84ACD">
            <w:pPr>
              <w:pStyle w:val="ConsPlusNormal"/>
            </w:pPr>
            <w:r>
              <w:t>руб./МВт.ч</w:t>
            </w:r>
          </w:p>
        </w:tc>
        <w:tc>
          <w:tcPr>
            <w:tcW w:w="4308" w:type="dxa"/>
            <w:gridSpan w:val="4"/>
          </w:tcPr>
          <w:p w:rsidR="00F84ACD" w:rsidRDefault="00F84ACD">
            <w:pPr>
              <w:pStyle w:val="ConsPlusNormal"/>
              <w:jc w:val="center"/>
            </w:pPr>
            <w:r>
              <w:t>389</w:t>
            </w:r>
          </w:p>
        </w:tc>
        <w:tc>
          <w:tcPr>
            <w:tcW w:w="4308" w:type="dxa"/>
            <w:gridSpan w:val="4"/>
          </w:tcPr>
          <w:p w:rsidR="00F84ACD" w:rsidRDefault="00F84ACD">
            <w:pPr>
              <w:pStyle w:val="ConsPlusNormal"/>
              <w:jc w:val="center"/>
            </w:pPr>
            <w:r>
              <w:t>545</w:t>
            </w:r>
          </w:p>
        </w:tc>
      </w:tr>
      <w:tr w:rsidR="00F84ACD">
        <w:tc>
          <w:tcPr>
            <w:tcW w:w="680" w:type="dxa"/>
            <w:vMerge/>
          </w:tcPr>
          <w:p w:rsidR="00F84ACD" w:rsidRDefault="00F84ACD"/>
        </w:tc>
        <w:tc>
          <w:tcPr>
            <w:tcW w:w="12868" w:type="dxa"/>
            <w:gridSpan w:val="10"/>
          </w:tcPr>
          <w:p w:rsidR="00F84ACD" w:rsidRDefault="00F84ACD">
            <w:pPr>
              <w:pStyle w:val="ConsPlusNormal"/>
              <w:jc w:val="both"/>
            </w:pPr>
            <w:r>
              <w:t>от 670 кВт до 10 МВт</w:t>
            </w:r>
          </w:p>
        </w:tc>
      </w:tr>
      <w:tr w:rsidR="00F84ACD">
        <w:tc>
          <w:tcPr>
            <w:tcW w:w="680" w:type="dxa"/>
            <w:vMerge/>
          </w:tcPr>
          <w:p w:rsidR="00F84ACD" w:rsidRDefault="00F84ACD"/>
        </w:tc>
        <w:tc>
          <w:tcPr>
            <w:tcW w:w="12868" w:type="dxa"/>
            <w:gridSpan w:val="10"/>
          </w:tcPr>
          <w:p w:rsidR="00F84ACD" w:rsidRDefault="00F84ACD">
            <w:pPr>
              <w:pStyle w:val="ConsPlusNormal"/>
              <w:jc w:val="both"/>
            </w:pPr>
            <w:r w:rsidRPr="00B40704">
              <w:rPr>
                <w:position w:val="-11"/>
              </w:rPr>
              <w:pict>
                <v:shape id="_x0000_i1242" style="width:372.75pt;height:22.5pt" coordsize="" o:spt="100" adj="0,,0" path="" filled="f" stroked="f">
                  <v:stroke joinstyle="miter"/>
                  <v:imagedata r:id="rId121" o:title="base_23648_185372_32985"/>
                  <v:formulas/>
                  <v:path o:connecttype="segments"/>
                </v:shape>
              </w:pict>
            </w:r>
            <w:r>
              <w:t xml:space="preserve"> &lt;2&gt;</w:t>
            </w:r>
          </w:p>
        </w:tc>
      </w:tr>
      <w:tr w:rsidR="00F84ACD">
        <w:tc>
          <w:tcPr>
            <w:tcW w:w="680" w:type="dxa"/>
            <w:vMerge/>
          </w:tcPr>
          <w:p w:rsidR="00F84ACD" w:rsidRDefault="00F84ACD"/>
        </w:tc>
        <w:tc>
          <w:tcPr>
            <w:tcW w:w="2665" w:type="dxa"/>
          </w:tcPr>
          <w:p w:rsidR="00F84ACD" w:rsidRDefault="00F84ACD">
            <w:pPr>
              <w:pStyle w:val="ConsPlusNormal"/>
              <w:jc w:val="both"/>
            </w:pPr>
            <w:r w:rsidRPr="00B40704">
              <w:rPr>
                <w:position w:val="-9"/>
              </w:rPr>
              <w:pict>
                <v:shape id="_x0000_i1243" style="width:84.75pt;height:21pt" coordsize="" o:spt="100" adj="0,,0" path="" filled="f" stroked="f">
                  <v:stroke joinstyle="miter"/>
                  <v:imagedata r:id="rId122" o:title="base_23648_185372_32986"/>
                  <v:formulas/>
                  <v:path o:connecttype="segments"/>
                </v:shape>
              </w:pict>
            </w:r>
          </w:p>
        </w:tc>
        <w:tc>
          <w:tcPr>
            <w:tcW w:w="1587" w:type="dxa"/>
          </w:tcPr>
          <w:p w:rsidR="00F84ACD" w:rsidRDefault="00F84ACD">
            <w:pPr>
              <w:pStyle w:val="ConsPlusNormal"/>
            </w:pPr>
            <w:r>
              <w:t>руб./МВт.ч</w:t>
            </w:r>
          </w:p>
        </w:tc>
        <w:tc>
          <w:tcPr>
            <w:tcW w:w="4308" w:type="dxa"/>
            <w:gridSpan w:val="4"/>
          </w:tcPr>
          <w:p w:rsidR="00F84ACD" w:rsidRDefault="00F84ACD">
            <w:pPr>
              <w:pStyle w:val="ConsPlusNormal"/>
              <w:jc w:val="center"/>
            </w:pPr>
            <w:r>
              <w:t>131</w:t>
            </w:r>
          </w:p>
        </w:tc>
        <w:tc>
          <w:tcPr>
            <w:tcW w:w="4308" w:type="dxa"/>
            <w:gridSpan w:val="4"/>
          </w:tcPr>
          <w:p w:rsidR="00F84ACD" w:rsidRDefault="00F84ACD">
            <w:pPr>
              <w:pStyle w:val="ConsPlusNormal"/>
              <w:jc w:val="center"/>
            </w:pPr>
            <w:r>
              <w:t>304</w:t>
            </w:r>
          </w:p>
        </w:tc>
      </w:tr>
      <w:tr w:rsidR="00F84ACD">
        <w:tc>
          <w:tcPr>
            <w:tcW w:w="680" w:type="dxa"/>
            <w:vMerge/>
          </w:tcPr>
          <w:p w:rsidR="00F84ACD" w:rsidRDefault="00F84ACD"/>
        </w:tc>
        <w:tc>
          <w:tcPr>
            <w:tcW w:w="12868" w:type="dxa"/>
            <w:gridSpan w:val="10"/>
          </w:tcPr>
          <w:p w:rsidR="00F84ACD" w:rsidRDefault="00F84ACD">
            <w:pPr>
              <w:pStyle w:val="ConsPlusNormal"/>
              <w:jc w:val="both"/>
            </w:pPr>
            <w:r>
              <w:t>не менее 10 МВт</w:t>
            </w:r>
          </w:p>
        </w:tc>
      </w:tr>
      <w:tr w:rsidR="00F84ACD">
        <w:tc>
          <w:tcPr>
            <w:tcW w:w="680" w:type="dxa"/>
            <w:vMerge/>
          </w:tcPr>
          <w:p w:rsidR="00F84ACD" w:rsidRDefault="00F84ACD"/>
        </w:tc>
        <w:tc>
          <w:tcPr>
            <w:tcW w:w="12868" w:type="dxa"/>
            <w:gridSpan w:val="10"/>
          </w:tcPr>
          <w:p w:rsidR="00F84ACD" w:rsidRDefault="00F84ACD">
            <w:pPr>
              <w:pStyle w:val="ConsPlusNormal"/>
              <w:jc w:val="both"/>
            </w:pPr>
            <w:r w:rsidRPr="00B40704">
              <w:rPr>
                <w:position w:val="-11"/>
              </w:rPr>
              <w:pict>
                <v:shape id="_x0000_i1244" style="width:357pt;height:22.5pt" coordsize="" o:spt="100" adj="0,,0" path="" filled="f" stroked="f">
                  <v:stroke joinstyle="miter"/>
                  <v:imagedata r:id="rId123" o:title="base_23648_185372_32987"/>
                  <v:formulas/>
                  <v:path o:connecttype="segments"/>
                </v:shape>
              </w:pict>
            </w:r>
            <w:r>
              <w:t xml:space="preserve"> &lt;2&gt;</w:t>
            </w:r>
          </w:p>
        </w:tc>
      </w:tr>
      <w:tr w:rsidR="00F84ACD">
        <w:tc>
          <w:tcPr>
            <w:tcW w:w="680" w:type="dxa"/>
            <w:vMerge/>
          </w:tcPr>
          <w:p w:rsidR="00F84ACD" w:rsidRDefault="00F84ACD"/>
        </w:tc>
        <w:tc>
          <w:tcPr>
            <w:tcW w:w="2665" w:type="dxa"/>
          </w:tcPr>
          <w:p w:rsidR="00F84ACD" w:rsidRDefault="00F84ACD">
            <w:pPr>
              <w:pStyle w:val="ConsPlusNormal"/>
              <w:jc w:val="both"/>
            </w:pPr>
            <w:r w:rsidRPr="00B40704">
              <w:rPr>
                <w:position w:val="-9"/>
              </w:rPr>
              <w:pict>
                <v:shape id="_x0000_i1245" style="width:68.25pt;height:21pt" coordsize="" o:spt="100" adj="0,,0" path="" filled="f" stroked="f">
                  <v:stroke joinstyle="miter"/>
                  <v:imagedata r:id="rId124" o:title="base_23648_185372_32988"/>
                  <v:formulas/>
                  <v:path o:connecttype="segments"/>
                </v:shape>
              </w:pict>
            </w:r>
          </w:p>
        </w:tc>
        <w:tc>
          <w:tcPr>
            <w:tcW w:w="1587" w:type="dxa"/>
          </w:tcPr>
          <w:p w:rsidR="00F84ACD" w:rsidRDefault="00F84ACD">
            <w:pPr>
              <w:pStyle w:val="ConsPlusNormal"/>
            </w:pPr>
            <w:r>
              <w:t>руб./МВт.ч</w:t>
            </w:r>
          </w:p>
        </w:tc>
        <w:tc>
          <w:tcPr>
            <w:tcW w:w="4308" w:type="dxa"/>
            <w:gridSpan w:val="4"/>
          </w:tcPr>
          <w:p w:rsidR="00F84ACD" w:rsidRDefault="00F84ACD">
            <w:pPr>
              <w:pStyle w:val="ConsPlusNormal"/>
              <w:jc w:val="center"/>
            </w:pPr>
            <w:r>
              <w:t>131</w:t>
            </w:r>
          </w:p>
        </w:tc>
        <w:tc>
          <w:tcPr>
            <w:tcW w:w="4308" w:type="dxa"/>
            <w:gridSpan w:val="4"/>
          </w:tcPr>
          <w:p w:rsidR="00F84ACD" w:rsidRDefault="00F84ACD">
            <w:pPr>
              <w:pStyle w:val="ConsPlusNormal"/>
              <w:jc w:val="center"/>
            </w:pPr>
            <w:r>
              <w:t>182</w:t>
            </w:r>
          </w:p>
        </w:tc>
      </w:tr>
      <w:tr w:rsidR="00F84ACD">
        <w:tc>
          <w:tcPr>
            <w:tcW w:w="680" w:type="dxa"/>
          </w:tcPr>
          <w:p w:rsidR="00F84ACD" w:rsidRDefault="00F84ACD">
            <w:pPr>
              <w:pStyle w:val="ConsPlusNormal"/>
            </w:pPr>
            <w:r>
              <w:t>2.1.1.</w:t>
            </w:r>
          </w:p>
        </w:tc>
        <w:tc>
          <w:tcPr>
            <w:tcW w:w="2665" w:type="dxa"/>
          </w:tcPr>
          <w:p w:rsidR="00F84ACD" w:rsidRDefault="00F84ACD">
            <w:pPr>
              <w:pStyle w:val="ConsPlusNormal"/>
              <w:jc w:val="both"/>
            </w:pPr>
            <w:r>
              <w:t xml:space="preserve">Средневзвешенная стоимость электрической энергии (мощности), </w:t>
            </w:r>
            <w:r>
              <w:lastRenderedPageBreak/>
              <w:t>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w:r w:rsidRPr="00B40704">
              <w:rPr>
                <w:position w:val="-11"/>
              </w:rPr>
              <w:pict>
                <v:shape id="_x0000_i1246" style="width:79.5pt;height:22.5pt" coordsize="" o:spt="100" adj="0,,0" path="" filled="f" stroked="f">
                  <v:stroke joinstyle="miter"/>
                  <v:imagedata r:id="rId114" o:title="base_23648_185372_32989"/>
                  <v:formulas/>
                  <v:path o:connecttype="segments"/>
                </v:shape>
              </w:pict>
            </w:r>
          </w:p>
        </w:tc>
        <w:tc>
          <w:tcPr>
            <w:tcW w:w="1587" w:type="dxa"/>
          </w:tcPr>
          <w:p w:rsidR="00F84ACD" w:rsidRDefault="00F84ACD">
            <w:pPr>
              <w:pStyle w:val="ConsPlusNormal"/>
            </w:pPr>
            <w:r>
              <w:lastRenderedPageBreak/>
              <w:t>руб./МВт.ч</w:t>
            </w:r>
          </w:p>
        </w:tc>
        <w:tc>
          <w:tcPr>
            <w:tcW w:w="4308" w:type="dxa"/>
            <w:gridSpan w:val="4"/>
          </w:tcPr>
          <w:p w:rsidR="00F84ACD" w:rsidRDefault="00F84ACD">
            <w:pPr>
              <w:pStyle w:val="ConsPlusNormal"/>
              <w:jc w:val="center"/>
            </w:pPr>
            <w:r>
              <w:t>1 097</w:t>
            </w:r>
          </w:p>
        </w:tc>
        <w:tc>
          <w:tcPr>
            <w:tcW w:w="4308" w:type="dxa"/>
            <w:gridSpan w:val="4"/>
          </w:tcPr>
          <w:p w:rsidR="00F84ACD" w:rsidRDefault="00F84ACD">
            <w:pPr>
              <w:pStyle w:val="ConsPlusNormal"/>
              <w:jc w:val="center"/>
            </w:pPr>
            <w:r>
              <w:t>936</w:t>
            </w:r>
          </w:p>
        </w:tc>
      </w:tr>
      <w:tr w:rsidR="00F84ACD">
        <w:tc>
          <w:tcPr>
            <w:tcW w:w="680" w:type="dxa"/>
            <w:vMerge w:val="restart"/>
          </w:tcPr>
          <w:p w:rsidR="00F84ACD" w:rsidRDefault="00F84ACD">
            <w:pPr>
              <w:pStyle w:val="ConsPlusNormal"/>
            </w:pPr>
            <w:r>
              <w:t>2.2.</w:t>
            </w:r>
          </w:p>
        </w:tc>
        <w:tc>
          <w:tcPr>
            <w:tcW w:w="12868" w:type="dxa"/>
            <w:gridSpan w:val="10"/>
          </w:tcPr>
          <w:p w:rsidR="00F84ACD" w:rsidRDefault="00F84ACD">
            <w:pPr>
              <w:pStyle w:val="ConsPlusNormal"/>
              <w:jc w:val="both"/>
            </w:pPr>
            <w: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sidRPr="00B40704">
              <w:rPr>
                <w:position w:val="-11"/>
              </w:rPr>
              <w:pict>
                <v:shape id="_x0000_i1247" style="width:60pt;height:22.5pt" coordsize="" o:spt="100" adj="0,,0" path="" filled="f" stroked="f">
                  <v:stroke joinstyle="miter"/>
                  <v:imagedata r:id="rId125" o:title="base_23648_185372_32990"/>
                  <v:formulas/>
                  <v:path o:connecttype="segments"/>
                </v:shape>
              </w:pict>
            </w:r>
          </w:p>
        </w:tc>
      </w:tr>
      <w:tr w:rsidR="00F84ACD">
        <w:tc>
          <w:tcPr>
            <w:tcW w:w="680" w:type="dxa"/>
            <w:vMerge/>
          </w:tcPr>
          <w:p w:rsidR="00F84ACD" w:rsidRDefault="00F84ACD"/>
        </w:tc>
        <w:tc>
          <w:tcPr>
            <w:tcW w:w="12868" w:type="dxa"/>
            <w:gridSpan w:val="10"/>
          </w:tcPr>
          <w:p w:rsidR="00F84ACD" w:rsidRDefault="00F84ACD">
            <w:pPr>
              <w:pStyle w:val="ConsPlusNormal"/>
              <w:jc w:val="both"/>
            </w:pPr>
            <w:r>
              <w:t>менее 670 кВт, от 670 кВт, не менее 10 МВт</w:t>
            </w:r>
          </w:p>
        </w:tc>
      </w:tr>
      <w:tr w:rsidR="00F84ACD">
        <w:tc>
          <w:tcPr>
            <w:tcW w:w="680" w:type="dxa"/>
            <w:vMerge/>
          </w:tcPr>
          <w:p w:rsidR="00F84ACD" w:rsidRDefault="00F84ACD"/>
        </w:tc>
        <w:tc>
          <w:tcPr>
            <w:tcW w:w="12868" w:type="dxa"/>
            <w:gridSpan w:val="10"/>
          </w:tcPr>
          <w:p w:rsidR="00F84ACD" w:rsidRDefault="00F84ACD">
            <w:pPr>
              <w:pStyle w:val="ConsPlusNormal"/>
              <w:jc w:val="both"/>
            </w:pPr>
            <w:r w:rsidRPr="00B40704">
              <w:rPr>
                <w:position w:val="-11"/>
              </w:rPr>
              <w:pict>
                <v:shape id="_x0000_i1248" style="width:108pt;height:22.5pt" coordsize="" o:spt="100" adj="0,,0" path="" filled="f" stroked="f">
                  <v:stroke joinstyle="miter"/>
                  <v:imagedata r:id="rId45" o:title="base_23648_185372_32991"/>
                  <v:formulas/>
                  <v:path o:connecttype="segments"/>
                </v:shape>
              </w:pict>
            </w:r>
            <w:r>
              <w:t xml:space="preserve"> &lt;2&gt;</w:t>
            </w:r>
          </w:p>
        </w:tc>
      </w:tr>
      <w:tr w:rsidR="00F84ACD">
        <w:tc>
          <w:tcPr>
            <w:tcW w:w="680" w:type="dxa"/>
            <w:vMerge w:val="restart"/>
          </w:tcPr>
          <w:p w:rsidR="00F84ACD" w:rsidRDefault="00F84ACD">
            <w:pPr>
              <w:pStyle w:val="ConsPlusNormal"/>
            </w:pPr>
            <w:r>
              <w:t>2.3.</w:t>
            </w:r>
          </w:p>
        </w:tc>
        <w:tc>
          <w:tcPr>
            <w:tcW w:w="12868" w:type="dxa"/>
            <w:gridSpan w:val="10"/>
          </w:tcPr>
          <w:p w:rsidR="00F84ACD" w:rsidRDefault="00F84ACD">
            <w:pPr>
              <w:pStyle w:val="ConsPlusNormal"/>
              <w:jc w:val="both"/>
            </w:pPr>
            <w:r>
              <w:t>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sidRPr="00B40704">
              <w:rPr>
                <w:position w:val="-11"/>
              </w:rPr>
              <w:pict>
                <v:shape id="_x0000_i1249" style="width:60pt;height:22.5pt" coordsize="" o:spt="100" adj="0,,0" path="" filled="f" stroked="f">
                  <v:stroke joinstyle="miter"/>
                  <v:imagedata r:id="rId126" o:title="base_23648_185372_32992"/>
                  <v:formulas/>
                  <v:path o:connecttype="segments"/>
                </v:shape>
              </w:pict>
            </w:r>
          </w:p>
        </w:tc>
      </w:tr>
      <w:tr w:rsidR="00F84ACD">
        <w:tc>
          <w:tcPr>
            <w:tcW w:w="680" w:type="dxa"/>
            <w:vMerge/>
          </w:tcPr>
          <w:p w:rsidR="00F84ACD" w:rsidRDefault="00F84ACD"/>
        </w:tc>
        <w:tc>
          <w:tcPr>
            <w:tcW w:w="12868" w:type="dxa"/>
            <w:gridSpan w:val="10"/>
          </w:tcPr>
          <w:p w:rsidR="00F84ACD" w:rsidRDefault="00F84ACD">
            <w:pPr>
              <w:pStyle w:val="ConsPlusNormal"/>
              <w:jc w:val="both"/>
            </w:pPr>
            <w:r>
              <w:t>менее 670 кВт, от 670 кВт, не менее 10 МВт</w:t>
            </w:r>
          </w:p>
        </w:tc>
      </w:tr>
      <w:tr w:rsidR="00F84ACD">
        <w:tc>
          <w:tcPr>
            <w:tcW w:w="680" w:type="dxa"/>
            <w:vMerge/>
          </w:tcPr>
          <w:p w:rsidR="00F84ACD" w:rsidRDefault="00F84ACD"/>
        </w:tc>
        <w:tc>
          <w:tcPr>
            <w:tcW w:w="12868" w:type="dxa"/>
            <w:gridSpan w:val="10"/>
          </w:tcPr>
          <w:p w:rsidR="00F84ACD" w:rsidRDefault="00F84ACD">
            <w:pPr>
              <w:pStyle w:val="ConsPlusNormal"/>
              <w:jc w:val="both"/>
            </w:pPr>
            <w:r w:rsidRPr="00B40704">
              <w:rPr>
                <w:position w:val="-11"/>
              </w:rPr>
              <w:pict>
                <v:shape id="_x0000_i1250" style="width:105.75pt;height:22.5pt" coordsize="" o:spt="100" adj="0,,0" path="" filled="f" stroked="f">
                  <v:stroke joinstyle="miter"/>
                  <v:imagedata r:id="rId47" o:title="base_23648_185372_32993"/>
                  <v:formulas/>
                  <v:path o:connecttype="segments"/>
                </v:shape>
              </w:pict>
            </w:r>
            <w:r>
              <w:t xml:space="preserve"> &lt;2&gt;</w:t>
            </w:r>
          </w:p>
        </w:tc>
      </w:tr>
      <w:tr w:rsidR="00F84ACD">
        <w:tc>
          <w:tcPr>
            <w:tcW w:w="680" w:type="dxa"/>
            <w:vMerge w:val="restart"/>
          </w:tcPr>
          <w:p w:rsidR="00F84ACD" w:rsidRDefault="00F84ACD">
            <w:pPr>
              <w:pStyle w:val="ConsPlusNormal"/>
            </w:pPr>
            <w:r>
              <w:t>2.4.</w:t>
            </w:r>
          </w:p>
        </w:tc>
        <w:tc>
          <w:tcPr>
            <w:tcW w:w="12868" w:type="dxa"/>
            <w:gridSpan w:val="10"/>
          </w:tcPr>
          <w:p w:rsidR="00F84ACD" w:rsidRDefault="00F84ACD">
            <w:pPr>
              <w:pStyle w:val="ConsPlusNormal"/>
              <w:jc w:val="both"/>
            </w:pPr>
            <w:r>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(m) </w:t>
            </w:r>
            <w:r w:rsidRPr="00B40704">
              <w:rPr>
                <w:position w:val="-11"/>
              </w:rPr>
              <w:pict>
                <v:shape id="_x0000_i1251" style="width:60pt;height:22.5pt" coordsize="" o:spt="100" adj="0,,0" path="" filled="f" stroked="f">
                  <v:stroke joinstyle="miter"/>
                  <v:imagedata r:id="rId127" o:title="base_23648_185372_32994"/>
                  <v:formulas/>
                  <v:path o:connecttype="segments"/>
                </v:shape>
              </w:pict>
            </w:r>
          </w:p>
        </w:tc>
      </w:tr>
      <w:tr w:rsidR="00F84ACD">
        <w:tc>
          <w:tcPr>
            <w:tcW w:w="680" w:type="dxa"/>
            <w:vMerge/>
          </w:tcPr>
          <w:p w:rsidR="00F84ACD" w:rsidRDefault="00F84ACD"/>
        </w:tc>
        <w:tc>
          <w:tcPr>
            <w:tcW w:w="12868" w:type="dxa"/>
            <w:gridSpan w:val="10"/>
          </w:tcPr>
          <w:p w:rsidR="00F84ACD" w:rsidRDefault="00F84ACD">
            <w:pPr>
              <w:pStyle w:val="ConsPlusNormal"/>
              <w:jc w:val="both"/>
            </w:pPr>
            <w:r>
              <w:t xml:space="preserve">менее 670 кВт, от 670 кВт, не менее 10 МВт </w:t>
            </w:r>
            <w:r w:rsidRPr="00B40704">
              <w:rPr>
                <w:position w:val="-12"/>
              </w:rPr>
              <w:pict>
                <v:shape id="_x0000_i1252" style="width:131.25pt;height:24pt" coordsize="" o:spt="100" adj="0,,0" path="" filled="f" stroked="f">
                  <v:stroke joinstyle="miter"/>
                  <v:imagedata r:id="rId49" o:title="base_23648_185372_32995"/>
                  <v:formulas/>
                  <v:path o:connecttype="segments"/>
                </v:shape>
              </w:pict>
            </w:r>
            <w:r>
              <w:t xml:space="preserve"> &lt;2&gt;</w:t>
            </w:r>
          </w:p>
        </w:tc>
      </w:tr>
      <w:tr w:rsidR="00F84ACD">
        <w:tc>
          <w:tcPr>
            <w:tcW w:w="680" w:type="dxa"/>
            <w:vMerge w:val="restart"/>
          </w:tcPr>
          <w:p w:rsidR="00F84ACD" w:rsidRDefault="00F84ACD">
            <w:pPr>
              <w:pStyle w:val="ConsPlusNormal"/>
            </w:pPr>
            <w:r>
              <w:t>2.5.</w:t>
            </w:r>
          </w:p>
        </w:tc>
        <w:tc>
          <w:tcPr>
            <w:tcW w:w="12868" w:type="dxa"/>
            <w:gridSpan w:val="10"/>
          </w:tcPr>
          <w:p w:rsidR="00F84ACD" w:rsidRDefault="00F84ACD">
            <w:pPr>
              <w:pStyle w:val="ConsPlusNormal"/>
              <w:jc w:val="both"/>
            </w:pPr>
            <w:r>
              <w:t>Ставка за мощность конечной регулируемой цены для шестой ценовой категории </w:t>
            </w:r>
            <w:r w:rsidRPr="00B40704">
              <w:rPr>
                <w:position w:val="-8"/>
              </w:rPr>
              <w:pict>
                <v:shape id="_x0000_i1253" style="width:59.25pt;height:19.5pt" coordsize="" o:spt="100" adj="0,,0" path="" filled="f" stroked="f">
                  <v:stroke joinstyle="miter"/>
                  <v:imagedata r:id="rId128" o:title="base_23648_185372_32996"/>
                  <v:formulas/>
                  <v:path o:connecttype="segments"/>
                </v:shape>
              </w:pict>
            </w:r>
          </w:p>
        </w:tc>
      </w:tr>
      <w:tr w:rsidR="00F84ACD">
        <w:tc>
          <w:tcPr>
            <w:tcW w:w="680" w:type="dxa"/>
            <w:vMerge/>
          </w:tcPr>
          <w:p w:rsidR="00F84ACD" w:rsidRDefault="00F84ACD"/>
        </w:tc>
        <w:tc>
          <w:tcPr>
            <w:tcW w:w="12868" w:type="dxa"/>
            <w:gridSpan w:val="10"/>
          </w:tcPr>
          <w:p w:rsidR="00F84ACD" w:rsidRDefault="00F84ACD">
            <w:pPr>
              <w:pStyle w:val="ConsPlusNormal"/>
              <w:jc w:val="both"/>
            </w:pPr>
            <w:r>
              <w:t>менее 670 кВт, от 670 кВт, не менее 10 МВт</w:t>
            </w:r>
          </w:p>
        </w:tc>
      </w:tr>
      <w:tr w:rsidR="00F84ACD">
        <w:tc>
          <w:tcPr>
            <w:tcW w:w="680" w:type="dxa"/>
            <w:vMerge/>
          </w:tcPr>
          <w:p w:rsidR="00F84ACD" w:rsidRDefault="00F84ACD"/>
        </w:tc>
        <w:tc>
          <w:tcPr>
            <w:tcW w:w="12868" w:type="dxa"/>
            <w:gridSpan w:val="10"/>
          </w:tcPr>
          <w:p w:rsidR="00F84ACD" w:rsidRDefault="00F84ACD">
            <w:pPr>
              <w:pStyle w:val="ConsPlusNormal"/>
              <w:jc w:val="both"/>
            </w:pPr>
            <w:r w:rsidRPr="00B40704">
              <w:rPr>
                <w:position w:val="-8"/>
              </w:rPr>
              <w:pict>
                <v:shape id="_x0000_i1254" style="width:103.5pt;height:19.5pt" coordsize="" o:spt="100" adj="0,,0" path="" filled="f" stroked="f">
                  <v:stroke joinstyle="miter"/>
                  <v:imagedata r:id="rId51" o:title="base_23648_185372_32997"/>
                  <v:formulas/>
                  <v:path o:connecttype="segments"/>
                </v:shape>
              </w:pict>
            </w:r>
            <w:r>
              <w:t xml:space="preserve"> &lt;2&gt;</w:t>
            </w:r>
          </w:p>
        </w:tc>
      </w:tr>
      <w:tr w:rsidR="00F84ACD">
        <w:tc>
          <w:tcPr>
            <w:tcW w:w="680" w:type="dxa"/>
            <w:vMerge w:val="restart"/>
          </w:tcPr>
          <w:p w:rsidR="00F84ACD" w:rsidRDefault="00F84ACD">
            <w:pPr>
              <w:pStyle w:val="ConsPlusNormal"/>
            </w:pPr>
            <w:r>
              <w:t>2.6.</w:t>
            </w:r>
          </w:p>
        </w:tc>
        <w:tc>
          <w:tcPr>
            <w:tcW w:w="12868" w:type="dxa"/>
            <w:gridSpan w:val="10"/>
          </w:tcPr>
          <w:p w:rsidR="00F84ACD" w:rsidRDefault="00F84ACD">
            <w:pPr>
              <w:pStyle w:val="ConsPlusNormal"/>
              <w:jc w:val="both"/>
            </w:pPr>
            <w:r>
              <w:t>Ставка за мощность конечной нерегулируемой цены для шестой ценовой категории, отражающая удельную величину расходов на содержание электрических сетей </w:t>
            </w:r>
            <w:r w:rsidRPr="00B40704">
              <w:rPr>
                <w:position w:val="-11"/>
              </w:rPr>
              <w:pict>
                <v:shape id="_x0000_i1255" style="width:57pt;height:22.5pt" coordsize="" o:spt="100" adj="0,,0" path="" filled="f" stroked="f">
                  <v:stroke joinstyle="miter"/>
                  <v:imagedata r:id="rId129" o:title="base_23648_185372_32998"/>
                  <v:formulas/>
                  <v:path o:connecttype="segments"/>
                </v:shape>
              </w:pict>
            </w:r>
          </w:p>
        </w:tc>
      </w:tr>
      <w:tr w:rsidR="00F84ACD">
        <w:tc>
          <w:tcPr>
            <w:tcW w:w="680" w:type="dxa"/>
            <w:vMerge/>
          </w:tcPr>
          <w:p w:rsidR="00F84ACD" w:rsidRDefault="00F84ACD"/>
        </w:tc>
        <w:tc>
          <w:tcPr>
            <w:tcW w:w="12868" w:type="dxa"/>
            <w:gridSpan w:val="10"/>
          </w:tcPr>
          <w:p w:rsidR="00F84ACD" w:rsidRDefault="00F84ACD">
            <w:pPr>
              <w:pStyle w:val="ConsPlusNormal"/>
              <w:jc w:val="both"/>
            </w:pPr>
            <w:r w:rsidRPr="00B40704">
              <w:rPr>
                <w:position w:val="-10"/>
              </w:rPr>
              <w:pict>
                <v:shape id="_x0000_i1256" style="width:96pt;height:21.75pt" coordsize="" o:spt="100" adj="0,,0" path="" filled="f" stroked="f">
                  <v:stroke joinstyle="miter"/>
                  <v:imagedata r:id="rId37" o:title="base_23648_185372_32999"/>
                  <v:formulas/>
                  <v:path o:connecttype="segments"/>
                </v:shape>
              </w:pict>
            </w:r>
            <w:r>
              <w:t xml:space="preserve"> &lt;2&gt;</w:t>
            </w:r>
          </w:p>
        </w:tc>
      </w:tr>
      <w:tr w:rsidR="00F84ACD">
        <w:tc>
          <w:tcPr>
            <w:tcW w:w="680" w:type="dxa"/>
            <w:vMerge/>
          </w:tcPr>
          <w:p w:rsidR="00F84ACD" w:rsidRDefault="00F84ACD"/>
        </w:tc>
        <w:tc>
          <w:tcPr>
            <w:tcW w:w="2665" w:type="dxa"/>
          </w:tcPr>
          <w:p w:rsidR="00F84ACD" w:rsidRDefault="00F84ACD">
            <w:pPr>
              <w:pStyle w:val="ConsPlusNormal"/>
              <w:jc w:val="both"/>
            </w:pPr>
            <w:r w:rsidRPr="00B40704">
              <w:rPr>
                <w:position w:val="-10"/>
              </w:rPr>
              <w:pict>
                <v:shape id="_x0000_i1257" style="width:36pt;height:21.75pt" coordsize="" o:spt="100" adj="0,,0" path="" filled="f" stroked="f">
                  <v:stroke joinstyle="miter"/>
                  <v:imagedata r:id="rId130" o:title="base_23648_185372_33000"/>
                  <v:formulas/>
                  <v:path o:connecttype="segments"/>
                </v:shape>
              </w:pict>
            </w:r>
          </w:p>
        </w:tc>
        <w:tc>
          <w:tcPr>
            <w:tcW w:w="1587" w:type="dxa"/>
          </w:tcPr>
          <w:p w:rsidR="00F84ACD" w:rsidRDefault="00F84ACD">
            <w:pPr>
              <w:pStyle w:val="ConsPlusNormal"/>
            </w:pPr>
            <w:r>
              <w:t>руб./МВт мес.</w:t>
            </w:r>
          </w:p>
        </w:tc>
        <w:tc>
          <w:tcPr>
            <w:tcW w:w="1077" w:type="dxa"/>
          </w:tcPr>
          <w:p w:rsidR="00F84ACD" w:rsidRDefault="00F84ACD">
            <w:pPr>
              <w:pStyle w:val="ConsPlusNormal"/>
              <w:jc w:val="center"/>
            </w:pPr>
            <w:r>
              <w:t>1 101 673</w:t>
            </w:r>
          </w:p>
        </w:tc>
        <w:tc>
          <w:tcPr>
            <w:tcW w:w="1077" w:type="dxa"/>
          </w:tcPr>
          <w:p w:rsidR="00F84ACD" w:rsidRDefault="00F84ACD">
            <w:pPr>
              <w:pStyle w:val="ConsPlusNormal"/>
              <w:jc w:val="center"/>
            </w:pPr>
            <w:r>
              <w:t>1 326 257</w:t>
            </w:r>
          </w:p>
        </w:tc>
        <w:tc>
          <w:tcPr>
            <w:tcW w:w="1077" w:type="dxa"/>
          </w:tcPr>
          <w:p w:rsidR="00F84ACD" w:rsidRDefault="00F84ACD">
            <w:pPr>
              <w:pStyle w:val="ConsPlusNormal"/>
              <w:jc w:val="center"/>
            </w:pPr>
            <w:r>
              <w:t>1 556 004</w:t>
            </w:r>
          </w:p>
        </w:tc>
        <w:tc>
          <w:tcPr>
            <w:tcW w:w="1077" w:type="dxa"/>
          </w:tcPr>
          <w:p w:rsidR="00F84ACD" w:rsidRDefault="00F84ACD">
            <w:pPr>
              <w:pStyle w:val="ConsPlusNormal"/>
              <w:jc w:val="center"/>
            </w:pPr>
            <w:r>
              <w:t>1 346 579</w:t>
            </w:r>
          </w:p>
        </w:tc>
        <w:tc>
          <w:tcPr>
            <w:tcW w:w="1077" w:type="dxa"/>
          </w:tcPr>
          <w:p w:rsidR="00F84ACD" w:rsidRDefault="00F84ACD">
            <w:pPr>
              <w:pStyle w:val="ConsPlusNormal"/>
              <w:jc w:val="center"/>
            </w:pPr>
            <w:r>
              <w:t>1 107 182</w:t>
            </w:r>
          </w:p>
        </w:tc>
        <w:tc>
          <w:tcPr>
            <w:tcW w:w="1077" w:type="dxa"/>
          </w:tcPr>
          <w:p w:rsidR="00F84ACD" w:rsidRDefault="00F84ACD">
            <w:pPr>
              <w:pStyle w:val="ConsPlusNormal"/>
              <w:jc w:val="center"/>
            </w:pPr>
            <w:r>
              <w:t>1 339 520</w:t>
            </w:r>
          </w:p>
        </w:tc>
        <w:tc>
          <w:tcPr>
            <w:tcW w:w="1077" w:type="dxa"/>
          </w:tcPr>
          <w:p w:rsidR="00F84ACD" w:rsidRDefault="00F84ACD">
            <w:pPr>
              <w:pStyle w:val="ConsPlusNormal"/>
              <w:jc w:val="center"/>
            </w:pPr>
            <w:r>
              <w:t>1 556 004</w:t>
            </w:r>
          </w:p>
        </w:tc>
        <w:tc>
          <w:tcPr>
            <w:tcW w:w="1077" w:type="dxa"/>
          </w:tcPr>
          <w:p w:rsidR="00F84ACD" w:rsidRDefault="00F84ACD">
            <w:pPr>
              <w:pStyle w:val="ConsPlusNormal"/>
              <w:jc w:val="center"/>
            </w:pPr>
            <w:r>
              <w:t>1 403 165</w:t>
            </w:r>
          </w:p>
        </w:tc>
      </w:tr>
    </w:tbl>
    <w:p w:rsidR="00F84ACD" w:rsidRDefault="00F84ACD">
      <w:pPr>
        <w:sectPr w:rsidR="00F84ACD">
          <w:pgSz w:w="16838" w:h="11905" w:orient="landscape"/>
          <w:pgMar w:top="1701" w:right="1134" w:bottom="850" w:left="1134" w:header="0" w:footer="0" w:gutter="0"/>
          <w:cols w:space="720"/>
        </w:sectPr>
      </w:pPr>
    </w:p>
    <w:p w:rsidR="00F84ACD" w:rsidRDefault="00F84ACD">
      <w:pPr>
        <w:pStyle w:val="ConsPlusNormal"/>
      </w:pPr>
    </w:p>
    <w:p w:rsidR="00F84ACD" w:rsidRDefault="00F84ACD">
      <w:pPr>
        <w:pStyle w:val="ConsPlusNormal"/>
        <w:ind w:firstLine="540"/>
        <w:jc w:val="both"/>
      </w:pPr>
      <w:r>
        <w:t>--------------------------------</w:t>
      </w:r>
    </w:p>
    <w:p w:rsidR="00F84ACD" w:rsidRDefault="00F84ACD">
      <w:pPr>
        <w:pStyle w:val="ConsPlusNormal"/>
        <w:spacing w:before="220"/>
        <w:ind w:firstLine="540"/>
        <w:jc w:val="both"/>
      </w:pPr>
      <w:bookmarkStart w:id="7" w:name="P703"/>
      <w:bookmarkEnd w:id="7"/>
      <w:r>
        <w:t xml:space="preserve">&lt;1&gt; Составляющие </w:t>
      </w:r>
      <w:r w:rsidRPr="00B40704">
        <w:rPr>
          <w:position w:val="-11"/>
        </w:rPr>
        <w:pict>
          <v:shape id="_x0000_i1258" style="width:50.25pt;height:22.5pt" coordsize="" o:spt="100" adj="0,,0" path="" filled="f" stroked="f">
            <v:stroke joinstyle="miter"/>
            <v:imagedata r:id="rId131" o:title="base_23648_185372_33001"/>
            <v:formulas/>
            <v:path o:connecttype="segments"/>
          </v:shape>
        </w:pict>
      </w:r>
      <w:r>
        <w:t xml:space="preserve">, </w:t>
      </w:r>
      <w:r w:rsidRPr="00B40704">
        <w:rPr>
          <w:position w:val="-10"/>
        </w:rPr>
        <w:pict>
          <v:shape id="_x0000_i1259" style="width:41.25pt;height:21pt" coordsize="" o:spt="100" adj="0,,0" path="" filled="f" stroked="f">
            <v:stroke joinstyle="miter"/>
            <v:imagedata r:id="rId132" o:title="base_23648_185372_33002"/>
            <v:formulas/>
            <v:path o:connecttype="segments"/>
          </v:shape>
        </w:pict>
      </w:r>
      <w:r>
        <w:t xml:space="preserve">, </w:t>
      </w:r>
      <w:r w:rsidRPr="00B40704">
        <w:rPr>
          <w:position w:val="-8"/>
        </w:rPr>
        <w:pict>
          <v:shape id="_x0000_i1260" style="width:43.5pt;height:19.5pt" coordsize="" o:spt="100" adj="0,,0" path="" filled="f" stroked="f">
            <v:stroke joinstyle="miter"/>
            <v:imagedata r:id="rId60" o:title="base_23648_185372_33003"/>
            <v:formulas/>
            <v:path o:connecttype="segments"/>
          </v:shape>
        </w:pict>
      </w:r>
      <w:r>
        <w:t xml:space="preserve">, </w:t>
      </w:r>
      <w:r w:rsidRPr="00B40704">
        <w:rPr>
          <w:position w:val="-8"/>
        </w:rPr>
        <w:pict>
          <v:shape id="_x0000_i1261" style="width:26.25pt;height:19.5pt" coordsize="" o:spt="100" adj="0,,0" path="" filled="f" stroked="f">
            <v:stroke joinstyle="miter"/>
            <v:imagedata r:id="rId61" o:title="base_23648_185372_33004"/>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 поставщиком АО "Коми энергосбытовая компания" в порядке, предусмотренном </w:t>
      </w:r>
      <w:hyperlink r:id="rId133" w:history="1">
        <w:r>
          <w:rPr>
            <w:color w:val="0000FF"/>
          </w:rPr>
          <w:t>разделом XII</w:t>
        </w:r>
      </w:hyperlink>
      <w:r>
        <w:t xml:space="preserve"> Основных положений функционирования розничных рынков электрической энергии. Составляющая </w:t>
      </w:r>
      <w:r w:rsidRPr="00B40704">
        <w:rPr>
          <w:position w:val="-11"/>
        </w:rPr>
        <w:pict>
          <v:shape id="_x0000_i1262" style="width:48.75pt;height:22.5pt" coordsize="" o:spt="100" adj="0,,0" path="" filled="f" stroked="f">
            <v:stroke joinstyle="miter"/>
            <v:imagedata r:id="rId62" o:title="base_23648_185372_33005"/>
            <v:formulas/>
            <v:path o:connecttype="segments"/>
          </v:shape>
        </w:pict>
      </w:r>
      <w:r>
        <w:t xml:space="preserve"> является переменной величиной и указывается в буквенном выражении. Составляющие </w:t>
      </w:r>
      <w:r w:rsidRPr="00B40704">
        <w:rPr>
          <w:position w:val="-9"/>
        </w:rPr>
        <w:pict>
          <v:shape id="_x0000_i1263" style="width:60pt;height:21pt" coordsize="" o:spt="100" adj="0,,0" path="" filled="f" stroked="f">
            <v:stroke joinstyle="miter"/>
            <v:imagedata r:id="rId64" o:title="base_23648_185372_33006"/>
            <v:formulas/>
            <v:path o:connecttype="segments"/>
          </v:shape>
        </w:pict>
      </w:r>
      <w:r>
        <w:t xml:space="preserve">, </w:t>
      </w:r>
      <w:r w:rsidRPr="00B40704">
        <w:rPr>
          <w:position w:val="-9"/>
        </w:rPr>
        <w:pict>
          <v:shape id="_x0000_i1264" style="width:84.75pt;height:21pt" coordsize="" o:spt="100" adj="0,,0" path="" filled="f" stroked="f">
            <v:stroke joinstyle="miter"/>
            <v:imagedata r:id="rId65" o:title="base_23648_185372_33007"/>
            <v:formulas/>
            <v:path o:connecttype="segments"/>
          </v:shape>
        </w:pict>
      </w:r>
      <w:r>
        <w:t xml:space="preserve">, </w:t>
      </w:r>
      <w:r w:rsidRPr="00B40704">
        <w:rPr>
          <w:position w:val="-9"/>
        </w:rPr>
        <w:pict>
          <v:shape id="_x0000_i1265" style="width:68.25pt;height:21pt" coordsize="" o:spt="100" adj="0,,0" path="" filled="f" stroked="f">
            <v:stroke joinstyle="miter"/>
            <v:imagedata r:id="rId134" o:title="base_23648_185372_33008"/>
            <v:formulas/>
            <v:path o:connecttype="segments"/>
          </v:shape>
        </w:pict>
      </w:r>
      <w:r>
        <w:t xml:space="preserve"> указываются в числовом выражении. Составляющая </w:t>
      </w:r>
      <w:r w:rsidRPr="00B40704">
        <w:rPr>
          <w:position w:val="-11"/>
        </w:rPr>
        <w:pict>
          <v:shape id="_x0000_i1266" style="width:36pt;height:22.5pt" coordsize="" o:spt="100" adj="0,,0" path="" filled="f" stroked="f">
            <v:stroke joinstyle="miter"/>
            <v:imagedata r:id="rId105" o:title="base_23648_185372_33009"/>
            <v:formulas/>
            <v:path o:connecttype="segments"/>
          </v:shape>
        </w:pict>
      </w:r>
      <w:r>
        <w:t xml:space="preserve"> указывается в числовом выражении.</w:t>
      </w:r>
    </w:p>
    <w:p w:rsidR="00F84ACD" w:rsidRDefault="00F84ACD">
      <w:pPr>
        <w:pStyle w:val="ConsPlusNormal"/>
        <w:spacing w:before="220"/>
        <w:ind w:firstLine="540"/>
        <w:jc w:val="both"/>
      </w:pPr>
      <w:r w:rsidRPr="00B40704">
        <w:rPr>
          <w:position w:val="-11"/>
        </w:rPr>
        <w:pict>
          <v:shape id="_x0000_i1267" style="width:50.25pt;height:22.5pt" coordsize="" o:spt="100" adj="0,,0" path="" filled="f" stroked="f">
            <v:stroke joinstyle="miter"/>
            <v:imagedata r:id="rId131" o:title="base_23648_185372_33010"/>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(рублей/МВт·ч).</w:t>
      </w:r>
    </w:p>
    <w:p w:rsidR="00F84ACD" w:rsidRDefault="00F84ACD">
      <w:pPr>
        <w:pStyle w:val="ConsPlusNormal"/>
        <w:spacing w:before="220"/>
        <w:ind w:firstLine="540"/>
        <w:jc w:val="both"/>
      </w:pPr>
      <w:r w:rsidRPr="00B40704">
        <w:rPr>
          <w:position w:val="-10"/>
        </w:rPr>
        <w:pict>
          <v:shape id="_x0000_i1268" style="width:41.25pt;height:21pt" coordsize="" o:spt="100" adj="0,,0" path="" filled="f" stroked="f">
            <v:stroke joinstyle="miter"/>
            <v:imagedata r:id="rId132" o:title="base_23648_185372_33011"/>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АО "Коми энергосбытовая компания" и опубликованная коммерческим оператором оптового рынка на своем официальном сайте в информационно-телекоммуникационной сети "Интернет" (рублей/МВт).</w:t>
      </w:r>
    </w:p>
    <w:p w:rsidR="00F84ACD" w:rsidRDefault="00F84ACD">
      <w:pPr>
        <w:pStyle w:val="ConsPlusNormal"/>
        <w:spacing w:before="220"/>
        <w:ind w:firstLine="540"/>
        <w:jc w:val="both"/>
      </w:pPr>
      <w:r w:rsidRPr="00B40704">
        <w:rPr>
          <w:position w:val="-8"/>
        </w:rPr>
        <w:pict>
          <v:shape id="_x0000_i1269" style="width:43.5pt;height:19.5pt" coordsize="" o:spt="100" adj="0,,0" path="" filled="f" stroked="f">
            <v:stroke joinstyle="miter"/>
            <v:imagedata r:id="rId60" o:title="base_23648_185372_33012"/>
            <v:formulas/>
            <v:path o:connecttype="segments"/>
          </v:shape>
        </w:pict>
      </w:r>
      <w:r>
        <w:t xml:space="preserve"> - цена на электрическую энергию (мощность), приобретаемую гарантирующим поставщиком АО "Коми энергосбытовая компания" на розничном рынке, значение которой определяется в отношении расчетного периода (m) гарантирующим поставщиком АО "Коми энергосбытовая компания" по формуле, предусмотренной </w:t>
      </w:r>
      <w:hyperlink r:id="rId135" w:history="1">
        <w:r>
          <w:rPr>
            <w:color w:val="0000FF"/>
          </w:rPr>
          <w:t>пунктом 238</w:t>
        </w:r>
      </w:hyperlink>
      <w:r>
        <w:t xml:space="preserve"> Основных положений функционирования розничных рынков электрической энергии (рублей/МВт·ч).</w:t>
      </w:r>
    </w:p>
    <w:p w:rsidR="00F84ACD" w:rsidRDefault="00F84ACD">
      <w:pPr>
        <w:pStyle w:val="ConsPlusNormal"/>
        <w:spacing w:before="220"/>
        <w:ind w:firstLine="540"/>
        <w:jc w:val="both"/>
      </w:pPr>
      <w:r w:rsidRPr="00B40704">
        <w:rPr>
          <w:position w:val="-11"/>
        </w:rPr>
        <w:pict>
          <v:shape id="_x0000_i1270" style="width:36pt;height:22.5pt" coordsize="" o:spt="100" adj="0,,0" path="" filled="f" stroked="f">
            <v:stroke joinstyle="miter"/>
            <v:imagedata r:id="rId105" o:title="base_23648_185372_33013"/>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(рублей/МВт·мес.).</w:t>
      </w:r>
    </w:p>
    <w:p w:rsidR="00F84ACD" w:rsidRDefault="00F84ACD">
      <w:pPr>
        <w:pStyle w:val="ConsPlusNormal"/>
        <w:spacing w:before="220"/>
        <w:ind w:firstLine="540"/>
        <w:jc w:val="both"/>
      </w:pPr>
      <w:r w:rsidRPr="00B40704">
        <w:rPr>
          <w:position w:val="-8"/>
        </w:rPr>
        <w:pict>
          <v:shape id="_x0000_i1271" style="width:26.25pt;height:19.5pt" coordsize="" o:spt="100" adj="0,,0" path="" filled="f" stroked="f">
            <v:stroke joinstyle="miter"/>
            <v:imagedata r:id="rId61" o:title="base_23648_185372_33014"/>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гарантирующего поставщика АО "Коми энергосбытовая компания" по формуле, предусмотренной </w:t>
      </w:r>
      <w:hyperlink r:id="rId136" w:history="1">
        <w:r>
          <w:rPr>
            <w:color w:val="0000FF"/>
          </w:rPr>
          <w:t>пунктом 248</w:t>
        </w:r>
      </w:hyperlink>
      <w:r>
        <w:t xml:space="preserve"> Основных положений функционирования розничных рынков электрической энергии (рублей/МВт·ч).</w:t>
      </w:r>
    </w:p>
    <w:p w:rsidR="00F84ACD" w:rsidRDefault="00F84ACD">
      <w:pPr>
        <w:pStyle w:val="ConsPlusNormal"/>
        <w:spacing w:before="220"/>
        <w:ind w:firstLine="540"/>
        <w:jc w:val="both"/>
      </w:pPr>
      <w:r w:rsidRPr="00B40704">
        <w:rPr>
          <w:position w:val="-9"/>
        </w:rPr>
        <w:pict>
          <v:shape id="_x0000_i1272" style="width:60pt;height:21pt" coordsize="" o:spt="100" adj="0,,0" path="" filled="f" stroked="f">
            <v:stroke joinstyle="miter"/>
            <v:imagedata r:id="rId64" o:title="base_23648_185372_33015"/>
            <v:formulas/>
            <v:path o:connecttype="segments"/>
          </v:shape>
        </w:pict>
      </w:r>
      <w:r>
        <w:t xml:space="preserve"> - сбытовая надбавка гарантирующего поставщика АО "Коми энергосбытовая компания", утверждаемая для подгруппы "потребители с максимальной мощностью энергопринимающих устройств менее 670 кВт" группы "прочие потребители" в соответствии с Основами ценообразования в области регулируемых цен (тарифов) в электроэнергетике (рублей/МВт·ч).</w:t>
      </w:r>
    </w:p>
    <w:p w:rsidR="00F84ACD" w:rsidRDefault="00F84ACD">
      <w:pPr>
        <w:pStyle w:val="ConsPlusNormal"/>
        <w:spacing w:before="220"/>
        <w:ind w:firstLine="540"/>
        <w:jc w:val="both"/>
      </w:pPr>
      <w:r w:rsidRPr="00B40704">
        <w:rPr>
          <w:position w:val="-9"/>
        </w:rPr>
        <w:lastRenderedPageBreak/>
        <w:pict>
          <v:shape id="_x0000_i1273" style="width:84.75pt;height:21pt" coordsize="" o:spt="100" adj="0,,0" path="" filled="f" stroked="f">
            <v:stroke joinstyle="miter"/>
            <v:imagedata r:id="rId65" o:title="base_23648_185372_33016"/>
            <v:formulas/>
            <v:path o:connecttype="segments"/>
          </v:shape>
        </w:pict>
      </w:r>
      <w:r>
        <w:t xml:space="preserve"> - сбытовая надбавка гарантирующего поставщика АО "Коми энергосбытовая компания", утверждаемая для подгруппы "потребители с максимальной мощностью энергопринимающих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(рублей/МВт·ч).</w:t>
      </w:r>
    </w:p>
    <w:p w:rsidR="00F84ACD" w:rsidRDefault="00F84ACD">
      <w:pPr>
        <w:pStyle w:val="ConsPlusNormal"/>
        <w:spacing w:before="220"/>
        <w:ind w:firstLine="540"/>
        <w:jc w:val="both"/>
      </w:pPr>
      <w:r w:rsidRPr="00B40704">
        <w:rPr>
          <w:position w:val="-9"/>
        </w:rPr>
        <w:pict>
          <v:shape id="_x0000_i1274" style="width:68.25pt;height:21pt" coordsize="" o:spt="100" adj="0,,0" path="" filled="f" stroked="f">
            <v:stroke joinstyle="miter"/>
            <v:imagedata r:id="rId137" o:title="base_23648_185372_33017"/>
            <v:formulas/>
            <v:path o:connecttype="segments"/>
          </v:shape>
        </w:pict>
      </w:r>
      <w:r>
        <w:t xml:space="preserve"> - сбытовая надбавка гарантирующего поставщика АО "Коми энергосбытовая компания", утверждаемая для подгруппы "потребители с максимальной мощностью энергопринимающих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(рублей/МВт·ч).</w:t>
      </w:r>
    </w:p>
    <w:p w:rsidR="00F84ACD" w:rsidRDefault="00F84ACD">
      <w:pPr>
        <w:pStyle w:val="ConsPlusNormal"/>
        <w:spacing w:before="220"/>
        <w:ind w:firstLine="540"/>
        <w:jc w:val="both"/>
      </w:pPr>
      <w:r w:rsidRPr="00B40704">
        <w:rPr>
          <w:position w:val="-11"/>
        </w:rPr>
        <w:pict>
          <v:shape id="_x0000_i1275" style="width:48.75pt;height:22.5pt" coordsize="" o:spt="100" adj="0,,0" path="" filled="f" stroked="f">
            <v:stroke joinstyle="miter"/>
            <v:imagedata r:id="rId62" o:title="base_23648_185372_33018"/>
            <v:formulas/>
            <v:path o:connecttype="segments"/>
          </v:shape>
        </w:pict>
      </w:r>
      <w: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у гарантирующего поставщика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(рублей/МВт·ч).</w:t>
      </w:r>
    </w:p>
    <w:p w:rsidR="00F84ACD" w:rsidRDefault="00F84ACD">
      <w:pPr>
        <w:pStyle w:val="ConsPlusNormal"/>
        <w:spacing w:before="220"/>
        <w:ind w:firstLine="540"/>
        <w:jc w:val="both"/>
      </w:pPr>
      <w:bookmarkStart w:id="8" w:name="P713"/>
      <w:bookmarkEnd w:id="8"/>
      <w:r>
        <w:t xml:space="preserve">&lt;2&gt; Составляющие </w:t>
      </w:r>
      <w:r w:rsidRPr="00B40704">
        <w:rPr>
          <w:position w:val="-11"/>
        </w:rPr>
        <w:pict>
          <v:shape id="_x0000_i1276" style="width:72.75pt;height:22.5pt" coordsize="" o:spt="100" adj="0,,0" path="" filled="f" stroked="f">
            <v:stroke joinstyle="miter"/>
            <v:imagedata r:id="rId138" o:title="base_23648_185372_33019"/>
            <v:formulas/>
            <v:path o:connecttype="segments"/>
          </v:shape>
        </w:pict>
      </w:r>
      <w:r>
        <w:t xml:space="preserve">, </w:t>
      </w:r>
      <w:r w:rsidRPr="00B40704">
        <w:rPr>
          <w:position w:val="-8"/>
        </w:rPr>
        <w:pict>
          <v:shape id="_x0000_i1277" style="width:42pt;height:19.5pt" coordsize="" o:spt="100" adj="0,,0" path="" filled="f" stroked="f">
            <v:stroke joinstyle="miter"/>
            <v:imagedata r:id="rId139" o:title="base_23648_185372_33020"/>
            <v:formulas/>
            <v:path o:connecttype="segments"/>
          </v:shape>
        </w:pict>
      </w:r>
      <w:r>
        <w:t xml:space="preserve">, </w:t>
      </w:r>
      <w:r w:rsidRPr="00B40704">
        <w:rPr>
          <w:position w:val="-8"/>
        </w:rPr>
        <w:pict>
          <v:shape id="_x0000_i1278" style="width:43.5pt;height:19.5pt" coordsize="" o:spt="100" adj="0,,0" path="" filled="f" stroked="f">
            <v:stroke joinstyle="miter"/>
            <v:imagedata r:id="rId140" o:title="base_23648_185372_33021"/>
            <v:formulas/>
            <v:path o:connecttype="segments"/>
          </v:shape>
        </w:pict>
      </w:r>
      <w:r>
        <w:t xml:space="preserve">, </w:t>
      </w:r>
      <w:r w:rsidRPr="00B40704">
        <w:rPr>
          <w:position w:val="-8"/>
        </w:rPr>
        <w:pict>
          <v:shape id="_x0000_i1279" style="width:26.25pt;height:19.5pt" coordsize="" o:spt="100" adj="0,,0" path="" filled="f" stroked="f">
            <v:stroke joinstyle="miter"/>
            <v:imagedata r:id="rId141" o:title="base_23648_185372_33022"/>
            <v:formulas/>
            <v:path o:connecttype="segments"/>
          </v:shape>
        </w:pict>
      </w:r>
      <w:r>
        <w:t xml:space="preserve">, </w:t>
      </w:r>
      <w:r w:rsidRPr="00B40704">
        <w:rPr>
          <w:position w:val="-11"/>
        </w:rPr>
        <w:pict>
          <v:shape id="_x0000_i1280" style="width:45.75pt;height:22.5pt" coordsize="" o:spt="100" adj="0,,0" path="" filled="f" stroked="f">
            <v:stroke joinstyle="miter"/>
            <v:imagedata r:id="rId142" o:title="base_23648_185372_33023"/>
            <v:formulas/>
            <v:path o:connecttype="segments"/>
          </v:shape>
        </w:pict>
      </w:r>
      <w:r>
        <w:t xml:space="preserve">, </w:t>
      </w:r>
      <w:r w:rsidRPr="00B40704">
        <w:rPr>
          <w:position w:val="-11"/>
        </w:rPr>
        <w:pict>
          <v:shape id="_x0000_i1281" style="width:42.75pt;height:22.5pt" coordsize="" o:spt="100" adj="0,,0" path="" filled="f" stroked="f">
            <v:stroke joinstyle="miter"/>
            <v:imagedata r:id="rId143" o:title="base_23648_185372_33024"/>
            <v:formulas/>
            <v:path o:connecttype="segments"/>
          </v:shape>
        </w:pict>
      </w:r>
      <w:r>
        <w:t xml:space="preserve">, </w:t>
      </w:r>
      <w:r w:rsidRPr="00B40704">
        <w:rPr>
          <w:position w:val="-10"/>
        </w:rPr>
        <w:pict>
          <v:shape id="_x0000_i1282" style="width:61.5pt;height:21pt" coordsize="" o:spt="100" adj="0,,0" path="" filled="f" stroked="f">
            <v:stroke joinstyle="miter"/>
            <v:imagedata r:id="rId144" o:title="base_23648_185372_33025"/>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 поставщиком АО "Коми энергосбытовая компания" в порядке, предусмотренном </w:t>
      </w:r>
      <w:hyperlink r:id="rId145" w:history="1">
        <w:r>
          <w:rPr>
            <w:color w:val="0000FF"/>
          </w:rPr>
          <w:t>разделом XII</w:t>
        </w:r>
      </w:hyperlink>
      <w:r>
        <w:t xml:space="preserve"> Основных положений функционирования розничных рынков электрической энергии. Составляющая </w:t>
      </w:r>
      <w:r w:rsidRPr="00B40704">
        <w:rPr>
          <w:position w:val="-10"/>
        </w:rPr>
        <w:pict>
          <v:shape id="_x0000_i1283" style="width:47.25pt;height:21.75pt" coordsize="" o:spt="100" adj="0,,0" path="" filled="f" stroked="f">
            <v:stroke joinstyle="miter"/>
            <v:imagedata r:id="rId146" o:title="base_23648_185372_33026"/>
            <v:formulas/>
            <v:path o:connecttype="segments"/>
          </v:shape>
        </w:pict>
      </w:r>
      <w:r>
        <w:t xml:space="preserve"> является переменной величиной и указывается в буквенном выражении. Составляющая </w:t>
      </w:r>
      <w:r w:rsidRPr="00B40704">
        <w:rPr>
          <w:position w:val="-11"/>
        </w:rPr>
        <w:pict>
          <v:shape id="_x0000_i1284" style="width:30pt;height:22.5pt" coordsize="" o:spt="100" adj="0,,0" path="" filled="f" stroked="f">
            <v:stroke joinstyle="miter"/>
            <v:imagedata r:id="rId70" o:title="base_23648_185372_33027"/>
            <v:formulas/>
            <v:path o:connecttype="segments"/>
          </v:shape>
        </w:pict>
      </w:r>
      <w:r>
        <w:t xml:space="preserve"> указывается в числовом выражении. Составляющая </w:t>
      </w:r>
      <w:r w:rsidRPr="00B40704">
        <w:rPr>
          <w:position w:val="-11"/>
        </w:rPr>
        <w:pict>
          <v:shape id="_x0000_i1285" style="width:36pt;height:22.5pt" coordsize="" o:spt="100" adj="0,,0" path="" filled="f" stroked="f">
            <v:stroke joinstyle="miter"/>
            <v:imagedata r:id="rId105" o:title="base_23648_185372_33028"/>
            <v:formulas/>
            <v:path o:connecttype="segments"/>
          </v:shape>
        </w:pict>
      </w:r>
      <w:r>
        <w:t xml:space="preserve"> указывается в числовом выражении.</w:t>
      </w:r>
    </w:p>
    <w:p w:rsidR="00F84ACD" w:rsidRDefault="00F84ACD">
      <w:pPr>
        <w:pStyle w:val="ConsPlusNormal"/>
        <w:spacing w:before="220"/>
        <w:ind w:firstLine="540"/>
        <w:jc w:val="both"/>
      </w:pPr>
      <w:r w:rsidRPr="00B40704">
        <w:rPr>
          <w:position w:val="-11"/>
        </w:rPr>
        <w:pict>
          <v:shape id="_x0000_i1286" style="width:72.75pt;height:22.5pt" coordsize="" o:spt="100" adj="0,,0" path="" filled="f" stroked="f">
            <v:stroke joinstyle="miter"/>
            <v:imagedata r:id="rId138" o:title="base_23648_185372_33029"/>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(рублей/МВт·ч).</w:t>
      </w:r>
    </w:p>
    <w:p w:rsidR="00F84ACD" w:rsidRDefault="00F84ACD">
      <w:pPr>
        <w:pStyle w:val="ConsPlusNormal"/>
        <w:spacing w:before="220"/>
        <w:ind w:firstLine="540"/>
        <w:jc w:val="both"/>
      </w:pPr>
      <w:r w:rsidRPr="00B40704">
        <w:rPr>
          <w:position w:val="-8"/>
        </w:rPr>
        <w:pict>
          <v:shape id="_x0000_i1287" style="width:42pt;height:19.5pt" coordsize="" o:spt="100" adj="0,,0" path="" filled="f" stroked="f">
            <v:stroke joinstyle="miter"/>
            <v:imagedata r:id="rId139" o:title="base_23648_185372_33030"/>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АО "Коми энергосбытовая компания" и опубликованная коммерческим оператором оптового рынка на своем официальном сайте в информационно-телекоммуникационной сети "Интернет" (рублей/МВт).</w:t>
      </w:r>
    </w:p>
    <w:p w:rsidR="00F84ACD" w:rsidRDefault="00F84ACD">
      <w:pPr>
        <w:pStyle w:val="ConsPlusNormal"/>
        <w:spacing w:before="220"/>
        <w:ind w:firstLine="540"/>
        <w:jc w:val="both"/>
      </w:pPr>
      <w:r w:rsidRPr="00B40704">
        <w:rPr>
          <w:position w:val="-8"/>
        </w:rPr>
        <w:pict>
          <v:shape id="_x0000_i1288" style="width:43.5pt;height:19.5pt" coordsize="" o:spt="100" adj="0,,0" path="" filled="f" stroked="f">
            <v:stroke joinstyle="miter"/>
            <v:imagedata r:id="rId140" o:title="base_23648_185372_33031"/>
            <v:formulas/>
            <v:path o:connecttype="segments"/>
          </v:shape>
        </w:pict>
      </w:r>
      <w:r>
        <w:t xml:space="preserve"> - цена на электрическую энергию (мощность), приобретаемую гарантирующим поставщиком АО "Коми энергосбытовая компания" на розничном рынке, значение которой определяется в отношении расчетного периода (m) гарантирующим поставщиком АО "Коми энергосбытовая компания" по формуле, предусмотренной </w:t>
      </w:r>
      <w:hyperlink r:id="rId147" w:history="1">
        <w:r>
          <w:rPr>
            <w:color w:val="0000FF"/>
          </w:rPr>
          <w:t>пунктом 238</w:t>
        </w:r>
      </w:hyperlink>
      <w:r>
        <w:t xml:space="preserve"> Основных положений функционирования розничных рынков электрической энергии (рублей/МВт·ч).</w:t>
      </w:r>
    </w:p>
    <w:p w:rsidR="00F84ACD" w:rsidRDefault="00F84ACD">
      <w:pPr>
        <w:pStyle w:val="ConsPlusNormal"/>
        <w:spacing w:before="220"/>
        <w:ind w:firstLine="540"/>
        <w:jc w:val="both"/>
      </w:pPr>
      <w:r w:rsidRPr="00B40704">
        <w:rPr>
          <w:position w:val="-11"/>
        </w:rPr>
        <w:pict>
          <v:shape id="_x0000_i1289" style="width:36pt;height:22.5pt" coordsize="" o:spt="100" adj="0,,0" path="" filled="f" stroked="f">
            <v:stroke joinstyle="miter"/>
            <v:imagedata r:id="rId105" o:title="base_23648_185372_33032"/>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w:t>
      </w:r>
      <w:r>
        <w:lastRenderedPageBreak/>
        <w:t>регулирования тарифов в отношении расчетного периода (m) и j-го уровня напряжения (рублей/МВт·мес.).</w:t>
      </w:r>
    </w:p>
    <w:p w:rsidR="00F84ACD" w:rsidRDefault="00F84ACD">
      <w:pPr>
        <w:pStyle w:val="ConsPlusNormal"/>
        <w:spacing w:before="220"/>
        <w:ind w:firstLine="540"/>
        <w:jc w:val="both"/>
      </w:pPr>
      <w:r w:rsidRPr="00B40704">
        <w:rPr>
          <w:position w:val="-8"/>
        </w:rPr>
        <w:pict>
          <v:shape id="_x0000_i1290" style="width:26.25pt;height:19.5pt" coordsize="" o:spt="100" adj="0,,0" path="" filled="f" stroked="f">
            <v:stroke joinstyle="miter"/>
            <v:imagedata r:id="rId141" o:title="base_23648_185372_33033"/>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гарантирующего поставщика АО "Коми энергосбытовая компания" по формуле, предусмотренной </w:t>
      </w:r>
      <w:hyperlink r:id="rId148" w:history="1">
        <w:r>
          <w:rPr>
            <w:color w:val="0000FF"/>
          </w:rPr>
          <w:t>пунктом 248</w:t>
        </w:r>
      </w:hyperlink>
      <w:r>
        <w:t xml:space="preserve"> Основных положений функционирования розничных рынков электрической энергии (рублей/МВт·ч).</w:t>
      </w:r>
    </w:p>
    <w:p w:rsidR="00F84ACD" w:rsidRDefault="00F84ACD">
      <w:pPr>
        <w:pStyle w:val="ConsPlusNormal"/>
        <w:spacing w:before="220"/>
        <w:ind w:firstLine="540"/>
        <w:jc w:val="both"/>
      </w:pPr>
      <w:r w:rsidRPr="00B40704">
        <w:rPr>
          <w:position w:val="-11"/>
        </w:rPr>
        <w:pict>
          <v:shape id="_x0000_i1291" style="width:45.75pt;height:22.5pt" coordsize="" o:spt="100" adj="0,,0" path="" filled="f" stroked="f">
            <v:stroke joinstyle="miter"/>
            <v:imagedata r:id="rId142" o:title="base_23648_185372_33034"/>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(рублей/МВт·ч).</w:t>
      </w:r>
    </w:p>
    <w:p w:rsidR="00F84ACD" w:rsidRDefault="00F84ACD">
      <w:pPr>
        <w:pStyle w:val="ConsPlusNormal"/>
        <w:spacing w:before="220"/>
        <w:ind w:firstLine="540"/>
        <w:jc w:val="both"/>
      </w:pPr>
      <w:r w:rsidRPr="00B40704">
        <w:rPr>
          <w:position w:val="-11"/>
        </w:rPr>
        <w:pict>
          <v:shape id="_x0000_i1292" style="width:42.75pt;height:22.5pt" coordsize="" o:spt="100" adj="0,,0" path="" filled="f" stroked="f">
            <v:stroke joinstyle="miter"/>
            <v:imagedata r:id="rId143" o:title="base_23648_185372_33035"/>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(рублей/МВт·ч).</w:t>
      </w:r>
    </w:p>
    <w:p w:rsidR="00F84ACD" w:rsidRDefault="00F84ACD">
      <w:pPr>
        <w:pStyle w:val="ConsPlusNormal"/>
        <w:spacing w:before="220"/>
        <w:ind w:firstLine="540"/>
        <w:jc w:val="both"/>
      </w:pPr>
      <w:r w:rsidRPr="00B40704">
        <w:rPr>
          <w:position w:val="-10"/>
        </w:rPr>
        <w:pict>
          <v:shape id="_x0000_i1293" style="width:63pt;height:21pt" coordsize="" o:spt="100" adj="0,,0" path="" filled="f" stroked="f">
            <v:stroke joinstyle="miter"/>
            <v:imagedata r:id="rId98" o:title="base_23648_185372_33036"/>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(рублей/МВт·ч).</w:t>
      </w:r>
    </w:p>
    <w:p w:rsidR="00F84ACD" w:rsidRDefault="00F84ACD">
      <w:pPr>
        <w:pStyle w:val="ConsPlusNormal"/>
      </w:pPr>
    </w:p>
    <w:p w:rsidR="00F84ACD" w:rsidRDefault="00F84ACD">
      <w:pPr>
        <w:pStyle w:val="ConsPlusNormal"/>
      </w:pPr>
    </w:p>
    <w:p w:rsidR="00F84ACD" w:rsidRDefault="00F84ACD">
      <w:pPr>
        <w:pStyle w:val="ConsPlusNormal"/>
      </w:pPr>
    </w:p>
    <w:p w:rsidR="00F84ACD" w:rsidRDefault="00F84ACD">
      <w:pPr>
        <w:pStyle w:val="ConsPlusNormal"/>
      </w:pPr>
    </w:p>
    <w:p w:rsidR="00F84ACD" w:rsidRDefault="00F84ACD">
      <w:pPr>
        <w:pStyle w:val="ConsPlusNormal"/>
      </w:pPr>
    </w:p>
    <w:p w:rsidR="00F84ACD" w:rsidRDefault="00F84ACD">
      <w:pPr>
        <w:pStyle w:val="ConsPlusNormal"/>
        <w:jc w:val="right"/>
        <w:outlineLvl w:val="0"/>
      </w:pPr>
      <w:r>
        <w:t>Приложение N 3</w:t>
      </w:r>
    </w:p>
    <w:p w:rsidR="00F84ACD" w:rsidRDefault="00F84ACD">
      <w:pPr>
        <w:pStyle w:val="ConsPlusNormal"/>
        <w:jc w:val="right"/>
      </w:pPr>
      <w:r>
        <w:t>к Приказу</w:t>
      </w:r>
    </w:p>
    <w:p w:rsidR="00F84ACD" w:rsidRDefault="00F84ACD">
      <w:pPr>
        <w:pStyle w:val="ConsPlusNormal"/>
        <w:jc w:val="right"/>
      </w:pPr>
      <w:r>
        <w:t>Комитета</w:t>
      </w:r>
    </w:p>
    <w:p w:rsidR="00F84ACD" w:rsidRDefault="00F84ACD">
      <w:pPr>
        <w:pStyle w:val="ConsPlusNormal"/>
        <w:jc w:val="right"/>
      </w:pPr>
      <w:r>
        <w:t>Республики Коми</w:t>
      </w:r>
    </w:p>
    <w:p w:rsidR="00F84ACD" w:rsidRDefault="00F84ACD">
      <w:pPr>
        <w:pStyle w:val="ConsPlusNormal"/>
        <w:jc w:val="right"/>
      </w:pPr>
      <w:r>
        <w:t>по тарифам</w:t>
      </w:r>
    </w:p>
    <w:p w:rsidR="00F84ACD" w:rsidRDefault="00F84ACD">
      <w:pPr>
        <w:pStyle w:val="ConsPlusNormal"/>
        <w:jc w:val="right"/>
      </w:pPr>
      <w:r>
        <w:t>от 29 декабря 2020 г. N 19/16</w:t>
      </w:r>
    </w:p>
    <w:p w:rsidR="00F84ACD" w:rsidRDefault="00F84ACD">
      <w:pPr>
        <w:pStyle w:val="ConsPlusNormal"/>
      </w:pPr>
    </w:p>
    <w:p w:rsidR="00F84ACD" w:rsidRDefault="00F84ACD">
      <w:pPr>
        <w:pStyle w:val="ConsPlusTitle"/>
        <w:jc w:val="center"/>
      </w:pPr>
      <w:r>
        <w:t>ЦЕНЫ (ТАРИФЫ)</w:t>
      </w:r>
    </w:p>
    <w:p w:rsidR="00F84ACD" w:rsidRDefault="00F84ACD">
      <w:pPr>
        <w:pStyle w:val="ConsPlusTitle"/>
        <w:jc w:val="center"/>
      </w:pPr>
      <w:r>
        <w:t>НА ЭЛЕКТРИЧЕСКУЮ ЭНЕРГИЮ (МОЩНОСТЬ), ПОСТАВЛЯЕМУЮ</w:t>
      </w:r>
    </w:p>
    <w:p w:rsidR="00F84ACD" w:rsidRDefault="00F84ACD">
      <w:pPr>
        <w:pStyle w:val="ConsPlusTitle"/>
        <w:jc w:val="center"/>
      </w:pPr>
      <w:r>
        <w:t>ПО ДОГОВОРАМ ЭНЕРГОСНАБЖЕНИЯ ПОКУПАТЕЛЯМ НА ТЕРРИТОРИИ</w:t>
      </w:r>
    </w:p>
    <w:p w:rsidR="00F84ACD" w:rsidRDefault="00F84ACD">
      <w:pPr>
        <w:pStyle w:val="ConsPlusTitle"/>
        <w:jc w:val="center"/>
      </w:pPr>
      <w:r>
        <w:t>РЕСПУБЛИКИ КОМИ, ЗА ИСКЛЮЧЕНИЕМ ЭЛЕКТРИЧЕСКОЙ ЭНЕРГИИ</w:t>
      </w:r>
    </w:p>
    <w:p w:rsidR="00F84ACD" w:rsidRDefault="00F84ACD">
      <w:pPr>
        <w:pStyle w:val="ConsPlusTitle"/>
        <w:jc w:val="center"/>
      </w:pPr>
      <w:r>
        <w:t>(МОЩНОСТИ), ПОСТАВЛЯЕМОЙ НАСЕЛЕНИЮ И ПРИРАВНЕННЫМ К НЕМУ</w:t>
      </w:r>
    </w:p>
    <w:p w:rsidR="00F84ACD" w:rsidRDefault="00F84ACD">
      <w:pPr>
        <w:pStyle w:val="ConsPlusTitle"/>
        <w:jc w:val="center"/>
      </w:pPr>
      <w:r>
        <w:t>КАТЕГОРИЯМ ПОТРЕБИТЕЛЕЙ, УСЛУГИ ПО ПЕРЕДАЧЕ ЭЛЕКТРИЧЕСКОЙ</w:t>
      </w:r>
    </w:p>
    <w:p w:rsidR="00F84ACD" w:rsidRDefault="00F84ACD">
      <w:pPr>
        <w:pStyle w:val="ConsPlusTitle"/>
        <w:jc w:val="center"/>
      </w:pPr>
      <w:r>
        <w:t>ЭНЕРГИИ (МОЩНОСТИ) КОТОРЫМ ОКАЗЫВАЮТСЯ ТОЛЬКО</w:t>
      </w:r>
    </w:p>
    <w:p w:rsidR="00F84ACD" w:rsidRDefault="00F84ACD">
      <w:pPr>
        <w:pStyle w:val="ConsPlusTitle"/>
        <w:jc w:val="center"/>
      </w:pPr>
      <w:r>
        <w:t>С ИСПОЛЬЗОВАНИЕМ ОБЪЕКТОВ ЭЛЕКТРОСЕТЕВОГО ХОЗЯЙСТВА,</w:t>
      </w:r>
    </w:p>
    <w:p w:rsidR="00F84ACD" w:rsidRDefault="00F84ACD">
      <w:pPr>
        <w:pStyle w:val="ConsPlusTitle"/>
        <w:jc w:val="center"/>
      </w:pPr>
      <w:r>
        <w:lastRenderedPageBreak/>
        <w:t>ВХОДЯЩИХ В ЕДИНУЮ НАЦИОНАЛЬНУЮ (ОБЩЕРОССИЙСКУЮ)</w:t>
      </w:r>
    </w:p>
    <w:p w:rsidR="00F84ACD" w:rsidRDefault="00F84ACD">
      <w:pPr>
        <w:pStyle w:val="ConsPlusTitle"/>
        <w:jc w:val="center"/>
      </w:pPr>
      <w:r>
        <w:t>ЭЛЕКТРИЧЕСКУЮ СЕТЬ (В ЧАСТИ ЭЛЕКТРИЧЕСКОЙ ЭНЕРГИИ</w:t>
      </w:r>
    </w:p>
    <w:p w:rsidR="00F84ACD" w:rsidRDefault="00F84ACD">
      <w:pPr>
        <w:pStyle w:val="ConsPlusTitle"/>
        <w:jc w:val="center"/>
      </w:pPr>
      <w:r>
        <w:t>(МОЩНОСТИ), ПРИОБРЕТАЕМОЙ ООО "РУСЭНЕРГОСБЫТ"</w:t>
      </w:r>
    </w:p>
    <w:p w:rsidR="00F84ACD" w:rsidRDefault="00F84ACD">
      <w:pPr>
        <w:pStyle w:val="ConsPlusTitle"/>
        <w:jc w:val="center"/>
      </w:pPr>
      <w:r>
        <w:t>НА РОЗНИЧНОМ РЫНКЕ У ГАРАНТИРУЮЩЕГО ПОСТАВЩИКА</w:t>
      </w:r>
    </w:p>
    <w:p w:rsidR="00F84ACD" w:rsidRDefault="00F84ACD">
      <w:pPr>
        <w:pStyle w:val="ConsPlusTitle"/>
        <w:jc w:val="center"/>
      </w:pPr>
      <w:r>
        <w:t>АО "КОМИ ЭНЕРГОСБЫТОВАЯ КОМПАНИЯ")</w:t>
      </w:r>
    </w:p>
    <w:p w:rsidR="00F84ACD" w:rsidRDefault="00F84AC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628"/>
        <w:gridCol w:w="1587"/>
        <w:gridCol w:w="1587"/>
        <w:gridCol w:w="1587"/>
      </w:tblGrid>
      <w:tr w:rsidR="00F84ACD">
        <w:tc>
          <w:tcPr>
            <w:tcW w:w="624" w:type="dxa"/>
            <w:vMerge w:val="restart"/>
          </w:tcPr>
          <w:p w:rsidR="00F84ACD" w:rsidRDefault="00F84ACD">
            <w:pPr>
              <w:pStyle w:val="ConsPlusNormal"/>
              <w:jc w:val="center"/>
            </w:pPr>
            <w:r>
              <w:t>N п/п</w:t>
            </w:r>
          </w:p>
        </w:tc>
        <w:tc>
          <w:tcPr>
            <w:tcW w:w="3628" w:type="dxa"/>
            <w:vMerge w:val="restart"/>
          </w:tcPr>
          <w:p w:rsidR="00F84ACD" w:rsidRDefault="00F84ACD">
            <w:pPr>
              <w:pStyle w:val="ConsPlusNormal"/>
              <w:jc w:val="center"/>
            </w:pPr>
            <w:r>
              <w:t>Показатель (группы потребителей с разбивкой тарифа по составляющим)</w:t>
            </w:r>
          </w:p>
        </w:tc>
        <w:tc>
          <w:tcPr>
            <w:tcW w:w="1587" w:type="dxa"/>
            <w:vMerge w:val="restart"/>
          </w:tcPr>
          <w:p w:rsidR="00F84ACD" w:rsidRDefault="00F84ACD">
            <w:pPr>
              <w:pStyle w:val="ConsPlusNormal"/>
              <w:jc w:val="center"/>
            </w:pPr>
            <w:r>
              <w:t>Единица измерения</w:t>
            </w:r>
          </w:p>
        </w:tc>
        <w:tc>
          <w:tcPr>
            <w:tcW w:w="3174" w:type="dxa"/>
            <w:gridSpan w:val="2"/>
          </w:tcPr>
          <w:p w:rsidR="00F84ACD" w:rsidRDefault="00F84ACD">
            <w:pPr>
              <w:pStyle w:val="ConsPlusNormal"/>
              <w:jc w:val="center"/>
            </w:pPr>
            <w:r>
              <w:t>Цена (тариф)</w:t>
            </w:r>
          </w:p>
        </w:tc>
      </w:tr>
      <w:tr w:rsidR="00F84ACD">
        <w:tc>
          <w:tcPr>
            <w:tcW w:w="624" w:type="dxa"/>
            <w:vMerge/>
          </w:tcPr>
          <w:p w:rsidR="00F84ACD" w:rsidRDefault="00F84ACD"/>
        </w:tc>
        <w:tc>
          <w:tcPr>
            <w:tcW w:w="3628" w:type="dxa"/>
            <w:vMerge/>
          </w:tcPr>
          <w:p w:rsidR="00F84ACD" w:rsidRDefault="00F84ACD"/>
        </w:tc>
        <w:tc>
          <w:tcPr>
            <w:tcW w:w="1587" w:type="dxa"/>
            <w:vMerge/>
          </w:tcPr>
          <w:p w:rsidR="00F84ACD" w:rsidRDefault="00F84ACD"/>
        </w:tc>
        <w:tc>
          <w:tcPr>
            <w:tcW w:w="1587" w:type="dxa"/>
          </w:tcPr>
          <w:p w:rsidR="00F84ACD" w:rsidRDefault="00F84ACD">
            <w:pPr>
              <w:pStyle w:val="ConsPlusNormal"/>
              <w:jc w:val="center"/>
            </w:pPr>
            <w:r>
              <w:t>I полугодие</w:t>
            </w:r>
          </w:p>
        </w:tc>
        <w:tc>
          <w:tcPr>
            <w:tcW w:w="1587" w:type="dxa"/>
          </w:tcPr>
          <w:p w:rsidR="00F84ACD" w:rsidRDefault="00F84ACD">
            <w:pPr>
              <w:pStyle w:val="ConsPlusNormal"/>
              <w:jc w:val="center"/>
            </w:pPr>
            <w:r>
              <w:t>II полугодие</w:t>
            </w:r>
          </w:p>
        </w:tc>
      </w:tr>
      <w:tr w:rsidR="00F84ACD">
        <w:tc>
          <w:tcPr>
            <w:tcW w:w="624" w:type="dxa"/>
          </w:tcPr>
          <w:p w:rsidR="00F84ACD" w:rsidRDefault="00F84ACD">
            <w:pPr>
              <w:pStyle w:val="ConsPlusNormal"/>
              <w:jc w:val="center"/>
            </w:pPr>
            <w:r>
              <w:t>1</w:t>
            </w:r>
          </w:p>
        </w:tc>
        <w:tc>
          <w:tcPr>
            <w:tcW w:w="3628" w:type="dxa"/>
          </w:tcPr>
          <w:p w:rsidR="00F84ACD" w:rsidRDefault="00F84ACD">
            <w:pPr>
              <w:pStyle w:val="ConsPlusNormal"/>
              <w:jc w:val="center"/>
            </w:pPr>
            <w:r>
              <w:t>2</w:t>
            </w:r>
          </w:p>
        </w:tc>
        <w:tc>
          <w:tcPr>
            <w:tcW w:w="1587" w:type="dxa"/>
          </w:tcPr>
          <w:p w:rsidR="00F84ACD" w:rsidRDefault="00F84ACD">
            <w:pPr>
              <w:pStyle w:val="ConsPlusNormal"/>
              <w:jc w:val="center"/>
            </w:pPr>
            <w:r>
              <w:t>3</w:t>
            </w:r>
          </w:p>
        </w:tc>
        <w:tc>
          <w:tcPr>
            <w:tcW w:w="1587" w:type="dxa"/>
          </w:tcPr>
          <w:p w:rsidR="00F84ACD" w:rsidRDefault="00F84ACD">
            <w:pPr>
              <w:pStyle w:val="ConsPlusNormal"/>
              <w:jc w:val="center"/>
            </w:pPr>
            <w:r>
              <w:t>4</w:t>
            </w:r>
          </w:p>
        </w:tc>
        <w:tc>
          <w:tcPr>
            <w:tcW w:w="1587" w:type="dxa"/>
          </w:tcPr>
          <w:p w:rsidR="00F84ACD" w:rsidRDefault="00F84ACD">
            <w:pPr>
              <w:pStyle w:val="ConsPlusNormal"/>
              <w:jc w:val="center"/>
            </w:pPr>
            <w:r>
              <w:t>5</w:t>
            </w:r>
          </w:p>
        </w:tc>
      </w:tr>
      <w:tr w:rsidR="00F84ACD">
        <w:tc>
          <w:tcPr>
            <w:tcW w:w="624" w:type="dxa"/>
          </w:tcPr>
          <w:p w:rsidR="00F84ACD" w:rsidRDefault="00F84ACD">
            <w:pPr>
              <w:pStyle w:val="ConsPlusNormal"/>
            </w:pPr>
          </w:p>
        </w:tc>
        <w:tc>
          <w:tcPr>
            <w:tcW w:w="8389" w:type="dxa"/>
            <w:gridSpan w:val="4"/>
          </w:tcPr>
          <w:p w:rsidR="00F84ACD" w:rsidRDefault="00F84ACD">
            <w:pPr>
              <w:pStyle w:val="ConsPlusNormal"/>
              <w:jc w:val="both"/>
            </w:pPr>
            <w:r>
              <w:t>Прочие потребители (тарифы указываются без НДС)</w:t>
            </w:r>
          </w:p>
        </w:tc>
      </w:tr>
      <w:tr w:rsidR="00F84ACD">
        <w:tc>
          <w:tcPr>
            <w:tcW w:w="624" w:type="dxa"/>
          </w:tcPr>
          <w:p w:rsidR="00F84ACD" w:rsidRDefault="00F84ACD">
            <w:pPr>
              <w:pStyle w:val="ConsPlusNormal"/>
            </w:pPr>
            <w:r>
              <w:t>1.</w:t>
            </w:r>
          </w:p>
        </w:tc>
        <w:tc>
          <w:tcPr>
            <w:tcW w:w="8389" w:type="dxa"/>
            <w:gridSpan w:val="4"/>
          </w:tcPr>
          <w:p w:rsidR="00F84ACD" w:rsidRDefault="00F84ACD">
            <w:pPr>
              <w:pStyle w:val="ConsPlusNormal"/>
              <w:jc w:val="both"/>
            </w:pPr>
            <w:r>
              <w:t>Конечная регулируемая цена для четвертой ценовой категории</w:t>
            </w:r>
          </w:p>
        </w:tc>
      </w:tr>
      <w:tr w:rsidR="00F84ACD">
        <w:tc>
          <w:tcPr>
            <w:tcW w:w="624" w:type="dxa"/>
            <w:vMerge w:val="restart"/>
          </w:tcPr>
          <w:p w:rsidR="00F84ACD" w:rsidRDefault="00F84ACD">
            <w:pPr>
              <w:pStyle w:val="ConsPlusNormal"/>
            </w:pPr>
            <w:r>
              <w:t>1.1.</w:t>
            </w:r>
          </w:p>
        </w:tc>
        <w:tc>
          <w:tcPr>
            <w:tcW w:w="8389" w:type="dxa"/>
            <w:gridSpan w:val="4"/>
          </w:tcPr>
          <w:p w:rsidR="00F84ACD" w:rsidRDefault="00F84ACD">
            <w:pPr>
              <w:pStyle w:val="ConsPlusNormal"/>
              <w:jc w:val="both"/>
            </w:pPr>
            <w:r>
              <w:t>Ставка за электрическую энергию конечной регулируемой цены для четвертой ценовой категории </w:t>
            </w:r>
            <w:r w:rsidRPr="00B40704">
              <w:rPr>
                <w:position w:val="-10"/>
              </w:rPr>
              <w:pict>
                <v:shape id="_x0000_i1294" style="width:59.25pt;height:21.75pt" coordsize="" o:spt="100" adj="0,,0" path="" filled="f" stroked="f">
                  <v:stroke joinstyle="miter"/>
                  <v:imagedata r:id="rId149" o:title="base_23648_185372_33037"/>
                  <v:formulas/>
                  <v:path o:connecttype="segments"/>
                </v:shape>
              </w:pict>
            </w:r>
          </w:p>
        </w:tc>
      </w:tr>
      <w:tr w:rsidR="00F84ACD">
        <w:tc>
          <w:tcPr>
            <w:tcW w:w="624" w:type="dxa"/>
            <w:vMerge/>
          </w:tcPr>
          <w:p w:rsidR="00F84ACD" w:rsidRDefault="00F84ACD"/>
        </w:tc>
        <w:tc>
          <w:tcPr>
            <w:tcW w:w="8389" w:type="dxa"/>
            <w:gridSpan w:val="4"/>
          </w:tcPr>
          <w:p w:rsidR="00F84ACD" w:rsidRDefault="00F84ACD">
            <w:pPr>
              <w:pStyle w:val="ConsPlusNormal"/>
              <w:jc w:val="both"/>
            </w:pPr>
            <w:r>
              <w:t>менее 670 кВт</w:t>
            </w:r>
          </w:p>
        </w:tc>
      </w:tr>
      <w:tr w:rsidR="00F84ACD">
        <w:tc>
          <w:tcPr>
            <w:tcW w:w="624" w:type="dxa"/>
            <w:vMerge/>
          </w:tcPr>
          <w:p w:rsidR="00F84ACD" w:rsidRDefault="00F84ACD"/>
        </w:tc>
        <w:tc>
          <w:tcPr>
            <w:tcW w:w="8389" w:type="dxa"/>
            <w:gridSpan w:val="4"/>
          </w:tcPr>
          <w:p w:rsidR="00F84ACD" w:rsidRDefault="00F84ACD">
            <w:pPr>
              <w:pStyle w:val="ConsPlusNormal"/>
              <w:jc w:val="both"/>
            </w:pPr>
            <w:r w:rsidRPr="00B40704">
              <w:rPr>
                <w:position w:val="-10"/>
              </w:rPr>
              <w:pict>
                <v:shape id="_x0000_i1295" style="width:413.25pt;height:21.75pt" coordsize="" o:spt="100" adj="0,,0" path="" filled="f" stroked="f">
                  <v:stroke joinstyle="miter"/>
                  <v:imagedata r:id="rId150" o:title="base_23648_185372_33038"/>
                  <v:formulas/>
                  <v:path o:connecttype="segments"/>
                </v:shape>
              </w:pict>
            </w:r>
            <w:r>
              <w:t xml:space="preserve"> </w:t>
            </w:r>
            <w:hyperlink w:anchor="P857" w:history="1">
              <w:r>
                <w:rPr>
                  <w:color w:val="0000FF"/>
                </w:rPr>
                <w:t>&lt;1&gt;</w:t>
              </w:r>
            </w:hyperlink>
          </w:p>
        </w:tc>
      </w:tr>
      <w:tr w:rsidR="00F84ACD">
        <w:tc>
          <w:tcPr>
            <w:tcW w:w="624" w:type="dxa"/>
            <w:vMerge/>
          </w:tcPr>
          <w:p w:rsidR="00F84ACD" w:rsidRDefault="00F84ACD"/>
        </w:tc>
        <w:tc>
          <w:tcPr>
            <w:tcW w:w="3628" w:type="dxa"/>
          </w:tcPr>
          <w:p w:rsidR="00F84ACD" w:rsidRDefault="00F84ACD">
            <w:pPr>
              <w:pStyle w:val="ConsPlusNormal"/>
              <w:jc w:val="both"/>
            </w:pPr>
            <w:r w:rsidRPr="00B40704">
              <w:rPr>
                <w:position w:val="-9"/>
              </w:rPr>
              <w:pict>
                <v:shape id="_x0000_i1296" style="width:60pt;height:21pt" coordsize="" o:spt="100" adj="0,,0" path="" filled="f" stroked="f">
                  <v:stroke joinstyle="miter"/>
                  <v:imagedata r:id="rId64" o:title="base_23648_185372_33039"/>
                  <v:formulas/>
                  <v:path o:connecttype="segments"/>
                </v:shape>
              </w:pict>
            </w:r>
          </w:p>
        </w:tc>
        <w:tc>
          <w:tcPr>
            <w:tcW w:w="1587" w:type="dxa"/>
          </w:tcPr>
          <w:p w:rsidR="00F84ACD" w:rsidRDefault="00F84ACD">
            <w:pPr>
              <w:pStyle w:val="ConsPlusNormal"/>
            </w:pPr>
            <w:r>
              <w:t>руб./МВт.ч</w:t>
            </w:r>
          </w:p>
        </w:tc>
        <w:tc>
          <w:tcPr>
            <w:tcW w:w="1587" w:type="dxa"/>
          </w:tcPr>
          <w:p w:rsidR="00F84ACD" w:rsidRDefault="00F84ACD">
            <w:pPr>
              <w:pStyle w:val="ConsPlusNormal"/>
              <w:jc w:val="center"/>
            </w:pPr>
            <w:r>
              <w:t>389</w:t>
            </w:r>
          </w:p>
        </w:tc>
        <w:tc>
          <w:tcPr>
            <w:tcW w:w="1587" w:type="dxa"/>
          </w:tcPr>
          <w:p w:rsidR="00F84ACD" w:rsidRDefault="00F84ACD">
            <w:pPr>
              <w:pStyle w:val="ConsPlusNormal"/>
              <w:jc w:val="center"/>
            </w:pPr>
            <w:r>
              <w:t>545</w:t>
            </w:r>
          </w:p>
        </w:tc>
      </w:tr>
      <w:tr w:rsidR="00F84ACD">
        <w:tc>
          <w:tcPr>
            <w:tcW w:w="624" w:type="dxa"/>
            <w:vMerge/>
          </w:tcPr>
          <w:p w:rsidR="00F84ACD" w:rsidRDefault="00F84ACD"/>
        </w:tc>
        <w:tc>
          <w:tcPr>
            <w:tcW w:w="8389" w:type="dxa"/>
            <w:gridSpan w:val="4"/>
          </w:tcPr>
          <w:p w:rsidR="00F84ACD" w:rsidRDefault="00F84ACD">
            <w:pPr>
              <w:pStyle w:val="ConsPlusNormal"/>
              <w:jc w:val="both"/>
            </w:pPr>
            <w:r>
              <w:t>от 670 до 10 МВт</w:t>
            </w:r>
          </w:p>
        </w:tc>
      </w:tr>
      <w:tr w:rsidR="00F84ACD">
        <w:tc>
          <w:tcPr>
            <w:tcW w:w="624" w:type="dxa"/>
            <w:vMerge/>
          </w:tcPr>
          <w:p w:rsidR="00F84ACD" w:rsidRDefault="00F84ACD"/>
        </w:tc>
        <w:tc>
          <w:tcPr>
            <w:tcW w:w="8389" w:type="dxa"/>
            <w:gridSpan w:val="4"/>
          </w:tcPr>
          <w:p w:rsidR="00F84ACD" w:rsidRDefault="00F84ACD">
            <w:pPr>
              <w:pStyle w:val="ConsPlusNormal"/>
              <w:jc w:val="both"/>
            </w:pPr>
            <w:r w:rsidRPr="00B40704">
              <w:rPr>
                <w:position w:val="-9"/>
              </w:rPr>
              <w:pict>
                <v:shape id="_x0000_i1297" style="width:413.25pt;height:20.25pt" coordsize="" o:spt="100" adj="0,,0" path="" filled="f" stroked="f">
                  <v:stroke joinstyle="miter"/>
                  <v:imagedata r:id="rId151" o:title="base_23648_185372_33040"/>
                  <v:formulas/>
                  <v:path o:connecttype="segments"/>
                </v:shape>
              </w:pict>
            </w:r>
            <w:r>
              <w:t xml:space="preserve"> &lt;1&gt;</w:t>
            </w:r>
          </w:p>
        </w:tc>
      </w:tr>
      <w:tr w:rsidR="00F84ACD">
        <w:tc>
          <w:tcPr>
            <w:tcW w:w="624" w:type="dxa"/>
            <w:vMerge/>
          </w:tcPr>
          <w:p w:rsidR="00F84ACD" w:rsidRDefault="00F84ACD"/>
        </w:tc>
        <w:tc>
          <w:tcPr>
            <w:tcW w:w="3628" w:type="dxa"/>
          </w:tcPr>
          <w:p w:rsidR="00F84ACD" w:rsidRDefault="00F84ACD">
            <w:pPr>
              <w:pStyle w:val="ConsPlusNormal"/>
              <w:jc w:val="both"/>
            </w:pPr>
            <w:r w:rsidRPr="00B40704">
              <w:rPr>
                <w:position w:val="-9"/>
              </w:rPr>
              <w:pict>
                <v:shape id="_x0000_i1298" style="width:84.75pt;height:21pt" coordsize="" o:spt="100" adj="0,,0" path="" filled="f" stroked="f">
                  <v:stroke joinstyle="miter"/>
                  <v:imagedata r:id="rId65" o:title="base_23648_185372_33041"/>
                  <v:formulas/>
                  <v:path o:connecttype="segments"/>
                </v:shape>
              </w:pict>
            </w:r>
          </w:p>
        </w:tc>
        <w:tc>
          <w:tcPr>
            <w:tcW w:w="1587" w:type="dxa"/>
          </w:tcPr>
          <w:p w:rsidR="00F84ACD" w:rsidRDefault="00F84ACD">
            <w:pPr>
              <w:pStyle w:val="ConsPlusNormal"/>
            </w:pPr>
            <w:r>
              <w:t>руб./МВт.ч</w:t>
            </w:r>
          </w:p>
        </w:tc>
        <w:tc>
          <w:tcPr>
            <w:tcW w:w="1587" w:type="dxa"/>
          </w:tcPr>
          <w:p w:rsidR="00F84ACD" w:rsidRDefault="00F84ACD">
            <w:pPr>
              <w:pStyle w:val="ConsPlusNormal"/>
              <w:jc w:val="center"/>
            </w:pPr>
            <w:r>
              <w:t>131</w:t>
            </w:r>
          </w:p>
        </w:tc>
        <w:tc>
          <w:tcPr>
            <w:tcW w:w="1587" w:type="dxa"/>
          </w:tcPr>
          <w:p w:rsidR="00F84ACD" w:rsidRDefault="00F84ACD">
            <w:pPr>
              <w:pStyle w:val="ConsPlusNormal"/>
              <w:jc w:val="center"/>
            </w:pPr>
            <w:r>
              <w:t>304</w:t>
            </w:r>
          </w:p>
        </w:tc>
      </w:tr>
      <w:tr w:rsidR="00F84ACD">
        <w:tc>
          <w:tcPr>
            <w:tcW w:w="624" w:type="dxa"/>
            <w:vMerge/>
          </w:tcPr>
          <w:p w:rsidR="00F84ACD" w:rsidRDefault="00F84ACD"/>
        </w:tc>
        <w:tc>
          <w:tcPr>
            <w:tcW w:w="8389" w:type="dxa"/>
            <w:gridSpan w:val="4"/>
          </w:tcPr>
          <w:p w:rsidR="00F84ACD" w:rsidRDefault="00F84ACD">
            <w:pPr>
              <w:pStyle w:val="ConsPlusNormal"/>
              <w:jc w:val="both"/>
            </w:pPr>
            <w:r>
              <w:t>не менее 10 МВт</w:t>
            </w:r>
          </w:p>
        </w:tc>
      </w:tr>
      <w:tr w:rsidR="00F84ACD">
        <w:tc>
          <w:tcPr>
            <w:tcW w:w="624" w:type="dxa"/>
            <w:vMerge/>
          </w:tcPr>
          <w:p w:rsidR="00F84ACD" w:rsidRDefault="00F84ACD"/>
        </w:tc>
        <w:tc>
          <w:tcPr>
            <w:tcW w:w="8389" w:type="dxa"/>
            <w:gridSpan w:val="4"/>
          </w:tcPr>
          <w:p w:rsidR="00F84ACD" w:rsidRDefault="00F84ACD">
            <w:pPr>
              <w:pStyle w:val="ConsPlusNormal"/>
              <w:jc w:val="both"/>
            </w:pPr>
            <w:r w:rsidRPr="00B40704">
              <w:rPr>
                <w:position w:val="-10"/>
              </w:rPr>
              <w:pict>
                <v:shape id="_x0000_i1299" style="width:413.25pt;height:21pt" coordsize="" o:spt="100" adj="0,,0" path="" filled="f" stroked="f">
                  <v:stroke joinstyle="miter"/>
                  <v:imagedata r:id="rId152" o:title="base_23648_185372_33042"/>
                  <v:formulas/>
                  <v:path o:connecttype="segments"/>
                </v:shape>
              </w:pict>
            </w:r>
            <w:r>
              <w:t xml:space="preserve"> &lt;1&gt;</w:t>
            </w:r>
          </w:p>
        </w:tc>
      </w:tr>
      <w:tr w:rsidR="00F84ACD">
        <w:tc>
          <w:tcPr>
            <w:tcW w:w="624" w:type="dxa"/>
            <w:vMerge/>
          </w:tcPr>
          <w:p w:rsidR="00F84ACD" w:rsidRDefault="00F84ACD"/>
        </w:tc>
        <w:tc>
          <w:tcPr>
            <w:tcW w:w="3628" w:type="dxa"/>
          </w:tcPr>
          <w:p w:rsidR="00F84ACD" w:rsidRDefault="00F84ACD">
            <w:pPr>
              <w:pStyle w:val="ConsPlusNormal"/>
              <w:jc w:val="both"/>
            </w:pPr>
            <w:r w:rsidRPr="00B40704">
              <w:rPr>
                <w:position w:val="-9"/>
              </w:rPr>
              <w:pict>
                <v:shape id="_x0000_i1300" style="width:68.25pt;height:21pt" coordsize="" o:spt="100" adj="0,,0" path="" filled="f" stroked="f">
                  <v:stroke joinstyle="miter"/>
                  <v:imagedata r:id="rId153" o:title="base_23648_185372_33043"/>
                  <v:formulas/>
                  <v:path o:connecttype="segments"/>
                </v:shape>
              </w:pict>
            </w:r>
          </w:p>
        </w:tc>
        <w:tc>
          <w:tcPr>
            <w:tcW w:w="1587" w:type="dxa"/>
          </w:tcPr>
          <w:p w:rsidR="00F84ACD" w:rsidRDefault="00F84ACD">
            <w:pPr>
              <w:pStyle w:val="ConsPlusNormal"/>
            </w:pPr>
            <w:r>
              <w:t>руб./МВт.ч</w:t>
            </w:r>
          </w:p>
        </w:tc>
        <w:tc>
          <w:tcPr>
            <w:tcW w:w="1587" w:type="dxa"/>
          </w:tcPr>
          <w:p w:rsidR="00F84ACD" w:rsidRDefault="00F84ACD">
            <w:pPr>
              <w:pStyle w:val="ConsPlusNormal"/>
              <w:jc w:val="center"/>
            </w:pPr>
            <w:r>
              <w:t>131</w:t>
            </w:r>
          </w:p>
        </w:tc>
        <w:tc>
          <w:tcPr>
            <w:tcW w:w="1587" w:type="dxa"/>
          </w:tcPr>
          <w:p w:rsidR="00F84ACD" w:rsidRDefault="00F84ACD">
            <w:pPr>
              <w:pStyle w:val="ConsPlusNormal"/>
              <w:jc w:val="center"/>
            </w:pPr>
            <w:r>
              <w:t>182</w:t>
            </w:r>
          </w:p>
        </w:tc>
      </w:tr>
      <w:tr w:rsidR="00F84ACD">
        <w:tc>
          <w:tcPr>
            <w:tcW w:w="624" w:type="dxa"/>
          </w:tcPr>
          <w:p w:rsidR="00F84ACD" w:rsidRDefault="00F84ACD">
            <w:pPr>
              <w:pStyle w:val="ConsPlusNormal"/>
            </w:pPr>
            <w:r>
              <w:t>1.1.1.</w:t>
            </w:r>
          </w:p>
        </w:tc>
        <w:tc>
          <w:tcPr>
            <w:tcW w:w="3628" w:type="dxa"/>
          </w:tcPr>
          <w:p w:rsidR="00F84ACD" w:rsidRDefault="00F84ACD">
            <w:pPr>
              <w:pStyle w:val="ConsPlusNormal"/>
              <w:jc w:val="both"/>
            </w:pPr>
            <w:r>
              <w:t>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w:r w:rsidRPr="00B40704">
              <w:rPr>
                <w:position w:val="-11"/>
              </w:rPr>
              <w:pict>
                <v:shape id="_x0000_i1301" style="width:79.5pt;height:22.5pt" coordsize="" o:spt="100" adj="0,,0" path="" filled="f" stroked="f">
                  <v:stroke joinstyle="miter"/>
                  <v:imagedata r:id="rId114" o:title="base_23648_185372_33044"/>
                  <v:formulas/>
                  <v:path o:connecttype="segments"/>
                </v:shape>
              </w:pict>
            </w:r>
          </w:p>
        </w:tc>
        <w:tc>
          <w:tcPr>
            <w:tcW w:w="1587" w:type="dxa"/>
          </w:tcPr>
          <w:p w:rsidR="00F84ACD" w:rsidRDefault="00F84ACD">
            <w:pPr>
              <w:pStyle w:val="ConsPlusNormal"/>
            </w:pPr>
            <w:r>
              <w:t>руб./МВт.ч</w:t>
            </w:r>
          </w:p>
        </w:tc>
        <w:tc>
          <w:tcPr>
            <w:tcW w:w="1587" w:type="dxa"/>
          </w:tcPr>
          <w:p w:rsidR="00F84ACD" w:rsidRDefault="00F84ACD">
            <w:pPr>
              <w:pStyle w:val="ConsPlusNormal"/>
              <w:jc w:val="center"/>
            </w:pPr>
            <w:r>
              <w:t>1097</w:t>
            </w:r>
          </w:p>
        </w:tc>
        <w:tc>
          <w:tcPr>
            <w:tcW w:w="1587" w:type="dxa"/>
          </w:tcPr>
          <w:p w:rsidR="00F84ACD" w:rsidRDefault="00F84ACD">
            <w:pPr>
              <w:pStyle w:val="ConsPlusNormal"/>
              <w:jc w:val="center"/>
            </w:pPr>
            <w:r>
              <w:t>936</w:t>
            </w:r>
          </w:p>
        </w:tc>
      </w:tr>
      <w:tr w:rsidR="00F84ACD">
        <w:tc>
          <w:tcPr>
            <w:tcW w:w="624" w:type="dxa"/>
            <w:vMerge w:val="restart"/>
          </w:tcPr>
          <w:p w:rsidR="00F84ACD" w:rsidRDefault="00F84ACD">
            <w:pPr>
              <w:pStyle w:val="ConsPlusNormal"/>
            </w:pPr>
            <w:r>
              <w:lastRenderedPageBreak/>
              <w:t>1.2.</w:t>
            </w:r>
          </w:p>
        </w:tc>
        <w:tc>
          <w:tcPr>
            <w:tcW w:w="8389" w:type="dxa"/>
            <w:gridSpan w:val="4"/>
          </w:tcPr>
          <w:p w:rsidR="00F84ACD" w:rsidRDefault="00F84ACD">
            <w:pPr>
              <w:pStyle w:val="ConsPlusNormal"/>
              <w:jc w:val="both"/>
            </w:pPr>
            <w:r>
              <w:t>Ставка за мощность конечной регулируемой цены для четвертой ценовой категории</w:t>
            </w:r>
          </w:p>
        </w:tc>
      </w:tr>
      <w:tr w:rsidR="00F84ACD">
        <w:tc>
          <w:tcPr>
            <w:tcW w:w="624" w:type="dxa"/>
            <w:vMerge/>
          </w:tcPr>
          <w:p w:rsidR="00F84ACD" w:rsidRDefault="00F84ACD"/>
        </w:tc>
        <w:tc>
          <w:tcPr>
            <w:tcW w:w="8389" w:type="dxa"/>
            <w:gridSpan w:val="4"/>
          </w:tcPr>
          <w:p w:rsidR="00F84ACD" w:rsidRDefault="00F84ACD">
            <w:pPr>
              <w:pStyle w:val="ConsPlusNormal"/>
              <w:jc w:val="both"/>
            </w:pPr>
            <w:r w:rsidRPr="00B40704">
              <w:rPr>
                <w:position w:val="-8"/>
              </w:rPr>
              <w:pict>
                <v:shape id="_x0000_i1302" style="width:59.25pt;height:19.5pt" coordsize="" o:spt="100" adj="0,,0" path="" filled="f" stroked="f">
                  <v:stroke joinstyle="miter"/>
                  <v:imagedata r:id="rId115" o:title="base_23648_185372_33045"/>
                  <v:formulas/>
                  <v:path o:connecttype="segments"/>
                </v:shape>
              </w:pict>
            </w:r>
          </w:p>
        </w:tc>
      </w:tr>
      <w:tr w:rsidR="00F84ACD">
        <w:tc>
          <w:tcPr>
            <w:tcW w:w="624" w:type="dxa"/>
            <w:vMerge/>
          </w:tcPr>
          <w:p w:rsidR="00F84ACD" w:rsidRDefault="00F84ACD"/>
        </w:tc>
        <w:tc>
          <w:tcPr>
            <w:tcW w:w="8389" w:type="dxa"/>
            <w:gridSpan w:val="4"/>
          </w:tcPr>
          <w:p w:rsidR="00F84ACD" w:rsidRDefault="00F84ACD">
            <w:pPr>
              <w:pStyle w:val="ConsPlusNormal"/>
              <w:jc w:val="both"/>
            </w:pPr>
            <w:r>
              <w:t>менее 670 кВт, от 670 кВт до 10 МВт, не менее 10 МВт</w:t>
            </w:r>
          </w:p>
        </w:tc>
      </w:tr>
      <w:tr w:rsidR="00F84ACD">
        <w:tc>
          <w:tcPr>
            <w:tcW w:w="624" w:type="dxa"/>
            <w:vMerge/>
          </w:tcPr>
          <w:p w:rsidR="00F84ACD" w:rsidRDefault="00F84ACD"/>
        </w:tc>
        <w:tc>
          <w:tcPr>
            <w:tcW w:w="8389" w:type="dxa"/>
            <w:gridSpan w:val="4"/>
          </w:tcPr>
          <w:p w:rsidR="00F84ACD" w:rsidRDefault="00F84ACD">
            <w:pPr>
              <w:pStyle w:val="ConsPlusNormal"/>
              <w:jc w:val="both"/>
            </w:pPr>
            <w:r w:rsidRPr="00B40704">
              <w:rPr>
                <w:position w:val="-8"/>
              </w:rPr>
              <w:pict>
                <v:shape id="_x0000_i1303" style="width:103.5pt;height:19.5pt" coordsize="" o:spt="100" adj="0,,0" path="" filled="f" stroked="f">
                  <v:stroke joinstyle="miter"/>
                  <v:imagedata r:id="rId51" o:title="base_23648_185372_33046"/>
                  <v:formulas/>
                  <v:path o:connecttype="segments"/>
                </v:shape>
              </w:pict>
            </w:r>
            <w:r>
              <w:t xml:space="preserve"> &lt;1&gt;</w:t>
            </w:r>
          </w:p>
        </w:tc>
      </w:tr>
      <w:tr w:rsidR="00F84ACD">
        <w:tc>
          <w:tcPr>
            <w:tcW w:w="624" w:type="dxa"/>
            <w:vMerge w:val="restart"/>
          </w:tcPr>
          <w:p w:rsidR="00F84ACD" w:rsidRDefault="00F84ACD">
            <w:pPr>
              <w:pStyle w:val="ConsPlusNormal"/>
            </w:pPr>
            <w:r>
              <w:t>1.3.</w:t>
            </w:r>
          </w:p>
        </w:tc>
        <w:tc>
          <w:tcPr>
            <w:tcW w:w="8389" w:type="dxa"/>
            <w:gridSpan w:val="4"/>
          </w:tcPr>
          <w:p w:rsidR="00F84ACD" w:rsidRDefault="00F84ACD">
            <w:pPr>
              <w:pStyle w:val="ConsPlusNormal"/>
              <w:jc w:val="both"/>
            </w:pPr>
            <w:r>
              <w:t>Ставка за мощность конечной нерегулируемой цены для четвертой ценовой категории, отражающая удельную величину расходов на содержание электрических сетей</w:t>
            </w:r>
          </w:p>
        </w:tc>
      </w:tr>
      <w:tr w:rsidR="00F84ACD">
        <w:tc>
          <w:tcPr>
            <w:tcW w:w="624" w:type="dxa"/>
            <w:vMerge/>
          </w:tcPr>
          <w:p w:rsidR="00F84ACD" w:rsidRDefault="00F84ACD"/>
        </w:tc>
        <w:tc>
          <w:tcPr>
            <w:tcW w:w="8389" w:type="dxa"/>
            <w:gridSpan w:val="4"/>
          </w:tcPr>
          <w:p w:rsidR="00F84ACD" w:rsidRDefault="00F84ACD">
            <w:pPr>
              <w:pStyle w:val="ConsPlusNormal"/>
              <w:jc w:val="both"/>
            </w:pPr>
            <w:r w:rsidRPr="00B40704">
              <w:rPr>
                <w:position w:val="-11"/>
              </w:rPr>
              <w:pict>
                <v:shape id="_x0000_i1304" style="width:57pt;height:22.5pt" coordsize="" o:spt="100" adj="0,,0" path="" filled="f" stroked="f">
                  <v:stroke joinstyle="miter"/>
                  <v:imagedata r:id="rId116" o:title="base_23648_185372_33047"/>
                  <v:formulas/>
                  <v:path o:connecttype="segments"/>
                </v:shape>
              </w:pict>
            </w:r>
          </w:p>
        </w:tc>
      </w:tr>
      <w:tr w:rsidR="00F84ACD">
        <w:tc>
          <w:tcPr>
            <w:tcW w:w="624" w:type="dxa"/>
            <w:vMerge/>
          </w:tcPr>
          <w:p w:rsidR="00F84ACD" w:rsidRDefault="00F84ACD"/>
        </w:tc>
        <w:tc>
          <w:tcPr>
            <w:tcW w:w="8389" w:type="dxa"/>
            <w:gridSpan w:val="4"/>
          </w:tcPr>
          <w:p w:rsidR="00F84ACD" w:rsidRDefault="00F84ACD">
            <w:pPr>
              <w:pStyle w:val="ConsPlusNormal"/>
              <w:jc w:val="both"/>
            </w:pPr>
            <w:r w:rsidRPr="00B40704">
              <w:rPr>
                <w:position w:val="-10"/>
              </w:rPr>
              <w:pict>
                <v:shape id="_x0000_i1305" style="width:107.25pt;height:21.75pt" coordsize="" o:spt="100" adj="0,,0" path="" filled="f" stroked="f">
                  <v:stroke joinstyle="miter"/>
                  <v:imagedata r:id="rId154" o:title="base_23648_185372_33048"/>
                  <v:formulas/>
                  <v:path o:connecttype="segments"/>
                </v:shape>
              </w:pict>
            </w:r>
            <w:r>
              <w:t xml:space="preserve"> &lt;1&gt;</w:t>
            </w:r>
          </w:p>
        </w:tc>
      </w:tr>
      <w:tr w:rsidR="00F84ACD">
        <w:tc>
          <w:tcPr>
            <w:tcW w:w="624" w:type="dxa"/>
            <w:vMerge/>
          </w:tcPr>
          <w:p w:rsidR="00F84ACD" w:rsidRDefault="00F84ACD"/>
        </w:tc>
        <w:tc>
          <w:tcPr>
            <w:tcW w:w="3628" w:type="dxa"/>
          </w:tcPr>
          <w:p w:rsidR="00F84ACD" w:rsidRDefault="00F84ACD">
            <w:pPr>
              <w:pStyle w:val="ConsPlusNormal"/>
              <w:jc w:val="both"/>
            </w:pPr>
            <w:r>
              <w:t>Т</w:t>
            </w:r>
            <w:r>
              <w:rPr>
                <w:vertAlign w:val="superscript"/>
              </w:rPr>
              <w:t>сод_ЕНЭС</w:t>
            </w:r>
          </w:p>
        </w:tc>
        <w:tc>
          <w:tcPr>
            <w:tcW w:w="1587" w:type="dxa"/>
          </w:tcPr>
          <w:p w:rsidR="00F84ACD" w:rsidRDefault="00F84ACD">
            <w:pPr>
              <w:pStyle w:val="ConsPlusNormal"/>
            </w:pPr>
            <w:r>
              <w:t>руб./МВт мес.</w:t>
            </w:r>
          </w:p>
        </w:tc>
        <w:tc>
          <w:tcPr>
            <w:tcW w:w="1587" w:type="dxa"/>
          </w:tcPr>
          <w:p w:rsidR="00F84ACD" w:rsidRDefault="00F84ACD">
            <w:pPr>
              <w:pStyle w:val="ConsPlusNormal"/>
              <w:jc w:val="center"/>
            </w:pPr>
            <w:r>
              <w:t>192 746,05</w:t>
            </w:r>
          </w:p>
        </w:tc>
        <w:tc>
          <w:tcPr>
            <w:tcW w:w="1587" w:type="dxa"/>
          </w:tcPr>
          <w:p w:rsidR="00F84ACD" w:rsidRDefault="00F84ACD">
            <w:pPr>
              <w:pStyle w:val="ConsPlusNormal"/>
              <w:jc w:val="center"/>
            </w:pPr>
            <w:r>
              <w:t>203 257,28</w:t>
            </w:r>
          </w:p>
        </w:tc>
      </w:tr>
      <w:tr w:rsidR="00F84ACD">
        <w:tc>
          <w:tcPr>
            <w:tcW w:w="624" w:type="dxa"/>
          </w:tcPr>
          <w:p w:rsidR="00F84ACD" w:rsidRDefault="00F84ACD">
            <w:pPr>
              <w:pStyle w:val="ConsPlusNormal"/>
            </w:pPr>
            <w:r>
              <w:t>2.</w:t>
            </w:r>
          </w:p>
        </w:tc>
        <w:tc>
          <w:tcPr>
            <w:tcW w:w="8389" w:type="dxa"/>
            <w:gridSpan w:val="4"/>
          </w:tcPr>
          <w:p w:rsidR="00F84ACD" w:rsidRDefault="00F84ACD">
            <w:pPr>
              <w:pStyle w:val="ConsPlusNormal"/>
              <w:jc w:val="both"/>
            </w:pPr>
            <w:r>
              <w:t>Конечная регулируемая цена для шестой ценовой категории</w:t>
            </w:r>
          </w:p>
        </w:tc>
      </w:tr>
      <w:tr w:rsidR="00F84ACD">
        <w:tc>
          <w:tcPr>
            <w:tcW w:w="624" w:type="dxa"/>
            <w:vMerge w:val="restart"/>
          </w:tcPr>
          <w:p w:rsidR="00F84ACD" w:rsidRDefault="00F84ACD">
            <w:pPr>
              <w:pStyle w:val="ConsPlusNormal"/>
            </w:pPr>
            <w:r>
              <w:t>2.1.</w:t>
            </w:r>
          </w:p>
        </w:tc>
        <w:tc>
          <w:tcPr>
            <w:tcW w:w="8389" w:type="dxa"/>
            <w:gridSpan w:val="4"/>
          </w:tcPr>
          <w:p w:rsidR="00F84ACD" w:rsidRDefault="00F84ACD">
            <w:pPr>
              <w:pStyle w:val="ConsPlusNormal"/>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почасовому объему покупки электрической энергии в час (h) расчетного периода (m) </w:t>
            </w:r>
            <w:r w:rsidRPr="00B40704">
              <w:rPr>
                <w:position w:val="-11"/>
              </w:rPr>
              <w:pict>
                <v:shape id="_x0000_i1306" style="width:60pt;height:22.5pt" coordsize="" o:spt="100" adj="0,,0" path="" filled="f" stroked="f">
                  <v:stroke joinstyle="miter"/>
                  <v:imagedata r:id="rId118" o:title="base_23648_185372_33049"/>
                  <v:formulas/>
                  <v:path o:connecttype="segments"/>
                </v:shape>
              </w:pict>
            </w:r>
          </w:p>
        </w:tc>
      </w:tr>
      <w:tr w:rsidR="00F84ACD">
        <w:tc>
          <w:tcPr>
            <w:tcW w:w="624" w:type="dxa"/>
            <w:vMerge/>
          </w:tcPr>
          <w:p w:rsidR="00F84ACD" w:rsidRDefault="00F84ACD"/>
        </w:tc>
        <w:tc>
          <w:tcPr>
            <w:tcW w:w="8389" w:type="dxa"/>
            <w:gridSpan w:val="4"/>
          </w:tcPr>
          <w:p w:rsidR="00F84ACD" w:rsidRDefault="00F84ACD">
            <w:pPr>
              <w:pStyle w:val="ConsPlusNormal"/>
              <w:jc w:val="both"/>
            </w:pPr>
            <w:r>
              <w:t>менее 670 кВт</w:t>
            </w:r>
          </w:p>
        </w:tc>
      </w:tr>
      <w:tr w:rsidR="00F84ACD">
        <w:tc>
          <w:tcPr>
            <w:tcW w:w="624" w:type="dxa"/>
            <w:vMerge/>
          </w:tcPr>
          <w:p w:rsidR="00F84ACD" w:rsidRDefault="00F84ACD"/>
        </w:tc>
        <w:tc>
          <w:tcPr>
            <w:tcW w:w="8389" w:type="dxa"/>
            <w:gridSpan w:val="4"/>
          </w:tcPr>
          <w:p w:rsidR="00F84ACD" w:rsidRDefault="00F84ACD">
            <w:pPr>
              <w:pStyle w:val="ConsPlusNormal"/>
              <w:jc w:val="both"/>
            </w:pPr>
            <w:r w:rsidRPr="00B40704">
              <w:rPr>
                <w:position w:val="-10"/>
              </w:rPr>
              <w:pict>
                <v:shape id="_x0000_i1307" style="width:413.25pt;height:21pt" coordsize="" o:spt="100" adj="0,,0" path="" filled="f" stroked="f">
                  <v:stroke joinstyle="miter"/>
                  <v:imagedata r:id="rId155" o:title="base_23648_185372_33050"/>
                  <v:formulas/>
                  <v:path o:connecttype="segments"/>
                </v:shape>
              </w:pict>
            </w:r>
            <w:r>
              <w:t xml:space="preserve"> </w:t>
            </w:r>
            <w:hyperlink w:anchor="P870" w:history="1">
              <w:r>
                <w:rPr>
                  <w:color w:val="0000FF"/>
                </w:rPr>
                <w:t>&lt;2&gt;</w:t>
              </w:r>
            </w:hyperlink>
          </w:p>
        </w:tc>
      </w:tr>
      <w:tr w:rsidR="00F84ACD">
        <w:tc>
          <w:tcPr>
            <w:tcW w:w="624" w:type="dxa"/>
            <w:vMerge/>
          </w:tcPr>
          <w:p w:rsidR="00F84ACD" w:rsidRDefault="00F84ACD"/>
        </w:tc>
        <w:tc>
          <w:tcPr>
            <w:tcW w:w="3628" w:type="dxa"/>
          </w:tcPr>
          <w:p w:rsidR="00F84ACD" w:rsidRDefault="00F84ACD">
            <w:pPr>
              <w:pStyle w:val="ConsPlusNormal"/>
              <w:jc w:val="both"/>
            </w:pPr>
            <w:r w:rsidRPr="00B40704">
              <w:rPr>
                <w:position w:val="-9"/>
              </w:rPr>
              <w:pict>
                <v:shape id="_x0000_i1308" style="width:60pt;height:21pt" coordsize="" o:spt="100" adj="0,,0" path="" filled="f" stroked="f">
                  <v:stroke joinstyle="miter"/>
                  <v:imagedata r:id="rId64" o:title="base_23648_185372_33051"/>
                  <v:formulas/>
                  <v:path o:connecttype="segments"/>
                </v:shape>
              </w:pict>
            </w:r>
          </w:p>
        </w:tc>
        <w:tc>
          <w:tcPr>
            <w:tcW w:w="1587" w:type="dxa"/>
          </w:tcPr>
          <w:p w:rsidR="00F84ACD" w:rsidRDefault="00F84ACD">
            <w:pPr>
              <w:pStyle w:val="ConsPlusNormal"/>
            </w:pPr>
            <w:r>
              <w:t>руб./МВт.ч</w:t>
            </w:r>
          </w:p>
        </w:tc>
        <w:tc>
          <w:tcPr>
            <w:tcW w:w="1587" w:type="dxa"/>
          </w:tcPr>
          <w:p w:rsidR="00F84ACD" w:rsidRDefault="00F84ACD">
            <w:pPr>
              <w:pStyle w:val="ConsPlusNormal"/>
              <w:jc w:val="center"/>
            </w:pPr>
            <w:r>
              <w:t>389</w:t>
            </w:r>
          </w:p>
        </w:tc>
        <w:tc>
          <w:tcPr>
            <w:tcW w:w="1587" w:type="dxa"/>
          </w:tcPr>
          <w:p w:rsidR="00F84ACD" w:rsidRDefault="00F84ACD">
            <w:pPr>
              <w:pStyle w:val="ConsPlusNormal"/>
              <w:jc w:val="center"/>
            </w:pPr>
            <w:r>
              <w:t>545</w:t>
            </w:r>
          </w:p>
        </w:tc>
      </w:tr>
      <w:tr w:rsidR="00F84ACD">
        <w:tc>
          <w:tcPr>
            <w:tcW w:w="624" w:type="dxa"/>
            <w:vMerge/>
          </w:tcPr>
          <w:p w:rsidR="00F84ACD" w:rsidRDefault="00F84ACD"/>
        </w:tc>
        <w:tc>
          <w:tcPr>
            <w:tcW w:w="8389" w:type="dxa"/>
            <w:gridSpan w:val="4"/>
          </w:tcPr>
          <w:p w:rsidR="00F84ACD" w:rsidRDefault="00F84ACD">
            <w:pPr>
              <w:pStyle w:val="ConsPlusNormal"/>
              <w:jc w:val="both"/>
            </w:pPr>
            <w:r>
              <w:t>от 670 кВт до 10 МВт</w:t>
            </w:r>
          </w:p>
        </w:tc>
      </w:tr>
      <w:tr w:rsidR="00F84ACD">
        <w:tc>
          <w:tcPr>
            <w:tcW w:w="624" w:type="dxa"/>
            <w:vMerge/>
          </w:tcPr>
          <w:p w:rsidR="00F84ACD" w:rsidRDefault="00F84ACD"/>
        </w:tc>
        <w:tc>
          <w:tcPr>
            <w:tcW w:w="8389" w:type="dxa"/>
            <w:gridSpan w:val="4"/>
          </w:tcPr>
          <w:p w:rsidR="00F84ACD" w:rsidRDefault="00F84ACD">
            <w:pPr>
              <w:pStyle w:val="ConsPlusNormal"/>
              <w:jc w:val="both"/>
            </w:pPr>
            <w:r w:rsidRPr="00B40704">
              <w:rPr>
                <w:position w:val="-9"/>
              </w:rPr>
              <w:pict>
                <v:shape id="_x0000_i1309" style="width:413.25pt;height:20.25pt" coordsize="" o:spt="100" adj="0,,0" path="" filled="f" stroked="f">
                  <v:stroke joinstyle="miter"/>
                  <v:imagedata r:id="rId156" o:title="base_23648_185372_33052"/>
                  <v:formulas/>
                  <v:path o:connecttype="segments"/>
                </v:shape>
              </w:pict>
            </w:r>
            <w:r>
              <w:t xml:space="preserve"> &lt;2&gt;</w:t>
            </w:r>
          </w:p>
        </w:tc>
      </w:tr>
      <w:tr w:rsidR="00F84ACD">
        <w:tc>
          <w:tcPr>
            <w:tcW w:w="624" w:type="dxa"/>
            <w:vMerge/>
          </w:tcPr>
          <w:p w:rsidR="00F84ACD" w:rsidRDefault="00F84ACD"/>
        </w:tc>
        <w:tc>
          <w:tcPr>
            <w:tcW w:w="3628" w:type="dxa"/>
          </w:tcPr>
          <w:p w:rsidR="00F84ACD" w:rsidRDefault="00F84ACD">
            <w:pPr>
              <w:pStyle w:val="ConsPlusNormal"/>
              <w:jc w:val="both"/>
            </w:pPr>
            <w:r w:rsidRPr="00B40704">
              <w:rPr>
                <w:position w:val="-9"/>
              </w:rPr>
              <w:pict>
                <v:shape id="_x0000_i1310" style="width:84.75pt;height:21pt" coordsize="" o:spt="100" adj="0,,0" path="" filled="f" stroked="f">
                  <v:stroke joinstyle="miter"/>
                  <v:imagedata r:id="rId65" o:title="base_23648_185372_33053"/>
                  <v:formulas/>
                  <v:path o:connecttype="segments"/>
                </v:shape>
              </w:pict>
            </w:r>
          </w:p>
        </w:tc>
        <w:tc>
          <w:tcPr>
            <w:tcW w:w="1587" w:type="dxa"/>
          </w:tcPr>
          <w:p w:rsidR="00F84ACD" w:rsidRDefault="00F84ACD">
            <w:pPr>
              <w:pStyle w:val="ConsPlusNormal"/>
            </w:pPr>
            <w:r>
              <w:t>руб./МВт.ч</w:t>
            </w:r>
          </w:p>
        </w:tc>
        <w:tc>
          <w:tcPr>
            <w:tcW w:w="1587" w:type="dxa"/>
          </w:tcPr>
          <w:p w:rsidR="00F84ACD" w:rsidRDefault="00F84ACD">
            <w:pPr>
              <w:pStyle w:val="ConsPlusNormal"/>
              <w:jc w:val="center"/>
            </w:pPr>
            <w:r>
              <w:t>131</w:t>
            </w:r>
          </w:p>
        </w:tc>
        <w:tc>
          <w:tcPr>
            <w:tcW w:w="1587" w:type="dxa"/>
          </w:tcPr>
          <w:p w:rsidR="00F84ACD" w:rsidRDefault="00F84ACD">
            <w:pPr>
              <w:pStyle w:val="ConsPlusNormal"/>
              <w:jc w:val="center"/>
            </w:pPr>
            <w:r>
              <w:t>304</w:t>
            </w:r>
          </w:p>
        </w:tc>
      </w:tr>
      <w:tr w:rsidR="00F84ACD">
        <w:tc>
          <w:tcPr>
            <w:tcW w:w="624" w:type="dxa"/>
            <w:vMerge/>
          </w:tcPr>
          <w:p w:rsidR="00F84ACD" w:rsidRDefault="00F84ACD"/>
        </w:tc>
        <w:tc>
          <w:tcPr>
            <w:tcW w:w="8389" w:type="dxa"/>
            <w:gridSpan w:val="4"/>
          </w:tcPr>
          <w:p w:rsidR="00F84ACD" w:rsidRDefault="00F84ACD">
            <w:pPr>
              <w:pStyle w:val="ConsPlusNormal"/>
              <w:jc w:val="both"/>
            </w:pPr>
            <w:r>
              <w:t>не менее 10 МВт</w:t>
            </w:r>
          </w:p>
        </w:tc>
      </w:tr>
      <w:tr w:rsidR="00F84ACD">
        <w:tc>
          <w:tcPr>
            <w:tcW w:w="624" w:type="dxa"/>
            <w:vMerge/>
          </w:tcPr>
          <w:p w:rsidR="00F84ACD" w:rsidRDefault="00F84ACD"/>
        </w:tc>
        <w:tc>
          <w:tcPr>
            <w:tcW w:w="8389" w:type="dxa"/>
            <w:gridSpan w:val="4"/>
          </w:tcPr>
          <w:p w:rsidR="00F84ACD" w:rsidRDefault="00F84ACD">
            <w:pPr>
              <w:pStyle w:val="ConsPlusNormal"/>
              <w:jc w:val="both"/>
            </w:pPr>
            <w:r w:rsidRPr="00B40704">
              <w:rPr>
                <w:position w:val="-9"/>
              </w:rPr>
              <w:pict>
                <v:shape id="_x0000_i1311" style="width:413.25pt;height:21pt" coordsize="" o:spt="100" adj="0,,0" path="" filled="f" stroked="f">
                  <v:stroke joinstyle="miter"/>
                  <v:imagedata r:id="rId157" o:title="base_23648_185372_33054"/>
                  <v:formulas/>
                  <v:path o:connecttype="segments"/>
                </v:shape>
              </w:pict>
            </w:r>
            <w:r>
              <w:t xml:space="preserve"> &lt;2&gt;</w:t>
            </w:r>
          </w:p>
        </w:tc>
      </w:tr>
      <w:tr w:rsidR="00F84ACD">
        <w:tc>
          <w:tcPr>
            <w:tcW w:w="624" w:type="dxa"/>
            <w:vMerge/>
          </w:tcPr>
          <w:p w:rsidR="00F84ACD" w:rsidRDefault="00F84ACD"/>
        </w:tc>
        <w:tc>
          <w:tcPr>
            <w:tcW w:w="3628" w:type="dxa"/>
          </w:tcPr>
          <w:p w:rsidR="00F84ACD" w:rsidRDefault="00F84ACD">
            <w:pPr>
              <w:pStyle w:val="ConsPlusNormal"/>
              <w:jc w:val="both"/>
            </w:pPr>
            <w:r w:rsidRPr="00B40704">
              <w:rPr>
                <w:position w:val="-9"/>
              </w:rPr>
              <w:pict>
                <v:shape id="_x0000_i1312" style="width:68.25pt;height:21pt" coordsize="" o:spt="100" adj="0,,0" path="" filled="f" stroked="f">
                  <v:stroke joinstyle="miter"/>
                  <v:imagedata r:id="rId158" o:title="base_23648_185372_33055"/>
                  <v:formulas/>
                  <v:path o:connecttype="segments"/>
                </v:shape>
              </w:pict>
            </w:r>
          </w:p>
        </w:tc>
        <w:tc>
          <w:tcPr>
            <w:tcW w:w="1587" w:type="dxa"/>
          </w:tcPr>
          <w:p w:rsidR="00F84ACD" w:rsidRDefault="00F84ACD">
            <w:pPr>
              <w:pStyle w:val="ConsPlusNormal"/>
            </w:pPr>
            <w:r>
              <w:t>руб./МВт.ч</w:t>
            </w:r>
          </w:p>
        </w:tc>
        <w:tc>
          <w:tcPr>
            <w:tcW w:w="1587" w:type="dxa"/>
          </w:tcPr>
          <w:p w:rsidR="00F84ACD" w:rsidRDefault="00F84ACD">
            <w:pPr>
              <w:pStyle w:val="ConsPlusNormal"/>
              <w:jc w:val="center"/>
            </w:pPr>
            <w:r>
              <w:t>131</w:t>
            </w:r>
          </w:p>
        </w:tc>
        <w:tc>
          <w:tcPr>
            <w:tcW w:w="1587" w:type="dxa"/>
          </w:tcPr>
          <w:p w:rsidR="00F84ACD" w:rsidRDefault="00F84ACD">
            <w:pPr>
              <w:pStyle w:val="ConsPlusNormal"/>
              <w:jc w:val="center"/>
            </w:pPr>
            <w:r>
              <w:t>182</w:t>
            </w:r>
          </w:p>
        </w:tc>
      </w:tr>
      <w:tr w:rsidR="00F84ACD">
        <w:tc>
          <w:tcPr>
            <w:tcW w:w="624" w:type="dxa"/>
          </w:tcPr>
          <w:p w:rsidR="00F84ACD" w:rsidRDefault="00F84ACD">
            <w:pPr>
              <w:pStyle w:val="ConsPlusNormal"/>
            </w:pPr>
            <w:r>
              <w:t>2.1.1.</w:t>
            </w:r>
          </w:p>
        </w:tc>
        <w:tc>
          <w:tcPr>
            <w:tcW w:w="3628" w:type="dxa"/>
          </w:tcPr>
          <w:p w:rsidR="00F84ACD" w:rsidRDefault="00F84ACD">
            <w:pPr>
              <w:pStyle w:val="ConsPlusNormal"/>
              <w:jc w:val="both"/>
            </w:pPr>
            <w:r>
              <w:t xml:space="preserve">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w:t>
            </w:r>
            <w:r>
              <w:lastRenderedPageBreak/>
              <w:t>электрической энергии, поставляемой гарантирующим поставщиком в соответствии с утвержденным прогнозным балансом </w:t>
            </w:r>
            <w:r w:rsidRPr="00B40704">
              <w:rPr>
                <w:position w:val="-10"/>
              </w:rPr>
              <w:pict>
                <v:shape id="_x0000_i1313" style="width:80.25pt;height:21.75pt" coordsize="" o:spt="100" adj="0,,0" path="" filled="f" stroked="f">
                  <v:stroke joinstyle="miter"/>
                  <v:imagedata r:id="rId159" o:title="base_23648_185372_33056"/>
                  <v:formulas/>
                  <v:path o:connecttype="segments"/>
                </v:shape>
              </w:pict>
            </w:r>
          </w:p>
        </w:tc>
        <w:tc>
          <w:tcPr>
            <w:tcW w:w="1587" w:type="dxa"/>
          </w:tcPr>
          <w:p w:rsidR="00F84ACD" w:rsidRDefault="00F84ACD">
            <w:pPr>
              <w:pStyle w:val="ConsPlusNormal"/>
            </w:pPr>
            <w:r>
              <w:lastRenderedPageBreak/>
              <w:t>руб./МВт.ч</w:t>
            </w:r>
          </w:p>
        </w:tc>
        <w:tc>
          <w:tcPr>
            <w:tcW w:w="1587" w:type="dxa"/>
          </w:tcPr>
          <w:p w:rsidR="00F84ACD" w:rsidRDefault="00F84ACD">
            <w:pPr>
              <w:pStyle w:val="ConsPlusNormal"/>
              <w:jc w:val="center"/>
            </w:pPr>
            <w:r>
              <w:t>1097</w:t>
            </w:r>
          </w:p>
        </w:tc>
        <w:tc>
          <w:tcPr>
            <w:tcW w:w="1587" w:type="dxa"/>
          </w:tcPr>
          <w:p w:rsidR="00F84ACD" w:rsidRDefault="00F84ACD">
            <w:pPr>
              <w:pStyle w:val="ConsPlusNormal"/>
              <w:jc w:val="center"/>
            </w:pPr>
            <w:r>
              <w:t>936</w:t>
            </w:r>
          </w:p>
        </w:tc>
      </w:tr>
      <w:tr w:rsidR="00F84ACD">
        <w:tc>
          <w:tcPr>
            <w:tcW w:w="624" w:type="dxa"/>
            <w:vMerge w:val="restart"/>
          </w:tcPr>
          <w:p w:rsidR="00F84ACD" w:rsidRDefault="00F84ACD">
            <w:pPr>
              <w:pStyle w:val="ConsPlusNormal"/>
            </w:pPr>
            <w:r>
              <w:t>2.2.</w:t>
            </w:r>
          </w:p>
        </w:tc>
        <w:tc>
          <w:tcPr>
            <w:tcW w:w="8389" w:type="dxa"/>
            <w:gridSpan w:val="4"/>
          </w:tcPr>
          <w:p w:rsidR="00F84ACD" w:rsidRDefault="00F84ACD">
            <w:pPr>
              <w:pStyle w:val="ConsPlusNormal"/>
              <w:jc w:val="both"/>
            </w:pPr>
            <w: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sidRPr="00B40704">
              <w:rPr>
                <w:position w:val="-11"/>
              </w:rPr>
              <w:pict>
                <v:shape id="_x0000_i1314" style="width:60pt;height:22.5pt" coordsize="" o:spt="100" adj="0,,0" path="" filled="f" stroked="f">
                  <v:stroke joinstyle="miter"/>
                  <v:imagedata r:id="rId125" o:title="base_23648_185372_33057"/>
                  <v:formulas/>
                  <v:path o:connecttype="segments"/>
                </v:shape>
              </w:pict>
            </w:r>
          </w:p>
        </w:tc>
      </w:tr>
      <w:tr w:rsidR="00F84ACD">
        <w:tc>
          <w:tcPr>
            <w:tcW w:w="624" w:type="dxa"/>
            <w:vMerge/>
          </w:tcPr>
          <w:p w:rsidR="00F84ACD" w:rsidRDefault="00F84ACD"/>
        </w:tc>
        <w:tc>
          <w:tcPr>
            <w:tcW w:w="8389" w:type="dxa"/>
            <w:gridSpan w:val="4"/>
          </w:tcPr>
          <w:p w:rsidR="00F84ACD" w:rsidRDefault="00F84ACD">
            <w:pPr>
              <w:pStyle w:val="ConsPlusNormal"/>
              <w:jc w:val="both"/>
            </w:pPr>
            <w:r>
              <w:t>менее 670 кВт, от 670 кВт до 10 МВт, не менее 10 МВт</w:t>
            </w:r>
          </w:p>
        </w:tc>
      </w:tr>
      <w:tr w:rsidR="00F84ACD">
        <w:tc>
          <w:tcPr>
            <w:tcW w:w="624" w:type="dxa"/>
            <w:vMerge/>
          </w:tcPr>
          <w:p w:rsidR="00F84ACD" w:rsidRDefault="00F84ACD"/>
        </w:tc>
        <w:tc>
          <w:tcPr>
            <w:tcW w:w="8389" w:type="dxa"/>
            <w:gridSpan w:val="4"/>
          </w:tcPr>
          <w:p w:rsidR="00F84ACD" w:rsidRDefault="00F84ACD">
            <w:pPr>
              <w:pStyle w:val="ConsPlusNormal"/>
              <w:jc w:val="both"/>
            </w:pPr>
            <w:r w:rsidRPr="00B40704">
              <w:rPr>
                <w:position w:val="-11"/>
              </w:rPr>
              <w:pict>
                <v:shape id="_x0000_i1315" style="width:108pt;height:22.5pt" coordsize="" o:spt="100" adj="0,,0" path="" filled="f" stroked="f">
                  <v:stroke joinstyle="miter"/>
                  <v:imagedata r:id="rId160" o:title="base_23648_185372_33058"/>
                  <v:formulas/>
                  <v:path o:connecttype="segments"/>
                </v:shape>
              </w:pict>
            </w:r>
            <w:r>
              <w:t xml:space="preserve"> &lt;2&gt;</w:t>
            </w:r>
          </w:p>
        </w:tc>
      </w:tr>
      <w:tr w:rsidR="00F84ACD">
        <w:tc>
          <w:tcPr>
            <w:tcW w:w="624" w:type="dxa"/>
            <w:vMerge w:val="restart"/>
          </w:tcPr>
          <w:p w:rsidR="00F84ACD" w:rsidRDefault="00F84ACD">
            <w:pPr>
              <w:pStyle w:val="ConsPlusNormal"/>
            </w:pPr>
            <w:r>
              <w:t>2.3.</w:t>
            </w:r>
          </w:p>
        </w:tc>
        <w:tc>
          <w:tcPr>
            <w:tcW w:w="8389" w:type="dxa"/>
            <w:gridSpan w:val="4"/>
          </w:tcPr>
          <w:p w:rsidR="00F84ACD" w:rsidRDefault="00F84ACD">
            <w:pPr>
              <w:pStyle w:val="ConsPlusNormal"/>
              <w:jc w:val="both"/>
            </w:pPr>
            <w:r>
              <w:t>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sidRPr="00B40704">
              <w:rPr>
                <w:position w:val="-11"/>
              </w:rPr>
              <w:pict>
                <v:shape id="_x0000_i1316" style="width:60pt;height:22.5pt" coordsize="" o:spt="100" adj="0,,0" path="" filled="f" stroked="f">
                  <v:stroke joinstyle="miter"/>
                  <v:imagedata r:id="rId126" o:title="base_23648_185372_33059"/>
                  <v:formulas/>
                  <v:path o:connecttype="segments"/>
                </v:shape>
              </w:pict>
            </w:r>
          </w:p>
        </w:tc>
      </w:tr>
      <w:tr w:rsidR="00F84ACD">
        <w:tc>
          <w:tcPr>
            <w:tcW w:w="624" w:type="dxa"/>
            <w:vMerge/>
          </w:tcPr>
          <w:p w:rsidR="00F84ACD" w:rsidRDefault="00F84ACD"/>
        </w:tc>
        <w:tc>
          <w:tcPr>
            <w:tcW w:w="8389" w:type="dxa"/>
            <w:gridSpan w:val="4"/>
          </w:tcPr>
          <w:p w:rsidR="00F84ACD" w:rsidRDefault="00F84ACD">
            <w:pPr>
              <w:pStyle w:val="ConsPlusNormal"/>
              <w:jc w:val="both"/>
            </w:pPr>
            <w:r>
              <w:t>менее 670 кВт, от 670 кВт до 10 МВт, не менее 10 МВт</w:t>
            </w:r>
          </w:p>
        </w:tc>
      </w:tr>
      <w:tr w:rsidR="00F84ACD">
        <w:tc>
          <w:tcPr>
            <w:tcW w:w="624" w:type="dxa"/>
            <w:vMerge/>
          </w:tcPr>
          <w:p w:rsidR="00F84ACD" w:rsidRDefault="00F84ACD"/>
        </w:tc>
        <w:tc>
          <w:tcPr>
            <w:tcW w:w="8389" w:type="dxa"/>
            <w:gridSpan w:val="4"/>
          </w:tcPr>
          <w:p w:rsidR="00F84ACD" w:rsidRDefault="00F84ACD">
            <w:pPr>
              <w:pStyle w:val="ConsPlusNormal"/>
              <w:jc w:val="both"/>
            </w:pPr>
            <w:r w:rsidRPr="00B40704">
              <w:rPr>
                <w:position w:val="-11"/>
              </w:rPr>
              <w:pict>
                <v:shape id="_x0000_i1317" style="width:105.75pt;height:22.5pt" coordsize="" o:spt="100" adj="0,,0" path="" filled="f" stroked="f">
                  <v:stroke joinstyle="miter"/>
                  <v:imagedata r:id="rId47" o:title="base_23648_185372_33060"/>
                  <v:formulas/>
                  <v:path o:connecttype="segments"/>
                </v:shape>
              </w:pict>
            </w:r>
            <w:r>
              <w:t xml:space="preserve"> &lt;2&gt;</w:t>
            </w:r>
          </w:p>
        </w:tc>
      </w:tr>
      <w:tr w:rsidR="00F84ACD">
        <w:tc>
          <w:tcPr>
            <w:tcW w:w="624" w:type="dxa"/>
            <w:vMerge/>
          </w:tcPr>
          <w:p w:rsidR="00F84ACD" w:rsidRDefault="00F84ACD"/>
        </w:tc>
        <w:tc>
          <w:tcPr>
            <w:tcW w:w="3628" w:type="dxa"/>
          </w:tcPr>
          <w:p w:rsidR="00F84ACD" w:rsidRDefault="00F84ACD">
            <w:pPr>
              <w:pStyle w:val="ConsPlusNormal"/>
              <w:jc w:val="both"/>
            </w:pPr>
            <w:r w:rsidRPr="00B40704">
              <w:rPr>
                <w:position w:val="-11"/>
              </w:rPr>
              <w:pict>
                <v:shape id="_x0000_i1318" style="width:91.5pt;height:22.5pt" coordsize="" o:spt="100" adj="0,,0" path="" filled="f" stroked="f">
                  <v:stroke joinstyle="miter"/>
                  <v:imagedata r:id="rId161" o:title="base_23648_185372_33061"/>
                  <v:formulas/>
                  <v:path o:connecttype="segments"/>
                </v:shape>
              </w:pict>
            </w:r>
          </w:p>
        </w:tc>
        <w:tc>
          <w:tcPr>
            <w:tcW w:w="1587" w:type="dxa"/>
          </w:tcPr>
          <w:p w:rsidR="00F84ACD" w:rsidRDefault="00F84ACD">
            <w:pPr>
              <w:pStyle w:val="ConsPlusNormal"/>
            </w:pPr>
            <w:r>
              <w:t>руб./МВт.ч</w:t>
            </w:r>
          </w:p>
        </w:tc>
        <w:tc>
          <w:tcPr>
            <w:tcW w:w="1587" w:type="dxa"/>
          </w:tcPr>
          <w:p w:rsidR="00F84ACD" w:rsidRDefault="00F84ACD">
            <w:pPr>
              <w:pStyle w:val="ConsPlusNormal"/>
              <w:jc w:val="center"/>
            </w:pPr>
            <w:r>
              <w:t>0</w:t>
            </w:r>
          </w:p>
        </w:tc>
        <w:tc>
          <w:tcPr>
            <w:tcW w:w="1587" w:type="dxa"/>
          </w:tcPr>
          <w:p w:rsidR="00F84ACD" w:rsidRDefault="00F84ACD">
            <w:pPr>
              <w:pStyle w:val="ConsPlusNormal"/>
              <w:jc w:val="center"/>
            </w:pPr>
            <w:r>
              <w:t>0</w:t>
            </w:r>
          </w:p>
        </w:tc>
      </w:tr>
      <w:tr w:rsidR="00F84ACD">
        <w:tc>
          <w:tcPr>
            <w:tcW w:w="624" w:type="dxa"/>
            <w:vMerge w:val="restart"/>
          </w:tcPr>
          <w:p w:rsidR="00F84ACD" w:rsidRDefault="00F84ACD">
            <w:pPr>
              <w:pStyle w:val="ConsPlusNormal"/>
            </w:pPr>
            <w:r>
              <w:t>2.4.</w:t>
            </w:r>
          </w:p>
        </w:tc>
        <w:tc>
          <w:tcPr>
            <w:tcW w:w="8389" w:type="dxa"/>
            <w:gridSpan w:val="4"/>
          </w:tcPr>
          <w:p w:rsidR="00F84ACD" w:rsidRDefault="00F84ACD">
            <w:pPr>
              <w:pStyle w:val="ConsPlusNormal"/>
              <w:jc w:val="both"/>
            </w:pPr>
            <w:r>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(m) </w:t>
            </w:r>
            <w:r w:rsidRPr="00B40704">
              <w:rPr>
                <w:position w:val="-11"/>
              </w:rPr>
              <w:pict>
                <v:shape id="_x0000_i1319" style="width:60pt;height:22.5pt" coordsize="" o:spt="100" adj="0,,0" path="" filled="f" stroked="f">
                  <v:stroke joinstyle="miter"/>
                  <v:imagedata r:id="rId162" o:title="base_23648_185372_33062"/>
                  <v:formulas/>
                  <v:path o:connecttype="segments"/>
                </v:shape>
              </w:pict>
            </w:r>
          </w:p>
        </w:tc>
      </w:tr>
      <w:tr w:rsidR="00F84ACD">
        <w:tc>
          <w:tcPr>
            <w:tcW w:w="624" w:type="dxa"/>
            <w:vMerge/>
          </w:tcPr>
          <w:p w:rsidR="00F84ACD" w:rsidRDefault="00F84ACD"/>
        </w:tc>
        <w:tc>
          <w:tcPr>
            <w:tcW w:w="8389" w:type="dxa"/>
            <w:gridSpan w:val="4"/>
          </w:tcPr>
          <w:p w:rsidR="00F84ACD" w:rsidRDefault="00F84ACD">
            <w:pPr>
              <w:pStyle w:val="ConsPlusNormal"/>
              <w:jc w:val="both"/>
            </w:pPr>
            <w:r>
              <w:t>менее 670 кВт, от 670 кВт до 10 МВт, не менее 10 МВт</w:t>
            </w:r>
          </w:p>
        </w:tc>
      </w:tr>
      <w:tr w:rsidR="00F84ACD">
        <w:tc>
          <w:tcPr>
            <w:tcW w:w="624" w:type="dxa"/>
            <w:vMerge/>
          </w:tcPr>
          <w:p w:rsidR="00F84ACD" w:rsidRDefault="00F84ACD"/>
        </w:tc>
        <w:tc>
          <w:tcPr>
            <w:tcW w:w="8389" w:type="dxa"/>
            <w:gridSpan w:val="4"/>
          </w:tcPr>
          <w:p w:rsidR="00F84ACD" w:rsidRDefault="00F84ACD">
            <w:pPr>
              <w:pStyle w:val="ConsPlusNormal"/>
              <w:jc w:val="both"/>
            </w:pPr>
            <w:r w:rsidRPr="00B40704">
              <w:rPr>
                <w:position w:val="-12"/>
              </w:rPr>
              <w:pict>
                <v:shape id="_x0000_i1320" style="width:131.25pt;height:24pt" coordsize="" o:spt="100" adj="0,,0" path="" filled="f" stroked="f">
                  <v:stroke joinstyle="miter"/>
                  <v:imagedata r:id="rId49" o:title="base_23648_185372_33063"/>
                  <v:formulas/>
                  <v:path o:connecttype="segments"/>
                </v:shape>
              </w:pict>
            </w:r>
            <w:r>
              <w:t xml:space="preserve"> &lt;2&gt;</w:t>
            </w:r>
          </w:p>
        </w:tc>
      </w:tr>
      <w:tr w:rsidR="00F84ACD">
        <w:tc>
          <w:tcPr>
            <w:tcW w:w="624" w:type="dxa"/>
            <w:vMerge w:val="restart"/>
          </w:tcPr>
          <w:p w:rsidR="00F84ACD" w:rsidRDefault="00F84ACD">
            <w:pPr>
              <w:pStyle w:val="ConsPlusNormal"/>
            </w:pPr>
            <w:r>
              <w:t>2.5.</w:t>
            </w:r>
          </w:p>
        </w:tc>
        <w:tc>
          <w:tcPr>
            <w:tcW w:w="8389" w:type="dxa"/>
            <w:gridSpan w:val="4"/>
          </w:tcPr>
          <w:p w:rsidR="00F84ACD" w:rsidRDefault="00F84ACD">
            <w:pPr>
              <w:pStyle w:val="ConsPlusNormal"/>
              <w:jc w:val="both"/>
            </w:pPr>
            <w:r>
              <w:t>Ставка за мощность конечной регулируемой цены для шестой ценовой категории </w:t>
            </w:r>
            <w:r w:rsidRPr="00B40704">
              <w:rPr>
                <w:position w:val="-8"/>
              </w:rPr>
              <w:pict>
                <v:shape id="_x0000_i1321" style="width:59.25pt;height:19.5pt" coordsize="" o:spt="100" adj="0,,0" path="" filled="f" stroked="f">
                  <v:stroke joinstyle="miter"/>
                  <v:imagedata r:id="rId163" o:title="base_23648_185372_33064"/>
                  <v:formulas/>
                  <v:path o:connecttype="segments"/>
                </v:shape>
              </w:pict>
            </w:r>
          </w:p>
        </w:tc>
      </w:tr>
      <w:tr w:rsidR="00F84ACD">
        <w:tc>
          <w:tcPr>
            <w:tcW w:w="624" w:type="dxa"/>
            <w:vMerge/>
          </w:tcPr>
          <w:p w:rsidR="00F84ACD" w:rsidRDefault="00F84ACD"/>
        </w:tc>
        <w:tc>
          <w:tcPr>
            <w:tcW w:w="8389" w:type="dxa"/>
            <w:gridSpan w:val="4"/>
          </w:tcPr>
          <w:p w:rsidR="00F84ACD" w:rsidRDefault="00F84ACD">
            <w:pPr>
              <w:pStyle w:val="ConsPlusNormal"/>
              <w:jc w:val="both"/>
            </w:pPr>
            <w:r>
              <w:t>менее 670 кВт, от 670 кВт до 10 МВт</w:t>
            </w:r>
          </w:p>
        </w:tc>
      </w:tr>
      <w:tr w:rsidR="00F84ACD">
        <w:tc>
          <w:tcPr>
            <w:tcW w:w="624" w:type="dxa"/>
            <w:vMerge/>
          </w:tcPr>
          <w:p w:rsidR="00F84ACD" w:rsidRDefault="00F84ACD"/>
        </w:tc>
        <w:tc>
          <w:tcPr>
            <w:tcW w:w="8389" w:type="dxa"/>
            <w:gridSpan w:val="4"/>
          </w:tcPr>
          <w:p w:rsidR="00F84ACD" w:rsidRDefault="00F84ACD">
            <w:pPr>
              <w:pStyle w:val="ConsPlusNormal"/>
              <w:jc w:val="both"/>
            </w:pPr>
            <w:r w:rsidRPr="00B40704">
              <w:rPr>
                <w:position w:val="-8"/>
              </w:rPr>
              <w:pict>
                <v:shape id="_x0000_i1322" style="width:103.5pt;height:19.5pt" coordsize="" o:spt="100" adj="0,,0" path="" filled="f" stroked="f">
                  <v:stroke joinstyle="miter"/>
                  <v:imagedata r:id="rId51" o:title="base_23648_185372_33065"/>
                  <v:formulas/>
                  <v:path o:connecttype="segments"/>
                </v:shape>
              </w:pict>
            </w:r>
            <w:r>
              <w:t xml:space="preserve"> &lt;2&gt;</w:t>
            </w:r>
          </w:p>
        </w:tc>
      </w:tr>
      <w:tr w:rsidR="00F84ACD">
        <w:tc>
          <w:tcPr>
            <w:tcW w:w="624" w:type="dxa"/>
            <w:vMerge w:val="restart"/>
          </w:tcPr>
          <w:p w:rsidR="00F84ACD" w:rsidRDefault="00F84ACD">
            <w:pPr>
              <w:pStyle w:val="ConsPlusNormal"/>
            </w:pPr>
            <w:r>
              <w:t>2.6.</w:t>
            </w:r>
          </w:p>
        </w:tc>
        <w:tc>
          <w:tcPr>
            <w:tcW w:w="8389" w:type="dxa"/>
            <w:gridSpan w:val="4"/>
          </w:tcPr>
          <w:p w:rsidR="00F84ACD" w:rsidRDefault="00F84ACD">
            <w:pPr>
              <w:pStyle w:val="ConsPlusNormal"/>
              <w:jc w:val="both"/>
            </w:pPr>
            <w:r>
              <w:t>Ставка за мощность конечной нерегулируемой цены для шестой ценовой категории, отражающая удельную величину расходов на содержание электрических сетей </w:t>
            </w:r>
            <w:r w:rsidRPr="00B40704">
              <w:rPr>
                <w:position w:val="-11"/>
              </w:rPr>
              <w:pict>
                <v:shape id="_x0000_i1323" style="width:57pt;height:22.5pt" coordsize="" o:spt="100" adj="0,,0" path="" filled="f" stroked="f">
                  <v:stroke joinstyle="miter"/>
                  <v:imagedata r:id="rId129" o:title="base_23648_185372_33066"/>
                  <v:formulas/>
                  <v:path o:connecttype="segments"/>
                </v:shape>
              </w:pict>
            </w:r>
          </w:p>
        </w:tc>
      </w:tr>
      <w:tr w:rsidR="00F84ACD">
        <w:tc>
          <w:tcPr>
            <w:tcW w:w="624" w:type="dxa"/>
            <w:vMerge/>
          </w:tcPr>
          <w:p w:rsidR="00F84ACD" w:rsidRDefault="00F84ACD"/>
        </w:tc>
        <w:tc>
          <w:tcPr>
            <w:tcW w:w="8389" w:type="dxa"/>
            <w:gridSpan w:val="4"/>
          </w:tcPr>
          <w:p w:rsidR="00F84ACD" w:rsidRDefault="00F84ACD">
            <w:pPr>
              <w:pStyle w:val="ConsPlusNormal"/>
              <w:jc w:val="both"/>
            </w:pPr>
            <w:r w:rsidRPr="00B40704">
              <w:rPr>
                <w:position w:val="-10"/>
              </w:rPr>
              <w:pict>
                <v:shape id="_x0000_i1324" style="width:107.25pt;height:21.75pt" coordsize="" o:spt="100" adj="0,,0" path="" filled="f" stroked="f">
                  <v:stroke joinstyle="miter"/>
                  <v:imagedata r:id="rId154" o:title="base_23648_185372_33067"/>
                  <v:formulas/>
                  <v:path o:connecttype="segments"/>
                </v:shape>
              </w:pict>
            </w:r>
            <w:r>
              <w:t xml:space="preserve"> &lt;2&gt;</w:t>
            </w:r>
          </w:p>
        </w:tc>
      </w:tr>
      <w:tr w:rsidR="00F84ACD">
        <w:tc>
          <w:tcPr>
            <w:tcW w:w="624" w:type="dxa"/>
            <w:vMerge/>
          </w:tcPr>
          <w:p w:rsidR="00F84ACD" w:rsidRDefault="00F84ACD"/>
        </w:tc>
        <w:tc>
          <w:tcPr>
            <w:tcW w:w="3628" w:type="dxa"/>
          </w:tcPr>
          <w:p w:rsidR="00F84ACD" w:rsidRDefault="00F84ACD">
            <w:pPr>
              <w:pStyle w:val="ConsPlusNormal"/>
              <w:jc w:val="both"/>
            </w:pPr>
            <w:r>
              <w:t>Т</w:t>
            </w:r>
            <w:r>
              <w:rPr>
                <w:vertAlign w:val="superscript"/>
              </w:rPr>
              <w:t>сод_ЕНЭС</w:t>
            </w:r>
          </w:p>
        </w:tc>
        <w:tc>
          <w:tcPr>
            <w:tcW w:w="1587" w:type="dxa"/>
          </w:tcPr>
          <w:p w:rsidR="00F84ACD" w:rsidRDefault="00F84ACD">
            <w:pPr>
              <w:pStyle w:val="ConsPlusNormal"/>
            </w:pPr>
            <w:r>
              <w:t>руб./МВт мес.</w:t>
            </w:r>
          </w:p>
        </w:tc>
        <w:tc>
          <w:tcPr>
            <w:tcW w:w="1587" w:type="dxa"/>
          </w:tcPr>
          <w:p w:rsidR="00F84ACD" w:rsidRDefault="00F84ACD">
            <w:pPr>
              <w:pStyle w:val="ConsPlusNormal"/>
              <w:jc w:val="center"/>
            </w:pPr>
            <w:r>
              <w:t>192 746,05</w:t>
            </w:r>
          </w:p>
        </w:tc>
        <w:tc>
          <w:tcPr>
            <w:tcW w:w="1587" w:type="dxa"/>
          </w:tcPr>
          <w:p w:rsidR="00F84ACD" w:rsidRDefault="00F84ACD">
            <w:pPr>
              <w:pStyle w:val="ConsPlusNormal"/>
              <w:jc w:val="center"/>
            </w:pPr>
            <w:r>
              <w:t>203 257,28</w:t>
            </w:r>
          </w:p>
        </w:tc>
      </w:tr>
    </w:tbl>
    <w:p w:rsidR="00F84ACD" w:rsidRDefault="00F84ACD">
      <w:pPr>
        <w:pStyle w:val="ConsPlusNormal"/>
      </w:pPr>
    </w:p>
    <w:p w:rsidR="00F84ACD" w:rsidRDefault="00F84ACD">
      <w:pPr>
        <w:pStyle w:val="ConsPlusNormal"/>
        <w:ind w:firstLine="540"/>
        <w:jc w:val="both"/>
      </w:pPr>
      <w:r>
        <w:t>--------------------------------</w:t>
      </w:r>
    </w:p>
    <w:p w:rsidR="00F84ACD" w:rsidRDefault="00F84ACD">
      <w:pPr>
        <w:pStyle w:val="ConsPlusNormal"/>
        <w:spacing w:before="220"/>
        <w:ind w:firstLine="540"/>
        <w:jc w:val="both"/>
      </w:pPr>
      <w:bookmarkStart w:id="9" w:name="P857"/>
      <w:bookmarkEnd w:id="9"/>
      <w:r>
        <w:t xml:space="preserve">&lt;1&gt; Составляющие </w:t>
      </w:r>
      <w:r w:rsidRPr="00B40704">
        <w:rPr>
          <w:position w:val="-11"/>
        </w:rPr>
        <w:pict>
          <v:shape id="_x0000_i1325" style="width:50.25pt;height:22.5pt" coordsize="" o:spt="100" adj="0,,0" path="" filled="f" stroked="f">
            <v:stroke joinstyle="miter"/>
            <v:imagedata r:id="rId131" o:title="base_23648_185372_33068"/>
            <v:formulas/>
            <v:path o:connecttype="segments"/>
          </v:shape>
        </w:pict>
      </w:r>
      <w:r>
        <w:t xml:space="preserve">, </w:t>
      </w:r>
      <w:r w:rsidRPr="00B40704">
        <w:rPr>
          <w:position w:val="-10"/>
        </w:rPr>
        <w:pict>
          <v:shape id="_x0000_i1326" style="width:41.25pt;height:21pt" coordsize="" o:spt="100" adj="0,,0" path="" filled="f" stroked="f">
            <v:stroke joinstyle="miter"/>
            <v:imagedata r:id="rId132" o:title="base_23648_185372_33069"/>
            <v:formulas/>
            <v:path o:connecttype="segments"/>
          </v:shape>
        </w:pict>
      </w:r>
      <w:r>
        <w:t xml:space="preserve">, </w:t>
      </w:r>
      <w:r w:rsidRPr="00B40704">
        <w:rPr>
          <w:position w:val="-8"/>
        </w:rPr>
        <w:pict>
          <v:shape id="_x0000_i1327" style="width:43.5pt;height:19.5pt" coordsize="" o:spt="100" adj="0,,0" path="" filled="f" stroked="f">
            <v:stroke joinstyle="miter"/>
            <v:imagedata r:id="rId60" o:title="base_23648_185372_33070"/>
            <v:formulas/>
            <v:path o:connecttype="segments"/>
          </v:shape>
        </w:pict>
      </w:r>
      <w:r>
        <w:t xml:space="preserve">, </w:t>
      </w:r>
      <w:r w:rsidRPr="00B40704">
        <w:rPr>
          <w:position w:val="-8"/>
        </w:rPr>
        <w:pict>
          <v:shape id="_x0000_i1328" style="width:26.25pt;height:19.5pt" coordsize="" o:spt="100" adj="0,,0" path="" filled="f" stroked="f">
            <v:stroke joinstyle="miter"/>
            <v:imagedata r:id="rId61" o:title="base_23648_185372_33071"/>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 поставщиком АО "Коми энергосбытовая компания" в порядке, предусмотренном </w:t>
      </w:r>
      <w:hyperlink r:id="rId164" w:history="1">
        <w:r>
          <w:rPr>
            <w:color w:val="0000FF"/>
          </w:rPr>
          <w:t>разделом XII</w:t>
        </w:r>
      </w:hyperlink>
      <w:r>
        <w:t xml:space="preserve"> Основных положений функционирования розничных рынков электрической энергии. Составляющая </w:t>
      </w:r>
      <w:r w:rsidRPr="00B40704">
        <w:rPr>
          <w:position w:val="-10"/>
        </w:rPr>
        <w:pict>
          <v:shape id="_x0000_i1329" style="width:48pt;height:21.75pt" coordsize="" o:spt="100" adj="0,,0" path="" filled="f" stroked="f">
            <v:stroke joinstyle="miter"/>
            <v:imagedata r:id="rId165" o:title="base_23648_185372_33072"/>
            <v:formulas/>
            <v:path o:connecttype="segments"/>
          </v:shape>
        </w:pict>
      </w:r>
      <w:r>
        <w:t xml:space="preserve"> является переменной величиной и указывается в буквенном выражении. Составляющие </w:t>
      </w:r>
      <w:r w:rsidRPr="00B40704">
        <w:rPr>
          <w:position w:val="-9"/>
        </w:rPr>
        <w:pict>
          <v:shape id="_x0000_i1330" style="width:60pt;height:21pt" coordsize="" o:spt="100" adj="0,,0" path="" filled="f" stroked="f">
            <v:stroke joinstyle="miter"/>
            <v:imagedata r:id="rId64" o:title="base_23648_185372_33073"/>
            <v:formulas/>
            <v:path o:connecttype="segments"/>
          </v:shape>
        </w:pict>
      </w:r>
      <w:r>
        <w:t xml:space="preserve">, </w:t>
      </w:r>
      <w:r w:rsidRPr="00B40704">
        <w:rPr>
          <w:position w:val="-9"/>
        </w:rPr>
        <w:pict>
          <v:shape id="_x0000_i1331" style="width:84.75pt;height:21pt" coordsize="" o:spt="100" adj="0,,0" path="" filled="f" stroked="f">
            <v:stroke joinstyle="miter"/>
            <v:imagedata r:id="rId65" o:title="base_23648_185372_33074"/>
            <v:formulas/>
            <v:path o:connecttype="segments"/>
          </v:shape>
        </w:pict>
      </w:r>
      <w:r>
        <w:t xml:space="preserve">, </w:t>
      </w:r>
      <w:r w:rsidRPr="00B40704">
        <w:rPr>
          <w:position w:val="-9"/>
        </w:rPr>
        <w:pict>
          <v:shape id="_x0000_i1332" style="width:68.25pt;height:21pt" coordsize="" o:spt="100" adj="0,,0" path="" filled="f" stroked="f">
            <v:stroke joinstyle="miter"/>
            <v:imagedata r:id="rId166" o:title="base_23648_185372_33075"/>
            <v:formulas/>
            <v:path o:connecttype="segments"/>
          </v:shape>
        </w:pict>
      </w:r>
      <w:r>
        <w:t xml:space="preserve"> указываются в числовом выражении. Составляющая Т</w:t>
      </w:r>
      <w:r>
        <w:rPr>
          <w:vertAlign w:val="superscript"/>
        </w:rPr>
        <w:t>сод_ЕНЭС</w:t>
      </w:r>
      <w:r>
        <w:t xml:space="preserve"> указывается в числовом выражении. Составляющие Т</w:t>
      </w:r>
      <w:r>
        <w:rPr>
          <w:vertAlign w:val="superscript"/>
        </w:rPr>
        <w:t>пот_ЕНЭС</w:t>
      </w:r>
      <w:r>
        <w:t xml:space="preserve"> и НТПЭ указываются в буквенном выражении.</w:t>
      </w:r>
    </w:p>
    <w:p w:rsidR="00F84ACD" w:rsidRDefault="00F84ACD">
      <w:pPr>
        <w:pStyle w:val="ConsPlusNormal"/>
        <w:spacing w:before="220"/>
        <w:ind w:firstLine="540"/>
        <w:jc w:val="both"/>
      </w:pPr>
      <w:r w:rsidRPr="00B40704">
        <w:rPr>
          <w:position w:val="-11"/>
        </w:rPr>
        <w:pict>
          <v:shape id="_x0000_i1333" style="width:50.25pt;height:22.5pt" coordsize="" o:spt="100" adj="0,,0" path="" filled="f" stroked="f">
            <v:stroke joinstyle="miter"/>
            <v:imagedata r:id="rId131" o:title="base_23648_185372_33076"/>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(рублей/МВт·ч).</w:t>
      </w:r>
    </w:p>
    <w:p w:rsidR="00F84ACD" w:rsidRDefault="00F84ACD">
      <w:pPr>
        <w:pStyle w:val="ConsPlusNormal"/>
        <w:spacing w:before="220"/>
        <w:ind w:firstLine="540"/>
        <w:jc w:val="both"/>
      </w:pPr>
      <w:r w:rsidRPr="00B40704">
        <w:rPr>
          <w:position w:val="-10"/>
        </w:rPr>
        <w:pict>
          <v:shape id="_x0000_i1334" style="width:41.25pt;height:21pt" coordsize="" o:spt="100" adj="0,,0" path="" filled="f" stroked="f">
            <v:stroke joinstyle="miter"/>
            <v:imagedata r:id="rId132" o:title="base_23648_185372_33077"/>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АО "Коми энергосбытовая компания" и опубликованная коммерческим оператором оптового рынка на своем официальном сайте в информационно-телекоммуникационной сети "Интернет" (рублей/МВт).</w:t>
      </w:r>
    </w:p>
    <w:p w:rsidR="00F84ACD" w:rsidRDefault="00F84ACD">
      <w:pPr>
        <w:pStyle w:val="ConsPlusNormal"/>
        <w:spacing w:before="220"/>
        <w:ind w:firstLine="540"/>
        <w:jc w:val="both"/>
      </w:pPr>
      <w:r w:rsidRPr="00B40704">
        <w:rPr>
          <w:position w:val="-8"/>
        </w:rPr>
        <w:pict>
          <v:shape id="_x0000_i1335" style="width:43.5pt;height:19.5pt" coordsize="" o:spt="100" adj="0,,0" path="" filled="f" stroked="f">
            <v:stroke joinstyle="miter"/>
            <v:imagedata r:id="rId60" o:title="base_23648_185372_33078"/>
            <v:formulas/>
            <v:path o:connecttype="segments"/>
          </v:shape>
        </w:pict>
      </w:r>
      <w:r>
        <w:t xml:space="preserve"> - цена на электрическую энергию (мощность), приобретаемую гарантирующим поставщиком АО "Коми энергосбытовая компания" на розничном рынке, значение которой определяется в отношении расчетного периода (m) гарантирующим поставщиком АО "Коми энергосбытовая компания" по формуле, предусмотренной </w:t>
      </w:r>
      <w:hyperlink r:id="rId167" w:history="1">
        <w:r>
          <w:rPr>
            <w:color w:val="0000FF"/>
          </w:rPr>
          <w:t>пунктом 238</w:t>
        </w:r>
      </w:hyperlink>
      <w:r>
        <w:t xml:space="preserve"> Основных положений функционирования розничных рынков электрической энергии (рублей/МВт·ч).</w:t>
      </w:r>
    </w:p>
    <w:p w:rsidR="00F84ACD" w:rsidRDefault="00F84ACD">
      <w:pPr>
        <w:pStyle w:val="ConsPlusNormal"/>
        <w:spacing w:before="220"/>
        <w:ind w:firstLine="540"/>
        <w:jc w:val="both"/>
      </w:pPr>
      <w:r>
        <w:t>Т</w:t>
      </w:r>
      <w:r>
        <w:rPr>
          <w:vertAlign w:val="superscript"/>
        </w:rPr>
        <w:t>пот_ЕНЭС</w: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информационно-телекоммуникационной сети "Интернет" (рублей/МВт·ч).</w:t>
      </w:r>
    </w:p>
    <w:p w:rsidR="00F84ACD" w:rsidRDefault="00F84ACD">
      <w:pPr>
        <w:pStyle w:val="ConsPlusNormal"/>
        <w:spacing w:before="220"/>
        <w:ind w:firstLine="540"/>
        <w:jc w:val="both"/>
      </w:pPr>
      <w:r>
        <w:t>НТПЭ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F84ACD" w:rsidRDefault="00F84ACD">
      <w:pPr>
        <w:pStyle w:val="ConsPlusNormal"/>
        <w:spacing w:before="220"/>
        <w:ind w:firstLine="540"/>
        <w:jc w:val="both"/>
      </w:pPr>
      <w:r>
        <w:t>Т</w:t>
      </w:r>
      <w:r>
        <w:rPr>
          <w:vertAlign w:val="superscript"/>
        </w:rPr>
        <w:t>сод_ЕНЭС</w: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информационно-телекоммуникационной сети "Интернет" (рублей/МВт·мес.).</w:t>
      </w:r>
    </w:p>
    <w:p w:rsidR="00F84ACD" w:rsidRDefault="00F84ACD">
      <w:pPr>
        <w:pStyle w:val="ConsPlusNormal"/>
        <w:spacing w:before="220"/>
        <w:ind w:firstLine="540"/>
        <w:jc w:val="both"/>
      </w:pPr>
      <w:r w:rsidRPr="00B40704">
        <w:rPr>
          <w:position w:val="-8"/>
        </w:rPr>
        <w:pict>
          <v:shape id="_x0000_i1336" style="width:26.25pt;height:19.5pt" coordsize="" o:spt="100" adj="0,,0" path="" filled="f" stroked="f">
            <v:stroke joinstyle="miter"/>
            <v:imagedata r:id="rId61" o:title="base_23648_185372_3307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w:t>
      </w:r>
      <w:r>
        <w:lastRenderedPageBreak/>
        <w:t xml:space="preserve">коммерческой инфраструктуры оптового рынка в отношении расчетного периода (m) для гарантирующего поставщика АО "Коми энергосбытовая компания" по формуле, предусмотренной </w:t>
      </w:r>
      <w:hyperlink r:id="rId168" w:history="1">
        <w:r>
          <w:rPr>
            <w:color w:val="0000FF"/>
          </w:rPr>
          <w:t>пунктом 248</w:t>
        </w:r>
      </w:hyperlink>
      <w:r>
        <w:t xml:space="preserve"> Основных положений функционирования розничных рынков электрической энергии (рублей/МВт·ч).</w:t>
      </w:r>
    </w:p>
    <w:p w:rsidR="00F84ACD" w:rsidRDefault="00F84ACD">
      <w:pPr>
        <w:pStyle w:val="ConsPlusNormal"/>
        <w:spacing w:before="220"/>
        <w:ind w:firstLine="540"/>
        <w:jc w:val="both"/>
      </w:pPr>
      <w:r w:rsidRPr="00B40704">
        <w:rPr>
          <w:position w:val="-9"/>
        </w:rPr>
        <w:pict>
          <v:shape id="_x0000_i1337" style="width:60pt;height:21pt" coordsize="" o:spt="100" adj="0,,0" path="" filled="f" stroked="f">
            <v:stroke joinstyle="miter"/>
            <v:imagedata r:id="rId64" o:title="base_23648_185372_33080"/>
            <v:formulas/>
            <v:path o:connecttype="segments"/>
          </v:shape>
        </w:pict>
      </w:r>
      <w:r>
        <w:t xml:space="preserve"> - сбытовая надбавка гарантирующего поставщика АО "Коми энергосбытовая компания", утверждаемая для подгруппы "потребители с максимальной мощностью энергопринимающих устройств менее 670 кВт" группы "прочие потребители" (рублей/МВт·ч).</w:t>
      </w:r>
    </w:p>
    <w:p w:rsidR="00F84ACD" w:rsidRDefault="00F84ACD">
      <w:pPr>
        <w:pStyle w:val="ConsPlusNormal"/>
        <w:spacing w:before="220"/>
        <w:ind w:firstLine="540"/>
        <w:jc w:val="both"/>
      </w:pPr>
      <w:r w:rsidRPr="00B40704">
        <w:rPr>
          <w:position w:val="-9"/>
        </w:rPr>
        <w:pict>
          <v:shape id="_x0000_i1338" style="width:84.75pt;height:21pt" coordsize="" o:spt="100" adj="0,,0" path="" filled="f" stroked="f">
            <v:stroke joinstyle="miter"/>
            <v:imagedata r:id="rId65" o:title="base_23648_185372_33081"/>
            <v:formulas/>
            <v:path o:connecttype="segments"/>
          </v:shape>
        </w:pict>
      </w:r>
      <w:r>
        <w:t xml:space="preserve"> - сбытовая надбавка гарантирующего поставщика АО "Коми энергосбытовая компания", утверждаемая для подгруппы "потребители с максимальной мощностью энергопринимающих устройств от 670 кВт до 10 МВт" группы "прочие потребители" (рублей/МВт·ч).</w:t>
      </w:r>
    </w:p>
    <w:p w:rsidR="00F84ACD" w:rsidRDefault="00F84ACD">
      <w:pPr>
        <w:pStyle w:val="ConsPlusNormal"/>
        <w:spacing w:before="220"/>
        <w:ind w:firstLine="540"/>
        <w:jc w:val="both"/>
      </w:pPr>
      <w:r w:rsidRPr="00B40704">
        <w:rPr>
          <w:position w:val="-9"/>
        </w:rPr>
        <w:pict>
          <v:shape id="_x0000_i1339" style="width:68.25pt;height:21pt" coordsize="" o:spt="100" adj="0,,0" path="" filled="f" stroked="f">
            <v:stroke joinstyle="miter"/>
            <v:imagedata r:id="rId169" o:title="base_23648_185372_33082"/>
            <v:formulas/>
            <v:path o:connecttype="segments"/>
          </v:shape>
        </w:pict>
      </w:r>
      <w:r>
        <w:t xml:space="preserve"> - сбытовая надбавка гарантирующего поставщика АО "Коми энергосбытовая компания", утверждаемая для подгруппы "потребители с максимальной мощностью энергопринимающих устройств не менее 10 МВт" группы "прочие потребители" (рублей/МВт·ч).</w:t>
      </w:r>
    </w:p>
    <w:p w:rsidR="00F84ACD" w:rsidRDefault="00F84ACD">
      <w:pPr>
        <w:pStyle w:val="ConsPlusNormal"/>
        <w:spacing w:before="220"/>
        <w:ind w:firstLine="540"/>
        <w:jc w:val="both"/>
      </w:pPr>
      <w:r>
        <w:t>Ц</w:t>
      </w:r>
      <w:r>
        <w:rPr>
          <w:vertAlign w:val="superscript"/>
        </w:rPr>
        <w:t>СН,Э</w:t>
      </w:r>
      <w: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электрической энергии для соответствующей группы (подгруппы) потребителей (рублей/МВт·ч).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F84ACD" w:rsidRDefault="00F84ACD">
      <w:pPr>
        <w:pStyle w:val="ConsPlusNormal"/>
        <w:spacing w:before="220"/>
        <w:ind w:firstLine="540"/>
        <w:jc w:val="both"/>
      </w:pPr>
      <w:r w:rsidRPr="00B40704">
        <w:rPr>
          <w:position w:val="-11"/>
        </w:rPr>
        <w:pict>
          <v:shape id="_x0000_i1340" style="width:48.75pt;height:22.5pt" coordsize="" o:spt="100" adj="0,,0" path="" filled="f" stroked="f">
            <v:stroke joinstyle="miter"/>
            <v:imagedata r:id="rId62" o:title="base_23648_185372_33083"/>
            <v:formulas/>
            <v:path o:connecttype="segments"/>
          </v:shape>
        </w:pict>
      </w:r>
      <w: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у гарантирующего поставщика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(рублей/МВт·ч).</w:t>
      </w:r>
    </w:p>
    <w:p w:rsidR="00F84ACD" w:rsidRDefault="00F84ACD">
      <w:pPr>
        <w:pStyle w:val="ConsPlusNormal"/>
        <w:spacing w:before="220"/>
        <w:ind w:firstLine="540"/>
        <w:jc w:val="both"/>
      </w:pPr>
      <w:bookmarkStart w:id="10" w:name="P870"/>
      <w:bookmarkEnd w:id="10"/>
      <w:r>
        <w:t xml:space="preserve">&lt;2&gt; Составляющие </w:t>
      </w:r>
      <w:r w:rsidRPr="00B40704">
        <w:rPr>
          <w:position w:val="-11"/>
        </w:rPr>
        <w:pict>
          <v:shape id="_x0000_i1341" style="width:72.75pt;height:22.5pt" coordsize="" o:spt="100" adj="0,,0" path="" filled="f" stroked="f">
            <v:stroke joinstyle="miter"/>
            <v:imagedata r:id="rId138" o:title="base_23648_185372_33084"/>
            <v:formulas/>
            <v:path o:connecttype="segments"/>
          </v:shape>
        </w:pict>
      </w:r>
      <w:r>
        <w:t xml:space="preserve">, </w:t>
      </w:r>
      <w:r w:rsidRPr="00B40704">
        <w:rPr>
          <w:position w:val="-8"/>
        </w:rPr>
        <w:pict>
          <v:shape id="_x0000_i1342" style="width:42pt;height:19.5pt" coordsize="" o:spt="100" adj="0,,0" path="" filled="f" stroked="f">
            <v:stroke joinstyle="miter"/>
            <v:imagedata r:id="rId139" o:title="base_23648_185372_33085"/>
            <v:formulas/>
            <v:path o:connecttype="segments"/>
          </v:shape>
        </w:pict>
      </w:r>
      <w:r>
        <w:t xml:space="preserve">, </w:t>
      </w:r>
      <w:r w:rsidRPr="00B40704">
        <w:rPr>
          <w:position w:val="-8"/>
        </w:rPr>
        <w:pict>
          <v:shape id="_x0000_i1343" style="width:43.5pt;height:19.5pt" coordsize="" o:spt="100" adj="0,,0" path="" filled="f" stroked="f">
            <v:stroke joinstyle="miter"/>
            <v:imagedata r:id="rId140" o:title="base_23648_185372_33086"/>
            <v:formulas/>
            <v:path o:connecttype="segments"/>
          </v:shape>
        </w:pict>
      </w:r>
      <w:r>
        <w:t xml:space="preserve">, </w:t>
      </w:r>
      <w:r w:rsidRPr="00B40704">
        <w:rPr>
          <w:position w:val="-8"/>
        </w:rPr>
        <w:pict>
          <v:shape id="_x0000_i1344" style="width:26.25pt;height:19.5pt" coordsize="" o:spt="100" adj="0,,0" path="" filled="f" stroked="f">
            <v:stroke joinstyle="miter"/>
            <v:imagedata r:id="rId141" o:title="base_23648_185372_33087"/>
            <v:formulas/>
            <v:path o:connecttype="segments"/>
          </v:shape>
        </w:pict>
      </w:r>
      <w:r>
        <w:t xml:space="preserve">, </w:t>
      </w:r>
      <w:r w:rsidRPr="00B40704">
        <w:rPr>
          <w:position w:val="-11"/>
        </w:rPr>
        <w:pict>
          <v:shape id="_x0000_i1345" style="width:45.75pt;height:22.5pt" coordsize="" o:spt="100" adj="0,,0" path="" filled="f" stroked="f">
            <v:stroke joinstyle="miter"/>
            <v:imagedata r:id="rId142" o:title="base_23648_185372_33088"/>
            <v:formulas/>
            <v:path o:connecttype="segments"/>
          </v:shape>
        </w:pict>
      </w:r>
      <w:r>
        <w:t xml:space="preserve">, </w:t>
      </w:r>
      <w:r w:rsidRPr="00B40704">
        <w:rPr>
          <w:position w:val="-11"/>
        </w:rPr>
        <w:pict>
          <v:shape id="_x0000_i1346" style="width:42.75pt;height:22.5pt" coordsize="" o:spt="100" adj="0,,0" path="" filled="f" stroked="f">
            <v:stroke joinstyle="miter"/>
            <v:imagedata r:id="rId143" o:title="base_23648_185372_33089"/>
            <v:formulas/>
            <v:path o:connecttype="segments"/>
          </v:shape>
        </w:pict>
      </w:r>
      <w:r>
        <w:t xml:space="preserve">, </w:t>
      </w:r>
      <w:r w:rsidRPr="00B40704">
        <w:rPr>
          <w:position w:val="-10"/>
        </w:rPr>
        <w:pict>
          <v:shape id="_x0000_i1347" style="width:61.5pt;height:21pt" coordsize="" o:spt="100" adj="0,,0" path="" filled="f" stroked="f">
            <v:stroke joinstyle="miter"/>
            <v:imagedata r:id="rId144" o:title="base_23648_185372_33090"/>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 поставщиком АО "Коми энергосбытовая компания" в порядке, предусмотренном </w:t>
      </w:r>
      <w:hyperlink r:id="rId170" w:history="1">
        <w:r>
          <w:rPr>
            <w:color w:val="0000FF"/>
          </w:rPr>
          <w:t>разделом XII</w:t>
        </w:r>
      </w:hyperlink>
      <w:r>
        <w:t xml:space="preserve"> Основных положений функционирования розничных рынков электрической энергии. Составляющая Т</w:t>
      </w:r>
      <w:r>
        <w:rPr>
          <w:vertAlign w:val="superscript"/>
        </w:rPr>
        <w:t>сод_ЕНЭС</w:t>
      </w:r>
      <w:r>
        <w:t xml:space="preserve"> указывается в числовом выражении. Составляющие Т</w:t>
      </w:r>
      <w:r>
        <w:rPr>
          <w:vertAlign w:val="superscript"/>
        </w:rPr>
        <w:t>пот_ЕНЭС</w:t>
      </w:r>
      <w:r>
        <w:t xml:space="preserve"> и НТПЭ указываются в буквенном выражении.</w:t>
      </w:r>
    </w:p>
    <w:p w:rsidR="00F84ACD" w:rsidRDefault="00F84ACD">
      <w:pPr>
        <w:pStyle w:val="ConsPlusNormal"/>
        <w:spacing w:before="220"/>
        <w:ind w:firstLine="540"/>
        <w:jc w:val="both"/>
      </w:pPr>
      <w:r w:rsidRPr="00B40704">
        <w:rPr>
          <w:position w:val="-11"/>
        </w:rPr>
        <w:pict>
          <v:shape id="_x0000_i1348" style="width:72.75pt;height:22.5pt" coordsize="" o:spt="100" adj="0,,0" path="" filled="f" stroked="f">
            <v:stroke joinstyle="miter"/>
            <v:imagedata r:id="rId138" o:title="base_23648_185372_33091"/>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(h) расчетного периода (m) коммерческим оператором оптового рынка и </w:t>
      </w:r>
      <w:r>
        <w:lastRenderedPageBreak/>
        <w:t>опубликованная им на своем официальном сайте в информационно-телекоммуникационной сети "Интернет" (рублей/МВт·ч).</w:t>
      </w:r>
    </w:p>
    <w:p w:rsidR="00F84ACD" w:rsidRDefault="00F84ACD">
      <w:pPr>
        <w:pStyle w:val="ConsPlusNormal"/>
        <w:spacing w:before="220"/>
        <w:ind w:firstLine="540"/>
        <w:jc w:val="both"/>
      </w:pPr>
      <w:r w:rsidRPr="00B40704">
        <w:rPr>
          <w:position w:val="-8"/>
        </w:rPr>
        <w:pict>
          <v:shape id="_x0000_i1349" style="width:42pt;height:19.5pt" coordsize="" o:spt="100" adj="0,,0" path="" filled="f" stroked="f">
            <v:stroke joinstyle="miter"/>
            <v:imagedata r:id="rId139" o:title="base_23648_185372_33092"/>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АО "Коми энергосбытовая компания" и опубликованная коммерческим оператором оптового рынка на своем официальном сайте в информационно-телекоммуникационной сети "Интернет" (рублей/МВт).</w:t>
      </w:r>
    </w:p>
    <w:p w:rsidR="00F84ACD" w:rsidRDefault="00F84ACD">
      <w:pPr>
        <w:pStyle w:val="ConsPlusNormal"/>
        <w:spacing w:before="220"/>
        <w:ind w:firstLine="540"/>
        <w:jc w:val="both"/>
      </w:pPr>
      <w:r w:rsidRPr="00B40704">
        <w:rPr>
          <w:position w:val="-8"/>
        </w:rPr>
        <w:pict>
          <v:shape id="_x0000_i1350" style="width:43.5pt;height:19.5pt" coordsize="" o:spt="100" adj="0,,0" path="" filled="f" stroked="f">
            <v:stroke joinstyle="miter"/>
            <v:imagedata r:id="rId140" o:title="base_23648_185372_33093"/>
            <v:formulas/>
            <v:path o:connecttype="segments"/>
          </v:shape>
        </w:pict>
      </w:r>
      <w:r>
        <w:t xml:space="preserve"> - цена на электрическую энергию (мощность), приобретаемую гарантирующим поставщиком АО "Коми энергосбытовая компания" на розничном рынке, значение которой определяется в отношении расчетного периода (m) гарантирующим поставщиком АО "Коми энергосбытовая компания" по формуле, предусмотренной </w:t>
      </w:r>
      <w:hyperlink r:id="rId171" w:history="1">
        <w:r>
          <w:rPr>
            <w:color w:val="0000FF"/>
          </w:rPr>
          <w:t>пунктом 238</w:t>
        </w:r>
      </w:hyperlink>
      <w:r>
        <w:t xml:space="preserve"> Основных положений функционирования розничных рынков электрической энергии (рублей/МВт·ч).</w:t>
      </w:r>
    </w:p>
    <w:p w:rsidR="00F84ACD" w:rsidRDefault="00F84ACD">
      <w:pPr>
        <w:pStyle w:val="ConsPlusNormal"/>
        <w:spacing w:before="220"/>
        <w:ind w:firstLine="540"/>
        <w:jc w:val="both"/>
      </w:pPr>
      <w:r>
        <w:t>Т</w:t>
      </w:r>
      <w:r>
        <w:rPr>
          <w:vertAlign w:val="superscript"/>
        </w:rPr>
        <w:t>пот_ЕНЭС</w: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информационно-телекоммуникационной сети "Интернет" (рублей/МВт·ч).</w:t>
      </w:r>
    </w:p>
    <w:p w:rsidR="00F84ACD" w:rsidRDefault="00F84ACD">
      <w:pPr>
        <w:pStyle w:val="ConsPlusNormal"/>
        <w:spacing w:before="220"/>
        <w:ind w:firstLine="540"/>
        <w:jc w:val="both"/>
      </w:pPr>
      <w:r>
        <w:t>НТПЭ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F84ACD" w:rsidRDefault="00F84ACD">
      <w:pPr>
        <w:pStyle w:val="ConsPlusNormal"/>
        <w:spacing w:before="220"/>
        <w:ind w:firstLine="540"/>
        <w:jc w:val="both"/>
      </w:pPr>
      <w:r>
        <w:t>Т</w:t>
      </w:r>
      <w:r>
        <w:rPr>
          <w:vertAlign w:val="superscript"/>
        </w:rPr>
        <w:t>сод_ЕНЭС</w: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информационно-телекоммуникационной сети "Интернет" (рублей/МВт·мес.).</w:t>
      </w:r>
    </w:p>
    <w:p w:rsidR="00F84ACD" w:rsidRDefault="00F84ACD">
      <w:pPr>
        <w:pStyle w:val="ConsPlusNormal"/>
        <w:spacing w:before="220"/>
        <w:ind w:firstLine="540"/>
        <w:jc w:val="both"/>
      </w:pPr>
      <w:r w:rsidRPr="00B40704">
        <w:rPr>
          <w:position w:val="-8"/>
        </w:rPr>
        <w:pict>
          <v:shape id="_x0000_i1351" style="width:26.25pt;height:19.5pt" coordsize="" o:spt="100" adj="0,,0" path="" filled="f" stroked="f">
            <v:stroke joinstyle="miter"/>
            <v:imagedata r:id="rId61" o:title="base_23648_185372_33094"/>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гарантирующего поставщика АО "Коми энергосбытовая компания" по формуле, предусмотренной </w:t>
      </w:r>
      <w:hyperlink r:id="rId172" w:history="1">
        <w:r>
          <w:rPr>
            <w:color w:val="0000FF"/>
          </w:rPr>
          <w:t>пунктом 248</w:t>
        </w:r>
      </w:hyperlink>
      <w:r>
        <w:t xml:space="preserve"> Основных положений функционирования розничных рынков электрической энергии (рублей/МВт·ч).</w:t>
      </w:r>
    </w:p>
    <w:p w:rsidR="00F84ACD" w:rsidRDefault="00F84ACD">
      <w:pPr>
        <w:pStyle w:val="ConsPlusNormal"/>
        <w:spacing w:before="220"/>
        <w:ind w:firstLine="540"/>
        <w:jc w:val="both"/>
      </w:pPr>
      <w:r w:rsidRPr="00B40704">
        <w:rPr>
          <w:position w:val="-11"/>
        </w:rPr>
        <w:pict>
          <v:shape id="_x0000_i1352" style="width:45.75pt;height:22.5pt" coordsize="" o:spt="100" adj="0,,0" path="" filled="f" stroked="f">
            <v:stroke joinstyle="miter"/>
            <v:imagedata r:id="rId96" o:title="base_23648_185372_33095"/>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(рублей/МВт·ч).</w:t>
      </w:r>
    </w:p>
    <w:p w:rsidR="00F84ACD" w:rsidRDefault="00F84ACD">
      <w:pPr>
        <w:pStyle w:val="ConsPlusNormal"/>
        <w:spacing w:before="220"/>
        <w:ind w:firstLine="540"/>
        <w:jc w:val="both"/>
      </w:pPr>
      <w:r w:rsidRPr="00B40704">
        <w:rPr>
          <w:position w:val="-11"/>
        </w:rPr>
        <w:pict>
          <v:shape id="_x0000_i1353" style="width:42.75pt;height:22.5pt" coordsize="" o:spt="100" adj="0,,0" path="" filled="f" stroked="f">
            <v:stroke joinstyle="miter"/>
            <v:imagedata r:id="rId97" o:title="base_23648_185372_33096"/>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(рублей/МВт·ч).</w:t>
      </w:r>
    </w:p>
    <w:p w:rsidR="00F84ACD" w:rsidRDefault="00F84ACD">
      <w:pPr>
        <w:pStyle w:val="ConsPlusNormal"/>
        <w:spacing w:before="220"/>
        <w:ind w:firstLine="540"/>
        <w:jc w:val="both"/>
      </w:pPr>
      <w:r w:rsidRPr="00B40704">
        <w:rPr>
          <w:position w:val="-10"/>
        </w:rPr>
        <w:lastRenderedPageBreak/>
        <w:pict>
          <v:shape id="_x0000_i1354" style="width:63pt;height:21pt" coordsize="" o:spt="100" adj="0,,0" path="" filled="f" stroked="f">
            <v:stroke joinstyle="miter"/>
            <v:imagedata r:id="rId98" o:title="base_23648_185372_33097"/>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(рублей/МВт·ч).</w:t>
      </w:r>
    </w:p>
    <w:p w:rsidR="00F84ACD" w:rsidRDefault="00F84ACD">
      <w:pPr>
        <w:pStyle w:val="ConsPlusNormal"/>
      </w:pPr>
    </w:p>
    <w:p w:rsidR="00F84ACD" w:rsidRDefault="00F84ACD">
      <w:pPr>
        <w:pStyle w:val="ConsPlusNormal"/>
      </w:pPr>
    </w:p>
    <w:p w:rsidR="00F84ACD" w:rsidRDefault="00F84ACD">
      <w:pPr>
        <w:pStyle w:val="ConsPlusNormal"/>
      </w:pPr>
    </w:p>
    <w:p w:rsidR="00F84ACD" w:rsidRDefault="00F84ACD">
      <w:pPr>
        <w:pStyle w:val="ConsPlusNormal"/>
      </w:pPr>
    </w:p>
    <w:p w:rsidR="00F84ACD" w:rsidRDefault="00F84ACD">
      <w:pPr>
        <w:pStyle w:val="ConsPlusNormal"/>
      </w:pPr>
    </w:p>
    <w:p w:rsidR="00F84ACD" w:rsidRDefault="00F84ACD">
      <w:pPr>
        <w:pStyle w:val="ConsPlusNormal"/>
        <w:jc w:val="right"/>
        <w:outlineLvl w:val="0"/>
      </w:pPr>
      <w:r>
        <w:t>Приложение N 4</w:t>
      </w:r>
    </w:p>
    <w:p w:rsidR="00F84ACD" w:rsidRDefault="00F84ACD">
      <w:pPr>
        <w:pStyle w:val="ConsPlusNormal"/>
        <w:jc w:val="right"/>
      </w:pPr>
      <w:r>
        <w:t>к Приказу</w:t>
      </w:r>
    </w:p>
    <w:p w:rsidR="00F84ACD" w:rsidRDefault="00F84ACD">
      <w:pPr>
        <w:pStyle w:val="ConsPlusNormal"/>
        <w:jc w:val="right"/>
      </w:pPr>
      <w:r>
        <w:t>Комитета</w:t>
      </w:r>
    </w:p>
    <w:p w:rsidR="00F84ACD" w:rsidRDefault="00F84ACD">
      <w:pPr>
        <w:pStyle w:val="ConsPlusNormal"/>
        <w:jc w:val="right"/>
      </w:pPr>
      <w:r>
        <w:t>Республики Коми</w:t>
      </w:r>
    </w:p>
    <w:p w:rsidR="00F84ACD" w:rsidRDefault="00F84ACD">
      <w:pPr>
        <w:pStyle w:val="ConsPlusNormal"/>
        <w:jc w:val="right"/>
      </w:pPr>
      <w:r>
        <w:t>по тарифам</w:t>
      </w:r>
    </w:p>
    <w:p w:rsidR="00F84ACD" w:rsidRDefault="00F84ACD">
      <w:pPr>
        <w:pStyle w:val="ConsPlusNormal"/>
        <w:jc w:val="right"/>
      </w:pPr>
      <w:r>
        <w:t>от 29 декабря 2020 г. N 19/16</w:t>
      </w:r>
    </w:p>
    <w:p w:rsidR="00F84ACD" w:rsidRDefault="00F84ACD">
      <w:pPr>
        <w:pStyle w:val="ConsPlusNormal"/>
      </w:pPr>
    </w:p>
    <w:p w:rsidR="00F84ACD" w:rsidRDefault="00F84ACD">
      <w:pPr>
        <w:pStyle w:val="ConsPlusTitle"/>
        <w:jc w:val="center"/>
      </w:pPr>
      <w:bookmarkStart w:id="11" w:name="P893"/>
      <w:bookmarkEnd w:id="11"/>
      <w:r>
        <w:t>ЦЕНЫ (ТАРИФЫ)</w:t>
      </w:r>
    </w:p>
    <w:p w:rsidR="00F84ACD" w:rsidRDefault="00F84ACD">
      <w:pPr>
        <w:pStyle w:val="ConsPlusTitle"/>
        <w:jc w:val="center"/>
      </w:pPr>
      <w:r>
        <w:t>НА ЭЛЕКТРИЧЕСКУЮ ЭНЕРГИЮ (МОЩНОСТЬ), ПОСТАВЛЯЕМУЮ</w:t>
      </w:r>
    </w:p>
    <w:p w:rsidR="00F84ACD" w:rsidRDefault="00F84ACD">
      <w:pPr>
        <w:pStyle w:val="ConsPlusTitle"/>
        <w:jc w:val="center"/>
      </w:pPr>
      <w:r>
        <w:t>ПОКУПАТЕЛЯМ НА ТЕРРИТОРИИ РЕСПУБЛИКИ КОМИ, ЗА ИСКЛЮЧЕНИЕМ</w:t>
      </w:r>
    </w:p>
    <w:p w:rsidR="00F84ACD" w:rsidRDefault="00F84ACD">
      <w:pPr>
        <w:pStyle w:val="ConsPlusTitle"/>
        <w:jc w:val="center"/>
      </w:pPr>
      <w:r>
        <w:t>ЭЛЕКТРИЧЕСКОЙ ЭНЕРГИИ (МОЩНОСТИ), ПОСТАВЛЯЕМОЙ НАСЕЛЕНИЮ</w:t>
      </w:r>
    </w:p>
    <w:p w:rsidR="00F84ACD" w:rsidRDefault="00F84ACD">
      <w:pPr>
        <w:pStyle w:val="ConsPlusTitle"/>
        <w:jc w:val="center"/>
      </w:pPr>
      <w:r>
        <w:t>И ПРИРАВНЕННЫМ К НЕМУ КАТЕГОРИЯМ ПОТРЕБИТЕЛЕЙ,</w:t>
      </w:r>
    </w:p>
    <w:p w:rsidR="00F84ACD" w:rsidRDefault="00F84ACD">
      <w:pPr>
        <w:pStyle w:val="ConsPlusTitle"/>
        <w:jc w:val="center"/>
      </w:pPr>
      <w:r>
        <w:t>ПО ДОГОВОРАМ КУПЛИ-ПРОДАЖИ (В ЧАСТИ ЭЛЕКТРИЧЕСКОЙ</w:t>
      </w:r>
    </w:p>
    <w:p w:rsidR="00F84ACD" w:rsidRDefault="00F84ACD">
      <w:pPr>
        <w:pStyle w:val="ConsPlusTitle"/>
        <w:jc w:val="center"/>
      </w:pPr>
      <w:r>
        <w:t>ЭНЕРГИИ (МОЩНОСТИ), ПРИОБРЕТАЕМОЙ ООО "РУСЭНЕРГОСБЫТ"</w:t>
      </w:r>
    </w:p>
    <w:p w:rsidR="00F84ACD" w:rsidRDefault="00F84ACD">
      <w:pPr>
        <w:pStyle w:val="ConsPlusTitle"/>
        <w:jc w:val="center"/>
      </w:pPr>
      <w:r>
        <w:t>НА РОЗНИЧНОМ РЫНКЕ У ГАРАНТИРУЮЩЕГО ПОСТАВЩИКА</w:t>
      </w:r>
    </w:p>
    <w:p w:rsidR="00F84ACD" w:rsidRDefault="00F84ACD">
      <w:pPr>
        <w:pStyle w:val="ConsPlusTitle"/>
        <w:jc w:val="center"/>
      </w:pPr>
      <w:r>
        <w:t>АО "КОМИ ЭНЕРГОСБЫТОВАЯ КОМПАНИЯ")</w:t>
      </w:r>
    </w:p>
    <w:p w:rsidR="00F84ACD" w:rsidRDefault="00F84AC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628"/>
        <w:gridCol w:w="1587"/>
        <w:gridCol w:w="1587"/>
        <w:gridCol w:w="1587"/>
      </w:tblGrid>
      <w:tr w:rsidR="00F84ACD">
        <w:tc>
          <w:tcPr>
            <w:tcW w:w="624" w:type="dxa"/>
            <w:vMerge w:val="restart"/>
          </w:tcPr>
          <w:p w:rsidR="00F84ACD" w:rsidRDefault="00F84ACD">
            <w:pPr>
              <w:pStyle w:val="ConsPlusNormal"/>
              <w:jc w:val="center"/>
            </w:pPr>
            <w:r>
              <w:t>N п/п</w:t>
            </w:r>
          </w:p>
        </w:tc>
        <w:tc>
          <w:tcPr>
            <w:tcW w:w="3628" w:type="dxa"/>
            <w:vMerge w:val="restart"/>
          </w:tcPr>
          <w:p w:rsidR="00F84ACD" w:rsidRDefault="00F84ACD">
            <w:pPr>
              <w:pStyle w:val="ConsPlusNormal"/>
              <w:jc w:val="center"/>
            </w:pPr>
            <w:r>
              <w:t>Показатель (группы потребителей с разбивкой тарифа по составляющим)</w:t>
            </w:r>
          </w:p>
        </w:tc>
        <w:tc>
          <w:tcPr>
            <w:tcW w:w="1587" w:type="dxa"/>
            <w:vMerge w:val="restart"/>
          </w:tcPr>
          <w:p w:rsidR="00F84ACD" w:rsidRDefault="00F84ACD">
            <w:pPr>
              <w:pStyle w:val="ConsPlusNormal"/>
              <w:jc w:val="center"/>
            </w:pPr>
            <w:r>
              <w:t>Единица измерения</w:t>
            </w:r>
          </w:p>
        </w:tc>
        <w:tc>
          <w:tcPr>
            <w:tcW w:w="3174" w:type="dxa"/>
            <w:gridSpan w:val="2"/>
          </w:tcPr>
          <w:p w:rsidR="00F84ACD" w:rsidRDefault="00F84ACD">
            <w:pPr>
              <w:pStyle w:val="ConsPlusNormal"/>
              <w:jc w:val="center"/>
            </w:pPr>
            <w:r>
              <w:t>Цена (тариф)</w:t>
            </w:r>
          </w:p>
        </w:tc>
      </w:tr>
      <w:tr w:rsidR="00F84ACD">
        <w:tc>
          <w:tcPr>
            <w:tcW w:w="624" w:type="dxa"/>
            <w:vMerge/>
          </w:tcPr>
          <w:p w:rsidR="00F84ACD" w:rsidRDefault="00F84ACD"/>
        </w:tc>
        <w:tc>
          <w:tcPr>
            <w:tcW w:w="3628" w:type="dxa"/>
            <w:vMerge/>
          </w:tcPr>
          <w:p w:rsidR="00F84ACD" w:rsidRDefault="00F84ACD"/>
        </w:tc>
        <w:tc>
          <w:tcPr>
            <w:tcW w:w="1587" w:type="dxa"/>
            <w:vMerge/>
          </w:tcPr>
          <w:p w:rsidR="00F84ACD" w:rsidRDefault="00F84ACD"/>
        </w:tc>
        <w:tc>
          <w:tcPr>
            <w:tcW w:w="1587" w:type="dxa"/>
          </w:tcPr>
          <w:p w:rsidR="00F84ACD" w:rsidRDefault="00F84ACD">
            <w:pPr>
              <w:pStyle w:val="ConsPlusNormal"/>
              <w:jc w:val="center"/>
            </w:pPr>
            <w:r>
              <w:t>I полугодие</w:t>
            </w:r>
          </w:p>
        </w:tc>
        <w:tc>
          <w:tcPr>
            <w:tcW w:w="1587" w:type="dxa"/>
          </w:tcPr>
          <w:p w:rsidR="00F84ACD" w:rsidRDefault="00F84ACD">
            <w:pPr>
              <w:pStyle w:val="ConsPlusNormal"/>
              <w:jc w:val="center"/>
            </w:pPr>
            <w:r>
              <w:t>II полугодие</w:t>
            </w:r>
          </w:p>
        </w:tc>
      </w:tr>
      <w:tr w:rsidR="00F84ACD">
        <w:tc>
          <w:tcPr>
            <w:tcW w:w="624" w:type="dxa"/>
          </w:tcPr>
          <w:p w:rsidR="00F84ACD" w:rsidRDefault="00F84ACD">
            <w:pPr>
              <w:pStyle w:val="ConsPlusNormal"/>
              <w:jc w:val="center"/>
            </w:pPr>
            <w:r>
              <w:t>1</w:t>
            </w:r>
          </w:p>
        </w:tc>
        <w:tc>
          <w:tcPr>
            <w:tcW w:w="3628" w:type="dxa"/>
          </w:tcPr>
          <w:p w:rsidR="00F84ACD" w:rsidRDefault="00F84ACD">
            <w:pPr>
              <w:pStyle w:val="ConsPlusNormal"/>
              <w:jc w:val="center"/>
            </w:pPr>
            <w:r>
              <w:t>2</w:t>
            </w:r>
          </w:p>
        </w:tc>
        <w:tc>
          <w:tcPr>
            <w:tcW w:w="1587" w:type="dxa"/>
          </w:tcPr>
          <w:p w:rsidR="00F84ACD" w:rsidRDefault="00F84ACD">
            <w:pPr>
              <w:pStyle w:val="ConsPlusNormal"/>
              <w:jc w:val="center"/>
            </w:pPr>
            <w:r>
              <w:t>3</w:t>
            </w:r>
          </w:p>
        </w:tc>
        <w:tc>
          <w:tcPr>
            <w:tcW w:w="1587" w:type="dxa"/>
          </w:tcPr>
          <w:p w:rsidR="00F84ACD" w:rsidRDefault="00F84ACD">
            <w:pPr>
              <w:pStyle w:val="ConsPlusNormal"/>
              <w:jc w:val="center"/>
            </w:pPr>
            <w:r>
              <w:t>4</w:t>
            </w:r>
          </w:p>
        </w:tc>
        <w:tc>
          <w:tcPr>
            <w:tcW w:w="1587" w:type="dxa"/>
          </w:tcPr>
          <w:p w:rsidR="00F84ACD" w:rsidRDefault="00F84ACD">
            <w:pPr>
              <w:pStyle w:val="ConsPlusNormal"/>
              <w:jc w:val="center"/>
            </w:pPr>
            <w:r>
              <w:t>5</w:t>
            </w:r>
          </w:p>
        </w:tc>
      </w:tr>
      <w:tr w:rsidR="00F84ACD">
        <w:tc>
          <w:tcPr>
            <w:tcW w:w="624" w:type="dxa"/>
          </w:tcPr>
          <w:p w:rsidR="00F84ACD" w:rsidRDefault="00F84ACD">
            <w:pPr>
              <w:pStyle w:val="ConsPlusNormal"/>
            </w:pPr>
          </w:p>
        </w:tc>
        <w:tc>
          <w:tcPr>
            <w:tcW w:w="8389" w:type="dxa"/>
            <w:gridSpan w:val="4"/>
          </w:tcPr>
          <w:p w:rsidR="00F84ACD" w:rsidRDefault="00F84ACD">
            <w:pPr>
              <w:pStyle w:val="ConsPlusNormal"/>
              <w:jc w:val="both"/>
            </w:pPr>
            <w:r>
              <w:t>Прочие потребители (тарифы указываются без НДС)</w:t>
            </w:r>
          </w:p>
        </w:tc>
      </w:tr>
      <w:tr w:rsidR="00F84ACD">
        <w:tc>
          <w:tcPr>
            <w:tcW w:w="624" w:type="dxa"/>
            <w:vMerge w:val="restart"/>
          </w:tcPr>
          <w:p w:rsidR="00F84ACD" w:rsidRDefault="00F84ACD">
            <w:pPr>
              <w:pStyle w:val="ConsPlusNormal"/>
            </w:pPr>
            <w:r>
              <w:t>1.</w:t>
            </w:r>
          </w:p>
        </w:tc>
        <w:tc>
          <w:tcPr>
            <w:tcW w:w="8389" w:type="dxa"/>
            <w:gridSpan w:val="4"/>
          </w:tcPr>
          <w:p w:rsidR="00F84ACD" w:rsidRDefault="00F84ACD">
            <w:pPr>
              <w:pStyle w:val="ConsPlusNormal"/>
              <w:jc w:val="both"/>
            </w:pPr>
            <w:r>
              <w:t>Конечная регулируемая цена для первой ценовой категории </w:t>
            </w:r>
            <w:r w:rsidRPr="00B40704">
              <w:rPr>
                <w:position w:val="-8"/>
              </w:rPr>
              <w:pict>
                <v:shape id="_x0000_i1355" style="width:49.5pt;height:19.5pt" coordsize="" o:spt="100" adj="0,,0" path="" filled="f" stroked="f">
                  <v:stroke joinstyle="miter"/>
                  <v:imagedata r:id="rId173" o:title="base_23648_185372_33098"/>
                  <v:formulas/>
                  <v:path o:connecttype="segments"/>
                </v:shape>
              </w:pict>
            </w:r>
          </w:p>
        </w:tc>
      </w:tr>
      <w:tr w:rsidR="00F84ACD">
        <w:tc>
          <w:tcPr>
            <w:tcW w:w="624" w:type="dxa"/>
            <w:vMerge/>
          </w:tcPr>
          <w:p w:rsidR="00F84ACD" w:rsidRDefault="00F84ACD"/>
        </w:tc>
        <w:tc>
          <w:tcPr>
            <w:tcW w:w="8389" w:type="dxa"/>
            <w:gridSpan w:val="4"/>
          </w:tcPr>
          <w:p w:rsidR="00F84ACD" w:rsidRDefault="00F84ACD">
            <w:pPr>
              <w:pStyle w:val="ConsPlusNormal"/>
              <w:jc w:val="both"/>
            </w:pPr>
            <w:r>
              <w:t>менее 670 кВт</w:t>
            </w:r>
          </w:p>
        </w:tc>
      </w:tr>
      <w:tr w:rsidR="00F84ACD">
        <w:tc>
          <w:tcPr>
            <w:tcW w:w="624" w:type="dxa"/>
            <w:vMerge/>
          </w:tcPr>
          <w:p w:rsidR="00F84ACD" w:rsidRDefault="00F84ACD"/>
        </w:tc>
        <w:tc>
          <w:tcPr>
            <w:tcW w:w="8389" w:type="dxa"/>
            <w:gridSpan w:val="4"/>
          </w:tcPr>
          <w:p w:rsidR="00F84ACD" w:rsidRDefault="00F84ACD">
            <w:pPr>
              <w:pStyle w:val="ConsPlusNormal"/>
              <w:jc w:val="both"/>
            </w:pPr>
            <w:r w:rsidRPr="00B40704">
              <w:rPr>
                <w:position w:val="-11"/>
              </w:rPr>
              <w:pict>
                <v:shape id="_x0000_i1356" style="width:313.5pt;height:22.5pt" coordsize="" o:spt="100" adj="0,,0" path="" filled="f" stroked="f">
                  <v:stroke joinstyle="miter"/>
                  <v:imagedata r:id="rId174" o:title="base_23648_185372_33099"/>
                  <v:formulas/>
                  <v:path o:connecttype="segments"/>
                </v:shape>
              </w:pict>
            </w:r>
            <w:r>
              <w:t xml:space="preserve"> </w:t>
            </w:r>
            <w:hyperlink w:anchor="P1042" w:history="1">
              <w:r>
                <w:rPr>
                  <w:color w:val="0000FF"/>
                </w:rPr>
                <w:t>&lt;1&gt;</w:t>
              </w:r>
            </w:hyperlink>
          </w:p>
        </w:tc>
      </w:tr>
      <w:tr w:rsidR="00F84ACD">
        <w:tc>
          <w:tcPr>
            <w:tcW w:w="624" w:type="dxa"/>
            <w:vMerge/>
          </w:tcPr>
          <w:p w:rsidR="00F84ACD" w:rsidRDefault="00F84ACD"/>
        </w:tc>
        <w:tc>
          <w:tcPr>
            <w:tcW w:w="3628" w:type="dxa"/>
          </w:tcPr>
          <w:p w:rsidR="00F84ACD" w:rsidRDefault="00F84ACD">
            <w:pPr>
              <w:pStyle w:val="ConsPlusNormal"/>
              <w:jc w:val="both"/>
            </w:pPr>
            <w:r w:rsidRPr="00B40704">
              <w:rPr>
                <w:position w:val="-9"/>
              </w:rPr>
              <w:pict>
                <v:shape id="_x0000_i1357" style="width:60pt;height:21pt" coordsize="" o:spt="100" adj="0,,0" path="" filled="f" stroked="f">
                  <v:stroke joinstyle="miter"/>
                  <v:imagedata r:id="rId64" o:title="base_23648_185372_33100"/>
                  <v:formulas/>
                  <v:path o:connecttype="segments"/>
                </v:shape>
              </w:pict>
            </w:r>
          </w:p>
        </w:tc>
        <w:tc>
          <w:tcPr>
            <w:tcW w:w="1587" w:type="dxa"/>
          </w:tcPr>
          <w:p w:rsidR="00F84ACD" w:rsidRDefault="00F84ACD">
            <w:pPr>
              <w:pStyle w:val="ConsPlusNormal"/>
            </w:pPr>
            <w:r>
              <w:t>руб./МВт.ч</w:t>
            </w:r>
          </w:p>
        </w:tc>
        <w:tc>
          <w:tcPr>
            <w:tcW w:w="1587" w:type="dxa"/>
          </w:tcPr>
          <w:p w:rsidR="00F84ACD" w:rsidRDefault="00F84ACD">
            <w:pPr>
              <w:pStyle w:val="ConsPlusNormal"/>
              <w:jc w:val="center"/>
            </w:pPr>
            <w:r>
              <w:t>389</w:t>
            </w:r>
          </w:p>
        </w:tc>
        <w:tc>
          <w:tcPr>
            <w:tcW w:w="1587" w:type="dxa"/>
          </w:tcPr>
          <w:p w:rsidR="00F84ACD" w:rsidRDefault="00F84ACD">
            <w:pPr>
              <w:pStyle w:val="ConsPlusNormal"/>
              <w:jc w:val="center"/>
            </w:pPr>
            <w:r>
              <w:t>545</w:t>
            </w:r>
          </w:p>
        </w:tc>
      </w:tr>
      <w:tr w:rsidR="00F84ACD">
        <w:tc>
          <w:tcPr>
            <w:tcW w:w="624" w:type="dxa"/>
            <w:vMerge/>
          </w:tcPr>
          <w:p w:rsidR="00F84ACD" w:rsidRDefault="00F84ACD"/>
        </w:tc>
        <w:tc>
          <w:tcPr>
            <w:tcW w:w="8389" w:type="dxa"/>
            <w:gridSpan w:val="4"/>
          </w:tcPr>
          <w:p w:rsidR="00F84ACD" w:rsidRDefault="00F84ACD">
            <w:pPr>
              <w:pStyle w:val="ConsPlusNormal"/>
              <w:jc w:val="both"/>
            </w:pPr>
            <w:r>
              <w:t>от 670 кВт до 10 МВт</w:t>
            </w:r>
          </w:p>
        </w:tc>
      </w:tr>
      <w:tr w:rsidR="00F84ACD">
        <w:tc>
          <w:tcPr>
            <w:tcW w:w="624" w:type="dxa"/>
            <w:vMerge/>
          </w:tcPr>
          <w:p w:rsidR="00F84ACD" w:rsidRDefault="00F84ACD"/>
        </w:tc>
        <w:tc>
          <w:tcPr>
            <w:tcW w:w="8389" w:type="dxa"/>
            <w:gridSpan w:val="4"/>
          </w:tcPr>
          <w:p w:rsidR="00F84ACD" w:rsidRDefault="00F84ACD">
            <w:pPr>
              <w:pStyle w:val="ConsPlusNormal"/>
              <w:jc w:val="both"/>
            </w:pPr>
            <w:r w:rsidRPr="00B40704">
              <w:rPr>
                <w:position w:val="-11"/>
              </w:rPr>
              <w:pict>
                <v:shape id="_x0000_i1358" style="width:336.75pt;height:22.5pt" coordsize="" o:spt="100" adj="0,,0" path="" filled="f" stroked="f">
                  <v:stroke joinstyle="miter"/>
                  <v:imagedata r:id="rId175" o:title="base_23648_185372_33101"/>
                  <v:formulas/>
                  <v:path o:connecttype="segments"/>
                </v:shape>
              </w:pict>
            </w:r>
            <w:r>
              <w:t xml:space="preserve"> &lt;1&gt;</w:t>
            </w:r>
          </w:p>
        </w:tc>
      </w:tr>
      <w:tr w:rsidR="00F84ACD">
        <w:tc>
          <w:tcPr>
            <w:tcW w:w="624" w:type="dxa"/>
            <w:vMerge/>
          </w:tcPr>
          <w:p w:rsidR="00F84ACD" w:rsidRDefault="00F84ACD"/>
        </w:tc>
        <w:tc>
          <w:tcPr>
            <w:tcW w:w="3628" w:type="dxa"/>
          </w:tcPr>
          <w:p w:rsidR="00F84ACD" w:rsidRDefault="00F84ACD">
            <w:pPr>
              <w:pStyle w:val="ConsPlusNormal"/>
              <w:jc w:val="both"/>
            </w:pPr>
            <w:r w:rsidRPr="00B40704">
              <w:rPr>
                <w:position w:val="-9"/>
              </w:rPr>
              <w:pict>
                <v:shape id="_x0000_i1359" style="width:84.75pt;height:21pt" coordsize="" o:spt="100" adj="0,,0" path="" filled="f" stroked="f">
                  <v:stroke joinstyle="miter"/>
                  <v:imagedata r:id="rId65" o:title="base_23648_185372_33102"/>
                  <v:formulas/>
                  <v:path o:connecttype="segments"/>
                </v:shape>
              </w:pict>
            </w:r>
          </w:p>
        </w:tc>
        <w:tc>
          <w:tcPr>
            <w:tcW w:w="1587" w:type="dxa"/>
          </w:tcPr>
          <w:p w:rsidR="00F84ACD" w:rsidRDefault="00F84ACD">
            <w:pPr>
              <w:pStyle w:val="ConsPlusNormal"/>
            </w:pPr>
            <w:r>
              <w:t>руб./МВт.ч</w:t>
            </w:r>
          </w:p>
        </w:tc>
        <w:tc>
          <w:tcPr>
            <w:tcW w:w="1587" w:type="dxa"/>
          </w:tcPr>
          <w:p w:rsidR="00F84ACD" w:rsidRDefault="00F84ACD">
            <w:pPr>
              <w:pStyle w:val="ConsPlusNormal"/>
              <w:jc w:val="center"/>
            </w:pPr>
            <w:r>
              <w:t>131</w:t>
            </w:r>
          </w:p>
        </w:tc>
        <w:tc>
          <w:tcPr>
            <w:tcW w:w="1587" w:type="dxa"/>
          </w:tcPr>
          <w:p w:rsidR="00F84ACD" w:rsidRDefault="00F84ACD">
            <w:pPr>
              <w:pStyle w:val="ConsPlusNormal"/>
              <w:jc w:val="center"/>
            </w:pPr>
            <w:r>
              <w:t>304</w:t>
            </w:r>
          </w:p>
        </w:tc>
      </w:tr>
      <w:tr w:rsidR="00F84ACD">
        <w:tc>
          <w:tcPr>
            <w:tcW w:w="624" w:type="dxa"/>
            <w:vMerge/>
          </w:tcPr>
          <w:p w:rsidR="00F84ACD" w:rsidRDefault="00F84ACD"/>
        </w:tc>
        <w:tc>
          <w:tcPr>
            <w:tcW w:w="8389" w:type="dxa"/>
            <w:gridSpan w:val="4"/>
          </w:tcPr>
          <w:p w:rsidR="00F84ACD" w:rsidRDefault="00F84ACD">
            <w:pPr>
              <w:pStyle w:val="ConsPlusNormal"/>
              <w:jc w:val="both"/>
            </w:pPr>
            <w:r>
              <w:t>не менее 10 МВт</w:t>
            </w:r>
          </w:p>
        </w:tc>
      </w:tr>
      <w:tr w:rsidR="00F84ACD">
        <w:tc>
          <w:tcPr>
            <w:tcW w:w="624" w:type="dxa"/>
            <w:vMerge/>
          </w:tcPr>
          <w:p w:rsidR="00F84ACD" w:rsidRDefault="00F84ACD"/>
        </w:tc>
        <w:tc>
          <w:tcPr>
            <w:tcW w:w="8389" w:type="dxa"/>
            <w:gridSpan w:val="4"/>
          </w:tcPr>
          <w:p w:rsidR="00F84ACD" w:rsidRDefault="00F84ACD">
            <w:pPr>
              <w:pStyle w:val="ConsPlusNormal"/>
              <w:jc w:val="both"/>
            </w:pPr>
            <w:r w:rsidRPr="00B40704">
              <w:rPr>
                <w:position w:val="-11"/>
              </w:rPr>
              <w:pict>
                <v:shape id="_x0000_i1360" style="width:321pt;height:22.5pt" coordsize="" o:spt="100" adj="0,,0" path="" filled="f" stroked="f">
                  <v:stroke joinstyle="miter"/>
                  <v:imagedata r:id="rId176" o:title="base_23648_185372_33103"/>
                  <v:formulas/>
                  <v:path o:connecttype="segments"/>
                </v:shape>
              </w:pict>
            </w:r>
            <w:r>
              <w:t xml:space="preserve"> &lt;1&gt;</w:t>
            </w:r>
          </w:p>
        </w:tc>
      </w:tr>
      <w:tr w:rsidR="00F84ACD">
        <w:tc>
          <w:tcPr>
            <w:tcW w:w="624" w:type="dxa"/>
            <w:vMerge/>
          </w:tcPr>
          <w:p w:rsidR="00F84ACD" w:rsidRDefault="00F84ACD"/>
        </w:tc>
        <w:tc>
          <w:tcPr>
            <w:tcW w:w="3628" w:type="dxa"/>
          </w:tcPr>
          <w:p w:rsidR="00F84ACD" w:rsidRDefault="00F84ACD">
            <w:pPr>
              <w:pStyle w:val="ConsPlusNormal"/>
              <w:jc w:val="both"/>
            </w:pPr>
            <w:r w:rsidRPr="00B40704">
              <w:rPr>
                <w:position w:val="-9"/>
              </w:rPr>
              <w:pict>
                <v:shape id="_x0000_i1361" style="width:68.25pt;height:21pt" coordsize="" o:spt="100" adj="0,,0" path="" filled="f" stroked="f">
                  <v:stroke joinstyle="miter"/>
                  <v:imagedata r:id="rId177" o:title="base_23648_185372_33104"/>
                  <v:formulas/>
                  <v:path o:connecttype="segments"/>
                </v:shape>
              </w:pict>
            </w:r>
          </w:p>
        </w:tc>
        <w:tc>
          <w:tcPr>
            <w:tcW w:w="1587" w:type="dxa"/>
          </w:tcPr>
          <w:p w:rsidR="00F84ACD" w:rsidRDefault="00F84ACD">
            <w:pPr>
              <w:pStyle w:val="ConsPlusNormal"/>
            </w:pPr>
            <w:r>
              <w:t>руб./МВт.ч</w:t>
            </w:r>
          </w:p>
        </w:tc>
        <w:tc>
          <w:tcPr>
            <w:tcW w:w="1587" w:type="dxa"/>
          </w:tcPr>
          <w:p w:rsidR="00F84ACD" w:rsidRDefault="00F84ACD">
            <w:pPr>
              <w:pStyle w:val="ConsPlusNormal"/>
              <w:jc w:val="center"/>
            </w:pPr>
            <w:r>
              <w:t>131</w:t>
            </w:r>
          </w:p>
        </w:tc>
        <w:tc>
          <w:tcPr>
            <w:tcW w:w="1587" w:type="dxa"/>
          </w:tcPr>
          <w:p w:rsidR="00F84ACD" w:rsidRDefault="00F84ACD">
            <w:pPr>
              <w:pStyle w:val="ConsPlusNormal"/>
              <w:jc w:val="center"/>
            </w:pPr>
            <w:r>
              <w:t>182</w:t>
            </w:r>
          </w:p>
        </w:tc>
      </w:tr>
      <w:tr w:rsidR="00F84ACD">
        <w:tc>
          <w:tcPr>
            <w:tcW w:w="624" w:type="dxa"/>
          </w:tcPr>
          <w:p w:rsidR="00F84ACD" w:rsidRDefault="00F84ACD">
            <w:pPr>
              <w:pStyle w:val="ConsPlusNormal"/>
            </w:pPr>
            <w:r>
              <w:t>1.1.</w:t>
            </w:r>
          </w:p>
        </w:tc>
        <w:tc>
          <w:tcPr>
            <w:tcW w:w="3628" w:type="dxa"/>
          </w:tcPr>
          <w:p w:rsidR="00F84ACD" w:rsidRDefault="00F84ACD">
            <w:pPr>
              <w:pStyle w:val="ConsPlusNormal"/>
              <w:jc w:val="both"/>
            </w:pPr>
            <w:r>
              <w:t>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w:r w:rsidRPr="00B40704">
              <w:rPr>
                <w:position w:val="-11"/>
              </w:rPr>
              <w:pict>
                <v:shape id="_x0000_i1362" style="width:78.75pt;height:22.5pt" coordsize="" o:spt="100" adj="0,,0" path="" filled="f" stroked="f">
                  <v:stroke joinstyle="miter"/>
                  <v:imagedata r:id="rId178" o:title="base_23648_185372_33105"/>
                  <v:formulas/>
                  <v:path o:connecttype="segments"/>
                </v:shape>
              </w:pict>
            </w:r>
          </w:p>
        </w:tc>
        <w:tc>
          <w:tcPr>
            <w:tcW w:w="1587" w:type="dxa"/>
          </w:tcPr>
          <w:p w:rsidR="00F84ACD" w:rsidRDefault="00F84ACD">
            <w:pPr>
              <w:pStyle w:val="ConsPlusNormal"/>
            </w:pPr>
            <w:r>
              <w:t>руб./МВт.ч</w:t>
            </w:r>
          </w:p>
        </w:tc>
        <w:tc>
          <w:tcPr>
            <w:tcW w:w="1587" w:type="dxa"/>
          </w:tcPr>
          <w:p w:rsidR="00F84ACD" w:rsidRDefault="00F84ACD">
            <w:pPr>
              <w:pStyle w:val="ConsPlusNormal"/>
              <w:jc w:val="center"/>
            </w:pPr>
            <w:r>
              <w:t>1097</w:t>
            </w:r>
          </w:p>
        </w:tc>
        <w:tc>
          <w:tcPr>
            <w:tcW w:w="1587" w:type="dxa"/>
          </w:tcPr>
          <w:p w:rsidR="00F84ACD" w:rsidRDefault="00F84ACD">
            <w:pPr>
              <w:pStyle w:val="ConsPlusNormal"/>
              <w:jc w:val="center"/>
            </w:pPr>
            <w:r>
              <w:t>936</w:t>
            </w:r>
          </w:p>
        </w:tc>
      </w:tr>
      <w:tr w:rsidR="00F84ACD">
        <w:tc>
          <w:tcPr>
            <w:tcW w:w="624" w:type="dxa"/>
            <w:vMerge w:val="restart"/>
          </w:tcPr>
          <w:p w:rsidR="00F84ACD" w:rsidRDefault="00F84ACD">
            <w:pPr>
              <w:pStyle w:val="ConsPlusNormal"/>
            </w:pPr>
            <w:r>
              <w:t>2.</w:t>
            </w:r>
          </w:p>
        </w:tc>
        <w:tc>
          <w:tcPr>
            <w:tcW w:w="8389" w:type="dxa"/>
            <w:gridSpan w:val="4"/>
          </w:tcPr>
          <w:p w:rsidR="00F84ACD" w:rsidRDefault="00F84ACD">
            <w:pPr>
              <w:pStyle w:val="ConsPlusNormal"/>
              <w:jc w:val="both"/>
            </w:pPr>
            <w:r>
              <w:t>Конечная регулируемая цена для второй ценовой категории </w:t>
            </w:r>
            <w:r w:rsidRPr="00B40704">
              <w:rPr>
                <w:position w:val="-11"/>
              </w:rPr>
              <w:pict>
                <v:shape id="_x0000_i1363" style="width:49.5pt;height:22.5pt" coordsize="" o:spt="100" adj="0,,0" path="" filled="f" stroked="f">
                  <v:stroke joinstyle="miter"/>
                  <v:imagedata r:id="rId179" o:title="base_23648_185372_33106"/>
                  <v:formulas/>
                  <v:path o:connecttype="segments"/>
                </v:shape>
              </w:pict>
            </w:r>
          </w:p>
        </w:tc>
      </w:tr>
      <w:tr w:rsidR="00F84ACD">
        <w:tc>
          <w:tcPr>
            <w:tcW w:w="624" w:type="dxa"/>
            <w:vMerge/>
          </w:tcPr>
          <w:p w:rsidR="00F84ACD" w:rsidRDefault="00F84ACD"/>
        </w:tc>
        <w:tc>
          <w:tcPr>
            <w:tcW w:w="8389" w:type="dxa"/>
            <w:gridSpan w:val="4"/>
          </w:tcPr>
          <w:p w:rsidR="00F84ACD" w:rsidRDefault="00F84ACD">
            <w:pPr>
              <w:pStyle w:val="ConsPlusNormal"/>
              <w:jc w:val="both"/>
            </w:pPr>
            <w:r>
              <w:t>менее 670 кВт</w:t>
            </w:r>
          </w:p>
        </w:tc>
      </w:tr>
      <w:tr w:rsidR="00F84ACD">
        <w:tc>
          <w:tcPr>
            <w:tcW w:w="624" w:type="dxa"/>
            <w:vMerge/>
          </w:tcPr>
          <w:p w:rsidR="00F84ACD" w:rsidRDefault="00F84ACD"/>
        </w:tc>
        <w:tc>
          <w:tcPr>
            <w:tcW w:w="8389" w:type="dxa"/>
            <w:gridSpan w:val="4"/>
          </w:tcPr>
          <w:p w:rsidR="00F84ACD" w:rsidRDefault="00F84ACD">
            <w:pPr>
              <w:pStyle w:val="ConsPlusNormal"/>
              <w:jc w:val="both"/>
            </w:pPr>
            <w:r w:rsidRPr="00B40704">
              <w:rPr>
                <w:position w:val="-11"/>
              </w:rPr>
              <w:pict>
                <v:shape id="_x0000_i1364" style="width:313.5pt;height:22.5pt" coordsize="" o:spt="100" adj="0,,0" path="" filled="f" stroked="f">
                  <v:stroke joinstyle="miter"/>
                  <v:imagedata r:id="rId180" o:title="base_23648_185372_33107"/>
                  <v:formulas/>
                  <v:path o:connecttype="segments"/>
                </v:shape>
              </w:pict>
            </w:r>
            <w:r>
              <w:t xml:space="preserve"> </w:t>
            </w:r>
            <w:hyperlink w:anchor="P1050" w:history="1">
              <w:r>
                <w:rPr>
                  <w:color w:val="0000FF"/>
                </w:rPr>
                <w:t>&lt;2&gt;</w:t>
              </w:r>
            </w:hyperlink>
          </w:p>
        </w:tc>
      </w:tr>
      <w:tr w:rsidR="00F84ACD">
        <w:tc>
          <w:tcPr>
            <w:tcW w:w="624" w:type="dxa"/>
            <w:vMerge/>
          </w:tcPr>
          <w:p w:rsidR="00F84ACD" w:rsidRDefault="00F84ACD"/>
        </w:tc>
        <w:tc>
          <w:tcPr>
            <w:tcW w:w="3628" w:type="dxa"/>
          </w:tcPr>
          <w:p w:rsidR="00F84ACD" w:rsidRDefault="00F84ACD">
            <w:pPr>
              <w:pStyle w:val="ConsPlusNormal"/>
              <w:jc w:val="both"/>
            </w:pPr>
            <w:r w:rsidRPr="00B40704">
              <w:rPr>
                <w:position w:val="-9"/>
              </w:rPr>
              <w:pict>
                <v:shape id="_x0000_i1365" style="width:60pt;height:21pt" coordsize="" o:spt="100" adj="0,,0" path="" filled="f" stroked="f">
                  <v:stroke joinstyle="miter"/>
                  <v:imagedata r:id="rId64" o:title="base_23648_185372_33108"/>
                  <v:formulas/>
                  <v:path o:connecttype="segments"/>
                </v:shape>
              </w:pict>
            </w:r>
          </w:p>
        </w:tc>
        <w:tc>
          <w:tcPr>
            <w:tcW w:w="1587" w:type="dxa"/>
          </w:tcPr>
          <w:p w:rsidR="00F84ACD" w:rsidRDefault="00F84ACD">
            <w:pPr>
              <w:pStyle w:val="ConsPlusNormal"/>
            </w:pPr>
            <w:r>
              <w:t>руб./МВт.ч</w:t>
            </w:r>
          </w:p>
        </w:tc>
        <w:tc>
          <w:tcPr>
            <w:tcW w:w="1587" w:type="dxa"/>
          </w:tcPr>
          <w:p w:rsidR="00F84ACD" w:rsidRDefault="00F84ACD">
            <w:pPr>
              <w:pStyle w:val="ConsPlusNormal"/>
              <w:jc w:val="center"/>
            </w:pPr>
            <w:r>
              <w:t>389</w:t>
            </w:r>
          </w:p>
        </w:tc>
        <w:tc>
          <w:tcPr>
            <w:tcW w:w="1587" w:type="dxa"/>
          </w:tcPr>
          <w:p w:rsidR="00F84ACD" w:rsidRDefault="00F84ACD">
            <w:pPr>
              <w:pStyle w:val="ConsPlusNormal"/>
              <w:jc w:val="center"/>
            </w:pPr>
            <w:r>
              <w:t>545</w:t>
            </w:r>
          </w:p>
        </w:tc>
      </w:tr>
      <w:tr w:rsidR="00F84ACD">
        <w:tc>
          <w:tcPr>
            <w:tcW w:w="624" w:type="dxa"/>
            <w:vMerge/>
          </w:tcPr>
          <w:p w:rsidR="00F84ACD" w:rsidRDefault="00F84ACD"/>
        </w:tc>
        <w:tc>
          <w:tcPr>
            <w:tcW w:w="8389" w:type="dxa"/>
            <w:gridSpan w:val="4"/>
          </w:tcPr>
          <w:p w:rsidR="00F84ACD" w:rsidRDefault="00F84ACD">
            <w:pPr>
              <w:pStyle w:val="ConsPlusNormal"/>
              <w:jc w:val="both"/>
            </w:pPr>
            <w:r>
              <w:t>от 670 кВт до 10 МВт</w:t>
            </w:r>
          </w:p>
        </w:tc>
      </w:tr>
      <w:tr w:rsidR="00F84ACD">
        <w:tc>
          <w:tcPr>
            <w:tcW w:w="624" w:type="dxa"/>
            <w:vMerge/>
          </w:tcPr>
          <w:p w:rsidR="00F84ACD" w:rsidRDefault="00F84ACD"/>
        </w:tc>
        <w:tc>
          <w:tcPr>
            <w:tcW w:w="8389" w:type="dxa"/>
            <w:gridSpan w:val="4"/>
          </w:tcPr>
          <w:p w:rsidR="00F84ACD" w:rsidRDefault="00F84ACD">
            <w:pPr>
              <w:pStyle w:val="ConsPlusNormal"/>
              <w:jc w:val="both"/>
            </w:pPr>
            <w:r w:rsidRPr="00B40704">
              <w:rPr>
                <w:position w:val="-11"/>
              </w:rPr>
              <w:pict>
                <v:shape id="_x0000_i1366" style="width:336.75pt;height:22.5pt" coordsize="" o:spt="100" adj="0,,0" path="" filled="f" stroked="f">
                  <v:stroke joinstyle="miter"/>
                  <v:imagedata r:id="rId181" o:title="base_23648_185372_33109"/>
                  <v:formulas/>
                  <v:path o:connecttype="segments"/>
                </v:shape>
              </w:pict>
            </w:r>
            <w:r>
              <w:t xml:space="preserve"> &lt;2&gt;</w:t>
            </w:r>
          </w:p>
        </w:tc>
      </w:tr>
      <w:tr w:rsidR="00F84ACD">
        <w:tc>
          <w:tcPr>
            <w:tcW w:w="624" w:type="dxa"/>
            <w:vMerge/>
          </w:tcPr>
          <w:p w:rsidR="00F84ACD" w:rsidRDefault="00F84ACD"/>
        </w:tc>
        <w:tc>
          <w:tcPr>
            <w:tcW w:w="3628" w:type="dxa"/>
          </w:tcPr>
          <w:p w:rsidR="00F84ACD" w:rsidRDefault="00F84ACD">
            <w:pPr>
              <w:pStyle w:val="ConsPlusNormal"/>
              <w:jc w:val="both"/>
            </w:pPr>
            <w:r w:rsidRPr="00B40704">
              <w:rPr>
                <w:position w:val="-9"/>
              </w:rPr>
              <w:pict>
                <v:shape id="_x0000_i1367" style="width:84.75pt;height:21pt" coordsize="" o:spt="100" adj="0,,0" path="" filled="f" stroked="f">
                  <v:stroke joinstyle="miter"/>
                  <v:imagedata r:id="rId65" o:title="base_23648_185372_33110"/>
                  <v:formulas/>
                  <v:path o:connecttype="segments"/>
                </v:shape>
              </w:pict>
            </w:r>
          </w:p>
        </w:tc>
        <w:tc>
          <w:tcPr>
            <w:tcW w:w="1587" w:type="dxa"/>
          </w:tcPr>
          <w:p w:rsidR="00F84ACD" w:rsidRDefault="00F84ACD">
            <w:pPr>
              <w:pStyle w:val="ConsPlusNormal"/>
            </w:pPr>
            <w:r>
              <w:t>руб./МВт.ч</w:t>
            </w:r>
          </w:p>
        </w:tc>
        <w:tc>
          <w:tcPr>
            <w:tcW w:w="1587" w:type="dxa"/>
          </w:tcPr>
          <w:p w:rsidR="00F84ACD" w:rsidRDefault="00F84ACD">
            <w:pPr>
              <w:pStyle w:val="ConsPlusNormal"/>
              <w:jc w:val="center"/>
            </w:pPr>
            <w:r>
              <w:t>131</w:t>
            </w:r>
          </w:p>
        </w:tc>
        <w:tc>
          <w:tcPr>
            <w:tcW w:w="1587" w:type="dxa"/>
          </w:tcPr>
          <w:p w:rsidR="00F84ACD" w:rsidRDefault="00F84ACD">
            <w:pPr>
              <w:pStyle w:val="ConsPlusNormal"/>
              <w:jc w:val="center"/>
            </w:pPr>
            <w:r>
              <w:t>304</w:t>
            </w:r>
          </w:p>
        </w:tc>
      </w:tr>
      <w:tr w:rsidR="00F84ACD">
        <w:tc>
          <w:tcPr>
            <w:tcW w:w="624" w:type="dxa"/>
            <w:vMerge/>
          </w:tcPr>
          <w:p w:rsidR="00F84ACD" w:rsidRDefault="00F84ACD"/>
        </w:tc>
        <w:tc>
          <w:tcPr>
            <w:tcW w:w="8389" w:type="dxa"/>
            <w:gridSpan w:val="4"/>
          </w:tcPr>
          <w:p w:rsidR="00F84ACD" w:rsidRDefault="00F84ACD">
            <w:pPr>
              <w:pStyle w:val="ConsPlusNormal"/>
              <w:jc w:val="both"/>
            </w:pPr>
            <w:r>
              <w:t>не менее 10 МВт</w:t>
            </w:r>
          </w:p>
        </w:tc>
      </w:tr>
      <w:tr w:rsidR="00F84ACD">
        <w:tc>
          <w:tcPr>
            <w:tcW w:w="624" w:type="dxa"/>
            <w:vMerge/>
          </w:tcPr>
          <w:p w:rsidR="00F84ACD" w:rsidRDefault="00F84ACD"/>
        </w:tc>
        <w:tc>
          <w:tcPr>
            <w:tcW w:w="8389" w:type="dxa"/>
            <w:gridSpan w:val="4"/>
          </w:tcPr>
          <w:p w:rsidR="00F84ACD" w:rsidRDefault="00F84ACD">
            <w:pPr>
              <w:pStyle w:val="ConsPlusNormal"/>
              <w:jc w:val="both"/>
            </w:pPr>
            <w:r w:rsidRPr="00B40704">
              <w:rPr>
                <w:position w:val="-11"/>
              </w:rPr>
              <w:pict>
                <v:shape id="_x0000_i1368" style="width:321pt;height:22.5pt" coordsize="" o:spt="100" adj="0,,0" path="" filled="f" stroked="f">
                  <v:stroke joinstyle="miter"/>
                  <v:imagedata r:id="rId182" o:title="base_23648_185372_33111"/>
                  <v:formulas/>
                  <v:path o:connecttype="segments"/>
                </v:shape>
              </w:pict>
            </w:r>
            <w:r>
              <w:t xml:space="preserve"> &lt;2&gt;</w:t>
            </w:r>
          </w:p>
        </w:tc>
      </w:tr>
      <w:tr w:rsidR="00F84ACD">
        <w:tc>
          <w:tcPr>
            <w:tcW w:w="624" w:type="dxa"/>
            <w:vMerge/>
          </w:tcPr>
          <w:p w:rsidR="00F84ACD" w:rsidRDefault="00F84ACD"/>
        </w:tc>
        <w:tc>
          <w:tcPr>
            <w:tcW w:w="3628" w:type="dxa"/>
          </w:tcPr>
          <w:p w:rsidR="00F84ACD" w:rsidRDefault="00F84ACD">
            <w:pPr>
              <w:pStyle w:val="ConsPlusNormal"/>
              <w:jc w:val="both"/>
            </w:pPr>
            <w:r w:rsidRPr="00B40704">
              <w:rPr>
                <w:position w:val="-9"/>
              </w:rPr>
              <w:pict>
                <v:shape id="_x0000_i1369" style="width:68.25pt;height:21pt" coordsize="" o:spt="100" adj="0,,0" path="" filled="f" stroked="f">
                  <v:stroke joinstyle="miter"/>
                  <v:imagedata r:id="rId183" o:title="base_23648_185372_33112"/>
                  <v:formulas/>
                  <v:path o:connecttype="segments"/>
                </v:shape>
              </w:pict>
            </w:r>
          </w:p>
        </w:tc>
        <w:tc>
          <w:tcPr>
            <w:tcW w:w="1587" w:type="dxa"/>
          </w:tcPr>
          <w:p w:rsidR="00F84ACD" w:rsidRDefault="00F84ACD">
            <w:pPr>
              <w:pStyle w:val="ConsPlusNormal"/>
            </w:pPr>
            <w:r>
              <w:t>руб./МВт.ч</w:t>
            </w:r>
          </w:p>
        </w:tc>
        <w:tc>
          <w:tcPr>
            <w:tcW w:w="1587" w:type="dxa"/>
          </w:tcPr>
          <w:p w:rsidR="00F84ACD" w:rsidRDefault="00F84ACD">
            <w:pPr>
              <w:pStyle w:val="ConsPlusNormal"/>
              <w:jc w:val="center"/>
            </w:pPr>
            <w:r>
              <w:t>131</w:t>
            </w:r>
          </w:p>
        </w:tc>
        <w:tc>
          <w:tcPr>
            <w:tcW w:w="1587" w:type="dxa"/>
          </w:tcPr>
          <w:p w:rsidR="00F84ACD" w:rsidRDefault="00F84ACD">
            <w:pPr>
              <w:pStyle w:val="ConsPlusNormal"/>
              <w:jc w:val="center"/>
            </w:pPr>
            <w:r>
              <w:t>182</w:t>
            </w:r>
          </w:p>
        </w:tc>
      </w:tr>
      <w:tr w:rsidR="00F84ACD">
        <w:tc>
          <w:tcPr>
            <w:tcW w:w="624" w:type="dxa"/>
          </w:tcPr>
          <w:p w:rsidR="00F84ACD" w:rsidRDefault="00F84ACD">
            <w:pPr>
              <w:pStyle w:val="ConsPlusNormal"/>
            </w:pPr>
            <w:r>
              <w:t>2.1.</w:t>
            </w:r>
          </w:p>
        </w:tc>
        <w:tc>
          <w:tcPr>
            <w:tcW w:w="3628" w:type="dxa"/>
          </w:tcPr>
          <w:p w:rsidR="00F84ACD" w:rsidRDefault="00F84ACD">
            <w:pPr>
              <w:pStyle w:val="ConsPlusNormal"/>
              <w:jc w:val="both"/>
            </w:pPr>
            <w:r>
              <w:t>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w:r w:rsidRPr="00B40704">
              <w:rPr>
                <w:position w:val="-11"/>
              </w:rPr>
              <w:pict>
                <v:shape id="_x0000_i1370" style="width:78.75pt;height:22.5pt" coordsize="" o:spt="100" adj="0,,0" path="" filled="f" stroked="f">
                  <v:stroke joinstyle="miter"/>
                  <v:imagedata r:id="rId178" o:title="base_23648_185372_33113"/>
                  <v:formulas/>
                  <v:path o:connecttype="segments"/>
                </v:shape>
              </w:pict>
            </w:r>
          </w:p>
        </w:tc>
        <w:tc>
          <w:tcPr>
            <w:tcW w:w="1587" w:type="dxa"/>
          </w:tcPr>
          <w:p w:rsidR="00F84ACD" w:rsidRDefault="00F84ACD">
            <w:pPr>
              <w:pStyle w:val="ConsPlusNormal"/>
            </w:pPr>
            <w:r>
              <w:t>руб./МВт.ч</w:t>
            </w:r>
          </w:p>
        </w:tc>
        <w:tc>
          <w:tcPr>
            <w:tcW w:w="1587" w:type="dxa"/>
          </w:tcPr>
          <w:p w:rsidR="00F84ACD" w:rsidRDefault="00F84ACD">
            <w:pPr>
              <w:pStyle w:val="ConsPlusNormal"/>
              <w:jc w:val="center"/>
            </w:pPr>
            <w:r>
              <w:t>1097</w:t>
            </w:r>
          </w:p>
        </w:tc>
        <w:tc>
          <w:tcPr>
            <w:tcW w:w="1587" w:type="dxa"/>
          </w:tcPr>
          <w:p w:rsidR="00F84ACD" w:rsidRDefault="00F84ACD">
            <w:pPr>
              <w:pStyle w:val="ConsPlusNormal"/>
              <w:jc w:val="center"/>
            </w:pPr>
            <w:r>
              <w:t>936</w:t>
            </w:r>
          </w:p>
        </w:tc>
      </w:tr>
      <w:tr w:rsidR="00F84ACD">
        <w:tc>
          <w:tcPr>
            <w:tcW w:w="624" w:type="dxa"/>
          </w:tcPr>
          <w:p w:rsidR="00F84ACD" w:rsidRDefault="00F84ACD">
            <w:pPr>
              <w:pStyle w:val="ConsPlusNormal"/>
            </w:pPr>
            <w:r>
              <w:t>3.</w:t>
            </w:r>
          </w:p>
        </w:tc>
        <w:tc>
          <w:tcPr>
            <w:tcW w:w="8389" w:type="dxa"/>
            <w:gridSpan w:val="4"/>
          </w:tcPr>
          <w:p w:rsidR="00F84ACD" w:rsidRDefault="00F84ACD">
            <w:pPr>
              <w:pStyle w:val="ConsPlusNormal"/>
              <w:jc w:val="both"/>
            </w:pPr>
            <w:r>
              <w:t>Конечная регулируемая цена для третьей и четвертой ценовой категории</w:t>
            </w:r>
          </w:p>
        </w:tc>
      </w:tr>
      <w:tr w:rsidR="00F84ACD">
        <w:tc>
          <w:tcPr>
            <w:tcW w:w="624" w:type="dxa"/>
            <w:vMerge w:val="restart"/>
          </w:tcPr>
          <w:p w:rsidR="00F84ACD" w:rsidRDefault="00F84ACD">
            <w:pPr>
              <w:pStyle w:val="ConsPlusNormal"/>
            </w:pPr>
            <w:r>
              <w:lastRenderedPageBreak/>
              <w:t>3.1.</w:t>
            </w:r>
          </w:p>
        </w:tc>
        <w:tc>
          <w:tcPr>
            <w:tcW w:w="8389" w:type="dxa"/>
            <w:gridSpan w:val="4"/>
          </w:tcPr>
          <w:p w:rsidR="00F84ACD" w:rsidRDefault="00F84ACD">
            <w:pPr>
              <w:pStyle w:val="ConsPlusNormal"/>
              <w:jc w:val="both"/>
            </w:pPr>
            <w:r>
              <w:t>Ставка за электрическую энергию конечной регулируемой цены для третьей и четвертой ценовой категории </w:t>
            </w:r>
            <w:r w:rsidRPr="00B40704">
              <w:rPr>
                <w:position w:val="-11"/>
              </w:rPr>
              <w:pict>
                <v:shape id="_x0000_i1371" style="width:57pt;height:22.5pt" coordsize="" o:spt="100" adj="0,,0" path="" filled="f" stroked="f">
                  <v:stroke joinstyle="miter"/>
                  <v:imagedata r:id="rId184" o:title="base_23648_185372_33114"/>
                  <v:formulas/>
                  <v:path o:connecttype="segments"/>
                </v:shape>
              </w:pict>
            </w:r>
          </w:p>
        </w:tc>
      </w:tr>
      <w:tr w:rsidR="00F84ACD">
        <w:tc>
          <w:tcPr>
            <w:tcW w:w="624" w:type="dxa"/>
            <w:vMerge/>
          </w:tcPr>
          <w:p w:rsidR="00F84ACD" w:rsidRDefault="00F84ACD"/>
        </w:tc>
        <w:tc>
          <w:tcPr>
            <w:tcW w:w="8389" w:type="dxa"/>
            <w:gridSpan w:val="4"/>
          </w:tcPr>
          <w:p w:rsidR="00F84ACD" w:rsidRDefault="00F84ACD">
            <w:pPr>
              <w:pStyle w:val="ConsPlusNormal"/>
              <w:jc w:val="both"/>
            </w:pPr>
            <w:r>
              <w:t>менее 670 кВт</w:t>
            </w:r>
          </w:p>
        </w:tc>
      </w:tr>
      <w:tr w:rsidR="00F84ACD">
        <w:tc>
          <w:tcPr>
            <w:tcW w:w="624" w:type="dxa"/>
            <w:vMerge/>
          </w:tcPr>
          <w:p w:rsidR="00F84ACD" w:rsidRDefault="00F84ACD"/>
        </w:tc>
        <w:tc>
          <w:tcPr>
            <w:tcW w:w="8389" w:type="dxa"/>
            <w:gridSpan w:val="4"/>
          </w:tcPr>
          <w:p w:rsidR="00F84ACD" w:rsidRDefault="00F84ACD">
            <w:pPr>
              <w:pStyle w:val="ConsPlusNormal"/>
              <w:jc w:val="both"/>
            </w:pPr>
            <w:r w:rsidRPr="00B40704">
              <w:rPr>
                <w:position w:val="-11"/>
              </w:rPr>
              <w:pict>
                <v:shape id="_x0000_i1372" style="width:324pt;height:22.5pt" coordsize="" o:spt="100" adj="0,,0" path="" filled="f" stroked="f">
                  <v:stroke joinstyle="miter"/>
                  <v:imagedata r:id="rId185" o:title="base_23648_185372_33115"/>
                  <v:formulas/>
                  <v:path o:connecttype="segments"/>
                </v:shape>
              </w:pict>
            </w:r>
            <w:r>
              <w:t xml:space="preserve"> </w:t>
            </w:r>
            <w:hyperlink w:anchor="P1059" w:history="1">
              <w:r>
                <w:rPr>
                  <w:color w:val="0000FF"/>
                </w:rPr>
                <w:t>&lt;3&gt;</w:t>
              </w:r>
            </w:hyperlink>
          </w:p>
        </w:tc>
      </w:tr>
      <w:tr w:rsidR="00F84ACD">
        <w:tc>
          <w:tcPr>
            <w:tcW w:w="624" w:type="dxa"/>
            <w:vMerge/>
          </w:tcPr>
          <w:p w:rsidR="00F84ACD" w:rsidRDefault="00F84ACD"/>
        </w:tc>
        <w:tc>
          <w:tcPr>
            <w:tcW w:w="3628" w:type="dxa"/>
          </w:tcPr>
          <w:p w:rsidR="00F84ACD" w:rsidRDefault="00F84ACD">
            <w:pPr>
              <w:pStyle w:val="ConsPlusNormal"/>
              <w:jc w:val="both"/>
            </w:pPr>
            <w:r w:rsidRPr="00B40704">
              <w:rPr>
                <w:position w:val="-9"/>
              </w:rPr>
              <w:pict>
                <v:shape id="_x0000_i1373" style="width:60pt;height:21pt" coordsize="" o:spt="100" adj="0,,0" path="" filled="f" stroked="f">
                  <v:stroke joinstyle="miter"/>
                  <v:imagedata r:id="rId64" o:title="base_23648_185372_33116"/>
                  <v:formulas/>
                  <v:path o:connecttype="segments"/>
                </v:shape>
              </w:pict>
            </w:r>
          </w:p>
        </w:tc>
        <w:tc>
          <w:tcPr>
            <w:tcW w:w="1587" w:type="dxa"/>
          </w:tcPr>
          <w:p w:rsidR="00F84ACD" w:rsidRDefault="00F84ACD">
            <w:pPr>
              <w:pStyle w:val="ConsPlusNormal"/>
            </w:pPr>
            <w:r>
              <w:t>руб./МВт.ч</w:t>
            </w:r>
          </w:p>
        </w:tc>
        <w:tc>
          <w:tcPr>
            <w:tcW w:w="1587" w:type="dxa"/>
          </w:tcPr>
          <w:p w:rsidR="00F84ACD" w:rsidRDefault="00F84ACD">
            <w:pPr>
              <w:pStyle w:val="ConsPlusNormal"/>
              <w:jc w:val="center"/>
            </w:pPr>
            <w:r>
              <w:t>389</w:t>
            </w:r>
          </w:p>
        </w:tc>
        <w:tc>
          <w:tcPr>
            <w:tcW w:w="1587" w:type="dxa"/>
          </w:tcPr>
          <w:p w:rsidR="00F84ACD" w:rsidRDefault="00F84ACD">
            <w:pPr>
              <w:pStyle w:val="ConsPlusNormal"/>
              <w:jc w:val="center"/>
            </w:pPr>
            <w:r>
              <w:t>545</w:t>
            </w:r>
          </w:p>
        </w:tc>
      </w:tr>
      <w:tr w:rsidR="00F84ACD">
        <w:tc>
          <w:tcPr>
            <w:tcW w:w="624" w:type="dxa"/>
            <w:vMerge/>
          </w:tcPr>
          <w:p w:rsidR="00F84ACD" w:rsidRDefault="00F84ACD"/>
        </w:tc>
        <w:tc>
          <w:tcPr>
            <w:tcW w:w="8389" w:type="dxa"/>
            <w:gridSpan w:val="4"/>
          </w:tcPr>
          <w:p w:rsidR="00F84ACD" w:rsidRDefault="00F84ACD">
            <w:pPr>
              <w:pStyle w:val="ConsPlusNormal"/>
              <w:jc w:val="both"/>
            </w:pPr>
            <w:r>
              <w:t>от 670 кВт до 10 МВт</w:t>
            </w:r>
          </w:p>
        </w:tc>
      </w:tr>
      <w:tr w:rsidR="00F84ACD">
        <w:tc>
          <w:tcPr>
            <w:tcW w:w="624" w:type="dxa"/>
            <w:vMerge/>
          </w:tcPr>
          <w:p w:rsidR="00F84ACD" w:rsidRDefault="00F84ACD"/>
        </w:tc>
        <w:tc>
          <w:tcPr>
            <w:tcW w:w="8389" w:type="dxa"/>
            <w:gridSpan w:val="4"/>
          </w:tcPr>
          <w:p w:rsidR="00F84ACD" w:rsidRDefault="00F84ACD">
            <w:pPr>
              <w:pStyle w:val="ConsPlusNormal"/>
              <w:jc w:val="both"/>
            </w:pPr>
            <w:r w:rsidRPr="00B40704">
              <w:rPr>
                <w:position w:val="-11"/>
              </w:rPr>
              <w:pict>
                <v:shape id="_x0000_i1374" style="width:347.25pt;height:22.5pt" coordsize="" o:spt="100" adj="0,,0" path="" filled="f" stroked="f">
                  <v:stroke joinstyle="miter"/>
                  <v:imagedata r:id="rId186" o:title="base_23648_185372_33117"/>
                  <v:formulas/>
                  <v:path o:connecttype="segments"/>
                </v:shape>
              </w:pict>
            </w:r>
            <w:r>
              <w:t xml:space="preserve"> &lt;3&gt;</w:t>
            </w:r>
          </w:p>
        </w:tc>
      </w:tr>
      <w:tr w:rsidR="00F84ACD">
        <w:tc>
          <w:tcPr>
            <w:tcW w:w="624" w:type="dxa"/>
            <w:vMerge/>
          </w:tcPr>
          <w:p w:rsidR="00F84ACD" w:rsidRDefault="00F84ACD"/>
        </w:tc>
        <w:tc>
          <w:tcPr>
            <w:tcW w:w="3628" w:type="dxa"/>
          </w:tcPr>
          <w:p w:rsidR="00F84ACD" w:rsidRDefault="00F84ACD">
            <w:pPr>
              <w:pStyle w:val="ConsPlusNormal"/>
              <w:jc w:val="both"/>
            </w:pPr>
            <w:r w:rsidRPr="00B40704">
              <w:rPr>
                <w:position w:val="-9"/>
              </w:rPr>
              <w:pict>
                <v:shape id="_x0000_i1375" style="width:84.75pt;height:21pt" coordsize="" o:spt="100" adj="0,,0" path="" filled="f" stroked="f">
                  <v:stroke joinstyle="miter"/>
                  <v:imagedata r:id="rId65" o:title="base_23648_185372_33118"/>
                  <v:formulas/>
                  <v:path o:connecttype="segments"/>
                </v:shape>
              </w:pict>
            </w:r>
          </w:p>
        </w:tc>
        <w:tc>
          <w:tcPr>
            <w:tcW w:w="1587" w:type="dxa"/>
          </w:tcPr>
          <w:p w:rsidR="00F84ACD" w:rsidRDefault="00F84ACD">
            <w:pPr>
              <w:pStyle w:val="ConsPlusNormal"/>
            </w:pPr>
            <w:r>
              <w:t>руб./МВт.ч</w:t>
            </w:r>
          </w:p>
        </w:tc>
        <w:tc>
          <w:tcPr>
            <w:tcW w:w="1587" w:type="dxa"/>
          </w:tcPr>
          <w:p w:rsidR="00F84ACD" w:rsidRDefault="00F84ACD">
            <w:pPr>
              <w:pStyle w:val="ConsPlusNormal"/>
              <w:jc w:val="center"/>
            </w:pPr>
            <w:r>
              <w:t>131</w:t>
            </w:r>
          </w:p>
        </w:tc>
        <w:tc>
          <w:tcPr>
            <w:tcW w:w="1587" w:type="dxa"/>
          </w:tcPr>
          <w:p w:rsidR="00F84ACD" w:rsidRDefault="00F84ACD">
            <w:pPr>
              <w:pStyle w:val="ConsPlusNormal"/>
              <w:jc w:val="center"/>
            </w:pPr>
            <w:r>
              <w:t>304</w:t>
            </w:r>
          </w:p>
        </w:tc>
      </w:tr>
      <w:tr w:rsidR="00F84ACD">
        <w:tc>
          <w:tcPr>
            <w:tcW w:w="624" w:type="dxa"/>
            <w:vMerge/>
          </w:tcPr>
          <w:p w:rsidR="00F84ACD" w:rsidRDefault="00F84ACD"/>
        </w:tc>
        <w:tc>
          <w:tcPr>
            <w:tcW w:w="8389" w:type="dxa"/>
            <w:gridSpan w:val="4"/>
          </w:tcPr>
          <w:p w:rsidR="00F84ACD" w:rsidRDefault="00F84ACD">
            <w:pPr>
              <w:pStyle w:val="ConsPlusNormal"/>
              <w:jc w:val="both"/>
            </w:pPr>
            <w:r>
              <w:t>не менее 10 МВт</w:t>
            </w:r>
          </w:p>
        </w:tc>
      </w:tr>
      <w:tr w:rsidR="00F84ACD">
        <w:tc>
          <w:tcPr>
            <w:tcW w:w="624" w:type="dxa"/>
            <w:vMerge/>
          </w:tcPr>
          <w:p w:rsidR="00F84ACD" w:rsidRDefault="00F84ACD"/>
        </w:tc>
        <w:tc>
          <w:tcPr>
            <w:tcW w:w="8389" w:type="dxa"/>
            <w:gridSpan w:val="4"/>
          </w:tcPr>
          <w:p w:rsidR="00F84ACD" w:rsidRDefault="00F84ACD">
            <w:pPr>
              <w:pStyle w:val="ConsPlusNormal"/>
              <w:jc w:val="both"/>
            </w:pPr>
            <w:r w:rsidRPr="00B40704">
              <w:rPr>
                <w:position w:val="-11"/>
              </w:rPr>
              <w:pict>
                <v:shape id="_x0000_i1376" style="width:332.25pt;height:22.5pt" coordsize="" o:spt="100" adj="0,,0" path="" filled="f" stroked="f">
                  <v:stroke joinstyle="miter"/>
                  <v:imagedata r:id="rId187" o:title="base_23648_185372_33119"/>
                  <v:formulas/>
                  <v:path o:connecttype="segments"/>
                </v:shape>
              </w:pict>
            </w:r>
            <w:r>
              <w:t xml:space="preserve"> &lt;3&gt;</w:t>
            </w:r>
          </w:p>
        </w:tc>
      </w:tr>
      <w:tr w:rsidR="00F84ACD">
        <w:tc>
          <w:tcPr>
            <w:tcW w:w="624" w:type="dxa"/>
            <w:vMerge/>
          </w:tcPr>
          <w:p w:rsidR="00F84ACD" w:rsidRDefault="00F84ACD"/>
        </w:tc>
        <w:tc>
          <w:tcPr>
            <w:tcW w:w="3628" w:type="dxa"/>
          </w:tcPr>
          <w:p w:rsidR="00F84ACD" w:rsidRDefault="00F84ACD">
            <w:pPr>
              <w:pStyle w:val="ConsPlusNormal"/>
              <w:jc w:val="both"/>
            </w:pPr>
            <w:r w:rsidRPr="00B40704">
              <w:rPr>
                <w:position w:val="-9"/>
              </w:rPr>
              <w:pict>
                <v:shape id="_x0000_i1377" style="width:68.25pt;height:21pt" coordsize="" o:spt="100" adj="0,,0" path="" filled="f" stroked="f">
                  <v:stroke joinstyle="miter"/>
                  <v:imagedata r:id="rId188" o:title="base_23648_185372_33120"/>
                  <v:formulas/>
                  <v:path o:connecttype="segments"/>
                </v:shape>
              </w:pict>
            </w:r>
          </w:p>
        </w:tc>
        <w:tc>
          <w:tcPr>
            <w:tcW w:w="1587" w:type="dxa"/>
          </w:tcPr>
          <w:p w:rsidR="00F84ACD" w:rsidRDefault="00F84ACD">
            <w:pPr>
              <w:pStyle w:val="ConsPlusNormal"/>
            </w:pPr>
            <w:r>
              <w:t>руб./МВт.ч</w:t>
            </w:r>
          </w:p>
        </w:tc>
        <w:tc>
          <w:tcPr>
            <w:tcW w:w="1587" w:type="dxa"/>
          </w:tcPr>
          <w:p w:rsidR="00F84ACD" w:rsidRDefault="00F84ACD">
            <w:pPr>
              <w:pStyle w:val="ConsPlusNormal"/>
              <w:jc w:val="center"/>
            </w:pPr>
            <w:r>
              <w:t>131</w:t>
            </w:r>
          </w:p>
        </w:tc>
        <w:tc>
          <w:tcPr>
            <w:tcW w:w="1587" w:type="dxa"/>
          </w:tcPr>
          <w:p w:rsidR="00F84ACD" w:rsidRDefault="00F84ACD">
            <w:pPr>
              <w:pStyle w:val="ConsPlusNormal"/>
              <w:jc w:val="center"/>
            </w:pPr>
            <w:r>
              <w:t>182</w:t>
            </w:r>
          </w:p>
        </w:tc>
      </w:tr>
      <w:tr w:rsidR="00F84ACD">
        <w:tc>
          <w:tcPr>
            <w:tcW w:w="624" w:type="dxa"/>
          </w:tcPr>
          <w:p w:rsidR="00F84ACD" w:rsidRDefault="00F84ACD">
            <w:pPr>
              <w:pStyle w:val="ConsPlusNormal"/>
            </w:pPr>
            <w:r>
              <w:t>3.1.1.</w:t>
            </w:r>
          </w:p>
        </w:tc>
        <w:tc>
          <w:tcPr>
            <w:tcW w:w="3628" w:type="dxa"/>
          </w:tcPr>
          <w:p w:rsidR="00F84ACD" w:rsidRDefault="00F84ACD">
            <w:pPr>
              <w:pStyle w:val="ConsPlusNormal"/>
              <w:jc w:val="both"/>
            </w:pPr>
            <w:r>
              <w:t>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w:r w:rsidRPr="00B40704">
              <w:rPr>
                <w:position w:val="-11"/>
              </w:rPr>
              <w:pict>
                <v:shape id="_x0000_i1378" style="width:78.75pt;height:22.5pt" coordsize="" o:spt="100" adj="0,,0" path="" filled="f" stroked="f">
                  <v:stroke joinstyle="miter"/>
                  <v:imagedata r:id="rId178" o:title="base_23648_185372_33121"/>
                  <v:formulas/>
                  <v:path o:connecttype="segments"/>
                </v:shape>
              </w:pict>
            </w:r>
          </w:p>
        </w:tc>
        <w:tc>
          <w:tcPr>
            <w:tcW w:w="1587" w:type="dxa"/>
          </w:tcPr>
          <w:p w:rsidR="00F84ACD" w:rsidRDefault="00F84ACD">
            <w:pPr>
              <w:pStyle w:val="ConsPlusNormal"/>
            </w:pPr>
            <w:r>
              <w:t>руб./МВт.ч</w:t>
            </w:r>
          </w:p>
        </w:tc>
        <w:tc>
          <w:tcPr>
            <w:tcW w:w="1587" w:type="dxa"/>
          </w:tcPr>
          <w:p w:rsidR="00F84ACD" w:rsidRDefault="00F84ACD">
            <w:pPr>
              <w:pStyle w:val="ConsPlusNormal"/>
              <w:jc w:val="center"/>
            </w:pPr>
            <w:r>
              <w:t>1097</w:t>
            </w:r>
          </w:p>
        </w:tc>
        <w:tc>
          <w:tcPr>
            <w:tcW w:w="1587" w:type="dxa"/>
          </w:tcPr>
          <w:p w:rsidR="00F84ACD" w:rsidRDefault="00F84ACD">
            <w:pPr>
              <w:pStyle w:val="ConsPlusNormal"/>
              <w:jc w:val="center"/>
            </w:pPr>
            <w:r>
              <w:t>936</w:t>
            </w:r>
          </w:p>
        </w:tc>
      </w:tr>
      <w:tr w:rsidR="00F84ACD">
        <w:tc>
          <w:tcPr>
            <w:tcW w:w="624" w:type="dxa"/>
            <w:vMerge w:val="restart"/>
          </w:tcPr>
          <w:p w:rsidR="00F84ACD" w:rsidRDefault="00F84ACD">
            <w:pPr>
              <w:pStyle w:val="ConsPlusNormal"/>
            </w:pPr>
            <w:r>
              <w:t>3.2.</w:t>
            </w:r>
          </w:p>
        </w:tc>
        <w:tc>
          <w:tcPr>
            <w:tcW w:w="8389" w:type="dxa"/>
            <w:gridSpan w:val="4"/>
          </w:tcPr>
          <w:p w:rsidR="00F84ACD" w:rsidRDefault="00F84ACD">
            <w:pPr>
              <w:pStyle w:val="ConsPlusNormal"/>
              <w:jc w:val="both"/>
            </w:pPr>
            <w:r>
              <w:t>Ставка за мощность конечной регулируемой цены для третьей и четвертой ценовой категории </w:t>
            </w:r>
            <w:r w:rsidRPr="00B40704">
              <w:rPr>
                <w:position w:val="-8"/>
              </w:rPr>
              <w:pict>
                <v:shape id="_x0000_i1379" style="width:59.25pt;height:19.5pt" coordsize="" o:spt="100" adj="0,,0" path="" filled="f" stroked="f">
                  <v:stroke joinstyle="miter"/>
                  <v:imagedata r:id="rId189" o:title="base_23648_185372_33122"/>
                  <v:formulas/>
                  <v:path o:connecttype="segments"/>
                </v:shape>
              </w:pict>
            </w:r>
          </w:p>
        </w:tc>
      </w:tr>
      <w:tr w:rsidR="00F84ACD">
        <w:tc>
          <w:tcPr>
            <w:tcW w:w="624" w:type="dxa"/>
            <w:vMerge/>
          </w:tcPr>
          <w:p w:rsidR="00F84ACD" w:rsidRDefault="00F84ACD"/>
        </w:tc>
        <w:tc>
          <w:tcPr>
            <w:tcW w:w="8389" w:type="dxa"/>
            <w:gridSpan w:val="4"/>
          </w:tcPr>
          <w:p w:rsidR="00F84ACD" w:rsidRDefault="00F84ACD">
            <w:pPr>
              <w:pStyle w:val="ConsPlusNormal"/>
              <w:jc w:val="both"/>
            </w:pPr>
            <w:r>
              <w:t>менее 670 кВт, от 670 кВт до 10 МВт, не менее 10 МВт</w:t>
            </w:r>
          </w:p>
        </w:tc>
      </w:tr>
      <w:tr w:rsidR="00F84ACD">
        <w:tc>
          <w:tcPr>
            <w:tcW w:w="624" w:type="dxa"/>
            <w:vMerge/>
          </w:tcPr>
          <w:p w:rsidR="00F84ACD" w:rsidRDefault="00F84ACD"/>
        </w:tc>
        <w:tc>
          <w:tcPr>
            <w:tcW w:w="8389" w:type="dxa"/>
            <w:gridSpan w:val="4"/>
          </w:tcPr>
          <w:p w:rsidR="00F84ACD" w:rsidRDefault="00F84ACD">
            <w:pPr>
              <w:pStyle w:val="ConsPlusNormal"/>
              <w:jc w:val="both"/>
            </w:pPr>
            <w:r w:rsidRPr="00B40704">
              <w:rPr>
                <w:position w:val="-8"/>
              </w:rPr>
              <w:pict>
                <v:shape id="_x0000_i1380" style="width:103.5pt;height:19.5pt" coordsize="" o:spt="100" adj="0,,0" path="" filled="f" stroked="f">
                  <v:stroke joinstyle="miter"/>
                  <v:imagedata r:id="rId51" o:title="base_23648_185372_33123"/>
                  <v:formulas/>
                  <v:path o:connecttype="segments"/>
                </v:shape>
              </w:pict>
            </w:r>
            <w:r>
              <w:t xml:space="preserve"> &lt;3&gt;</w:t>
            </w:r>
          </w:p>
        </w:tc>
      </w:tr>
      <w:tr w:rsidR="00F84ACD">
        <w:tc>
          <w:tcPr>
            <w:tcW w:w="624" w:type="dxa"/>
          </w:tcPr>
          <w:p w:rsidR="00F84ACD" w:rsidRDefault="00F84ACD">
            <w:pPr>
              <w:pStyle w:val="ConsPlusNormal"/>
            </w:pPr>
            <w:r>
              <w:t>4.</w:t>
            </w:r>
          </w:p>
        </w:tc>
        <w:tc>
          <w:tcPr>
            <w:tcW w:w="8389" w:type="dxa"/>
            <w:gridSpan w:val="4"/>
          </w:tcPr>
          <w:p w:rsidR="00F84ACD" w:rsidRDefault="00F84ACD">
            <w:pPr>
              <w:pStyle w:val="ConsPlusNormal"/>
              <w:jc w:val="both"/>
            </w:pPr>
            <w:r>
              <w:t>Конечная регулируемая цена для пятой и шестой ценовой категории</w:t>
            </w:r>
          </w:p>
        </w:tc>
      </w:tr>
      <w:tr w:rsidR="00F84ACD">
        <w:tc>
          <w:tcPr>
            <w:tcW w:w="624" w:type="dxa"/>
            <w:vMerge w:val="restart"/>
          </w:tcPr>
          <w:p w:rsidR="00F84ACD" w:rsidRDefault="00F84ACD">
            <w:pPr>
              <w:pStyle w:val="ConsPlusNormal"/>
            </w:pPr>
            <w:r>
              <w:t>4.1.</w:t>
            </w:r>
          </w:p>
        </w:tc>
        <w:tc>
          <w:tcPr>
            <w:tcW w:w="8389" w:type="dxa"/>
            <w:gridSpan w:val="4"/>
          </w:tcPr>
          <w:p w:rsidR="00F84ACD" w:rsidRDefault="00F84ACD">
            <w:pPr>
              <w:pStyle w:val="ConsPlusNormal"/>
              <w:jc w:val="both"/>
            </w:pPr>
            <w:r>
              <w:t>Ставка за электрическую энергию конечной регулируемой цены для пятой и шестой ценовой категории, применяемая к фактически поставленному потребителю (покупателю) почасовому объему покупки электрической энергии в час (h) расчетного периода (m) </w:t>
            </w:r>
            <w:r w:rsidRPr="00B40704">
              <w:rPr>
                <w:position w:val="-11"/>
              </w:rPr>
              <w:pict>
                <v:shape id="_x0000_i1381" style="width:60pt;height:22.5pt" coordsize="" o:spt="100" adj="0,,0" path="" filled="f" stroked="f">
                  <v:stroke joinstyle="miter"/>
                  <v:imagedata r:id="rId190" o:title="base_23648_185372_33124"/>
                  <v:formulas/>
                  <v:path o:connecttype="segments"/>
                </v:shape>
              </w:pict>
            </w:r>
          </w:p>
        </w:tc>
      </w:tr>
      <w:tr w:rsidR="00F84ACD">
        <w:tc>
          <w:tcPr>
            <w:tcW w:w="624" w:type="dxa"/>
            <w:vMerge/>
          </w:tcPr>
          <w:p w:rsidR="00F84ACD" w:rsidRDefault="00F84ACD"/>
        </w:tc>
        <w:tc>
          <w:tcPr>
            <w:tcW w:w="8389" w:type="dxa"/>
            <w:gridSpan w:val="4"/>
          </w:tcPr>
          <w:p w:rsidR="00F84ACD" w:rsidRDefault="00F84ACD">
            <w:pPr>
              <w:pStyle w:val="ConsPlusNormal"/>
              <w:jc w:val="both"/>
            </w:pPr>
            <w:r>
              <w:t>менее 670 кВт</w:t>
            </w:r>
          </w:p>
        </w:tc>
      </w:tr>
      <w:tr w:rsidR="00F84ACD">
        <w:tc>
          <w:tcPr>
            <w:tcW w:w="624" w:type="dxa"/>
            <w:vMerge/>
          </w:tcPr>
          <w:p w:rsidR="00F84ACD" w:rsidRDefault="00F84ACD"/>
        </w:tc>
        <w:tc>
          <w:tcPr>
            <w:tcW w:w="8389" w:type="dxa"/>
            <w:gridSpan w:val="4"/>
          </w:tcPr>
          <w:p w:rsidR="00F84ACD" w:rsidRDefault="00F84ACD">
            <w:pPr>
              <w:pStyle w:val="ConsPlusNormal"/>
              <w:jc w:val="both"/>
            </w:pPr>
            <w:r w:rsidRPr="00B40704">
              <w:rPr>
                <w:position w:val="-11"/>
              </w:rPr>
              <w:pict>
                <v:shape id="_x0000_i1382" style="width:349.5pt;height:22.5pt" coordsize="" o:spt="100" adj="0,,0" path="" filled="f" stroked="f">
                  <v:stroke joinstyle="miter"/>
                  <v:imagedata r:id="rId191" o:title="base_23648_185372_33125"/>
                  <v:formulas/>
                  <v:path o:connecttype="segments"/>
                </v:shape>
              </w:pict>
            </w:r>
            <w:r>
              <w:t xml:space="preserve"> </w:t>
            </w:r>
            <w:hyperlink w:anchor="P1068" w:history="1">
              <w:r>
                <w:rPr>
                  <w:color w:val="0000FF"/>
                </w:rPr>
                <w:t>&lt;4&gt;</w:t>
              </w:r>
            </w:hyperlink>
          </w:p>
        </w:tc>
      </w:tr>
      <w:tr w:rsidR="00F84ACD">
        <w:tc>
          <w:tcPr>
            <w:tcW w:w="624" w:type="dxa"/>
            <w:vMerge/>
          </w:tcPr>
          <w:p w:rsidR="00F84ACD" w:rsidRDefault="00F84ACD"/>
        </w:tc>
        <w:tc>
          <w:tcPr>
            <w:tcW w:w="3628" w:type="dxa"/>
          </w:tcPr>
          <w:p w:rsidR="00F84ACD" w:rsidRDefault="00F84ACD">
            <w:pPr>
              <w:pStyle w:val="ConsPlusNormal"/>
              <w:jc w:val="both"/>
            </w:pPr>
            <w:r w:rsidRPr="00B40704">
              <w:rPr>
                <w:position w:val="-9"/>
              </w:rPr>
              <w:pict>
                <v:shape id="_x0000_i1383" style="width:60pt;height:21pt" coordsize="" o:spt="100" adj="0,,0" path="" filled="f" stroked="f">
                  <v:stroke joinstyle="miter"/>
                  <v:imagedata r:id="rId64" o:title="base_23648_185372_33126"/>
                  <v:formulas/>
                  <v:path o:connecttype="segments"/>
                </v:shape>
              </w:pict>
            </w:r>
          </w:p>
        </w:tc>
        <w:tc>
          <w:tcPr>
            <w:tcW w:w="1587" w:type="dxa"/>
          </w:tcPr>
          <w:p w:rsidR="00F84ACD" w:rsidRDefault="00F84ACD">
            <w:pPr>
              <w:pStyle w:val="ConsPlusNormal"/>
            </w:pPr>
            <w:r>
              <w:t>руб./МВт.ч</w:t>
            </w:r>
          </w:p>
        </w:tc>
        <w:tc>
          <w:tcPr>
            <w:tcW w:w="1587" w:type="dxa"/>
          </w:tcPr>
          <w:p w:rsidR="00F84ACD" w:rsidRDefault="00F84ACD">
            <w:pPr>
              <w:pStyle w:val="ConsPlusNormal"/>
              <w:jc w:val="center"/>
            </w:pPr>
            <w:r>
              <w:t>389</w:t>
            </w:r>
          </w:p>
        </w:tc>
        <w:tc>
          <w:tcPr>
            <w:tcW w:w="1587" w:type="dxa"/>
          </w:tcPr>
          <w:p w:rsidR="00F84ACD" w:rsidRDefault="00F84ACD">
            <w:pPr>
              <w:pStyle w:val="ConsPlusNormal"/>
              <w:jc w:val="center"/>
            </w:pPr>
            <w:r>
              <w:t>545</w:t>
            </w:r>
          </w:p>
        </w:tc>
      </w:tr>
      <w:tr w:rsidR="00F84ACD">
        <w:tc>
          <w:tcPr>
            <w:tcW w:w="624" w:type="dxa"/>
            <w:vMerge/>
          </w:tcPr>
          <w:p w:rsidR="00F84ACD" w:rsidRDefault="00F84ACD"/>
        </w:tc>
        <w:tc>
          <w:tcPr>
            <w:tcW w:w="8389" w:type="dxa"/>
            <w:gridSpan w:val="4"/>
          </w:tcPr>
          <w:p w:rsidR="00F84ACD" w:rsidRDefault="00F84ACD">
            <w:pPr>
              <w:pStyle w:val="ConsPlusNormal"/>
              <w:jc w:val="both"/>
            </w:pPr>
            <w:r>
              <w:t>от 670 кВт до 10 МВт</w:t>
            </w:r>
          </w:p>
        </w:tc>
      </w:tr>
      <w:tr w:rsidR="00F84ACD">
        <w:tc>
          <w:tcPr>
            <w:tcW w:w="624" w:type="dxa"/>
            <w:vMerge/>
          </w:tcPr>
          <w:p w:rsidR="00F84ACD" w:rsidRDefault="00F84ACD"/>
        </w:tc>
        <w:tc>
          <w:tcPr>
            <w:tcW w:w="8389" w:type="dxa"/>
            <w:gridSpan w:val="4"/>
          </w:tcPr>
          <w:p w:rsidR="00F84ACD" w:rsidRDefault="00F84ACD">
            <w:pPr>
              <w:pStyle w:val="ConsPlusNormal"/>
              <w:jc w:val="both"/>
            </w:pPr>
            <w:r w:rsidRPr="00B40704">
              <w:rPr>
                <w:position w:val="-11"/>
              </w:rPr>
              <w:pict>
                <v:shape id="_x0000_i1384" style="width:372.75pt;height:22.5pt" coordsize="" o:spt="100" adj="0,,0" path="" filled="f" stroked="f">
                  <v:stroke joinstyle="miter"/>
                  <v:imagedata r:id="rId192" o:title="base_23648_185372_33127"/>
                  <v:formulas/>
                  <v:path o:connecttype="segments"/>
                </v:shape>
              </w:pict>
            </w:r>
            <w:r>
              <w:t xml:space="preserve"> 4&gt;</w:t>
            </w:r>
          </w:p>
        </w:tc>
      </w:tr>
      <w:tr w:rsidR="00F84ACD">
        <w:tc>
          <w:tcPr>
            <w:tcW w:w="624" w:type="dxa"/>
            <w:vMerge/>
          </w:tcPr>
          <w:p w:rsidR="00F84ACD" w:rsidRDefault="00F84ACD"/>
        </w:tc>
        <w:tc>
          <w:tcPr>
            <w:tcW w:w="3628" w:type="dxa"/>
          </w:tcPr>
          <w:p w:rsidR="00F84ACD" w:rsidRDefault="00F84ACD">
            <w:pPr>
              <w:pStyle w:val="ConsPlusNormal"/>
              <w:jc w:val="both"/>
            </w:pPr>
            <w:r w:rsidRPr="00B40704">
              <w:rPr>
                <w:position w:val="-9"/>
              </w:rPr>
              <w:pict>
                <v:shape id="_x0000_i1385" style="width:84.75pt;height:21pt" coordsize="" o:spt="100" adj="0,,0" path="" filled="f" stroked="f">
                  <v:stroke joinstyle="miter"/>
                  <v:imagedata r:id="rId65" o:title="base_23648_185372_33128"/>
                  <v:formulas/>
                  <v:path o:connecttype="segments"/>
                </v:shape>
              </w:pict>
            </w:r>
          </w:p>
        </w:tc>
        <w:tc>
          <w:tcPr>
            <w:tcW w:w="1587" w:type="dxa"/>
          </w:tcPr>
          <w:p w:rsidR="00F84ACD" w:rsidRDefault="00F84ACD">
            <w:pPr>
              <w:pStyle w:val="ConsPlusNormal"/>
            </w:pPr>
            <w:r>
              <w:t>руб./МВт.ч</w:t>
            </w:r>
          </w:p>
        </w:tc>
        <w:tc>
          <w:tcPr>
            <w:tcW w:w="1587" w:type="dxa"/>
          </w:tcPr>
          <w:p w:rsidR="00F84ACD" w:rsidRDefault="00F84ACD">
            <w:pPr>
              <w:pStyle w:val="ConsPlusNormal"/>
              <w:jc w:val="center"/>
            </w:pPr>
            <w:r>
              <w:t>131</w:t>
            </w:r>
          </w:p>
        </w:tc>
        <w:tc>
          <w:tcPr>
            <w:tcW w:w="1587" w:type="dxa"/>
          </w:tcPr>
          <w:p w:rsidR="00F84ACD" w:rsidRDefault="00F84ACD">
            <w:pPr>
              <w:pStyle w:val="ConsPlusNormal"/>
              <w:jc w:val="center"/>
            </w:pPr>
            <w:r>
              <w:t>304</w:t>
            </w:r>
          </w:p>
        </w:tc>
      </w:tr>
      <w:tr w:rsidR="00F84ACD">
        <w:tc>
          <w:tcPr>
            <w:tcW w:w="624" w:type="dxa"/>
            <w:vMerge/>
          </w:tcPr>
          <w:p w:rsidR="00F84ACD" w:rsidRDefault="00F84ACD"/>
        </w:tc>
        <w:tc>
          <w:tcPr>
            <w:tcW w:w="8389" w:type="dxa"/>
            <w:gridSpan w:val="4"/>
          </w:tcPr>
          <w:p w:rsidR="00F84ACD" w:rsidRDefault="00F84ACD">
            <w:pPr>
              <w:pStyle w:val="ConsPlusNormal"/>
              <w:jc w:val="both"/>
            </w:pPr>
            <w:r>
              <w:t>не менее 10 МВт</w:t>
            </w:r>
          </w:p>
        </w:tc>
      </w:tr>
      <w:tr w:rsidR="00F84ACD">
        <w:tc>
          <w:tcPr>
            <w:tcW w:w="624" w:type="dxa"/>
            <w:vMerge/>
          </w:tcPr>
          <w:p w:rsidR="00F84ACD" w:rsidRDefault="00F84ACD"/>
        </w:tc>
        <w:tc>
          <w:tcPr>
            <w:tcW w:w="8389" w:type="dxa"/>
            <w:gridSpan w:val="4"/>
          </w:tcPr>
          <w:p w:rsidR="00F84ACD" w:rsidRDefault="00F84ACD">
            <w:pPr>
              <w:pStyle w:val="ConsPlusNormal"/>
              <w:jc w:val="both"/>
            </w:pPr>
            <w:r w:rsidRPr="00B40704">
              <w:rPr>
                <w:position w:val="-11"/>
              </w:rPr>
              <w:pict>
                <v:shape id="_x0000_i1386" style="width:5in;height:22.5pt" coordsize="" o:spt="100" adj="0,,0" path="" filled="f" stroked="f">
                  <v:stroke joinstyle="miter"/>
                  <v:imagedata r:id="rId193" o:title="base_23648_185372_33129"/>
                  <v:formulas/>
                  <v:path o:connecttype="segments"/>
                </v:shape>
              </w:pict>
            </w:r>
            <w:r>
              <w:t xml:space="preserve"> &lt;4&gt;</w:t>
            </w:r>
          </w:p>
        </w:tc>
      </w:tr>
      <w:tr w:rsidR="00F84ACD">
        <w:tc>
          <w:tcPr>
            <w:tcW w:w="624" w:type="dxa"/>
            <w:vMerge/>
          </w:tcPr>
          <w:p w:rsidR="00F84ACD" w:rsidRDefault="00F84ACD"/>
        </w:tc>
        <w:tc>
          <w:tcPr>
            <w:tcW w:w="3628" w:type="dxa"/>
          </w:tcPr>
          <w:p w:rsidR="00F84ACD" w:rsidRDefault="00F84ACD">
            <w:pPr>
              <w:pStyle w:val="ConsPlusNormal"/>
              <w:jc w:val="both"/>
            </w:pPr>
            <w:r w:rsidRPr="00B40704">
              <w:rPr>
                <w:position w:val="-9"/>
              </w:rPr>
              <w:pict>
                <v:shape id="_x0000_i1387" style="width:68.25pt;height:21pt" coordsize="" o:spt="100" adj="0,,0" path="" filled="f" stroked="f">
                  <v:stroke joinstyle="miter"/>
                  <v:imagedata r:id="rId194" o:title="base_23648_185372_33130"/>
                  <v:formulas/>
                  <v:path o:connecttype="segments"/>
                </v:shape>
              </w:pict>
            </w:r>
          </w:p>
        </w:tc>
        <w:tc>
          <w:tcPr>
            <w:tcW w:w="1587" w:type="dxa"/>
          </w:tcPr>
          <w:p w:rsidR="00F84ACD" w:rsidRDefault="00F84ACD">
            <w:pPr>
              <w:pStyle w:val="ConsPlusNormal"/>
            </w:pPr>
            <w:r>
              <w:t>руб./МВт.ч</w:t>
            </w:r>
          </w:p>
        </w:tc>
        <w:tc>
          <w:tcPr>
            <w:tcW w:w="1587" w:type="dxa"/>
          </w:tcPr>
          <w:p w:rsidR="00F84ACD" w:rsidRDefault="00F84ACD">
            <w:pPr>
              <w:pStyle w:val="ConsPlusNormal"/>
              <w:jc w:val="center"/>
            </w:pPr>
            <w:r>
              <w:t>131</w:t>
            </w:r>
          </w:p>
        </w:tc>
        <w:tc>
          <w:tcPr>
            <w:tcW w:w="1587" w:type="dxa"/>
          </w:tcPr>
          <w:p w:rsidR="00F84ACD" w:rsidRDefault="00F84ACD">
            <w:pPr>
              <w:pStyle w:val="ConsPlusNormal"/>
              <w:jc w:val="center"/>
            </w:pPr>
            <w:r>
              <w:t>182</w:t>
            </w:r>
          </w:p>
        </w:tc>
      </w:tr>
      <w:tr w:rsidR="00F84ACD">
        <w:tc>
          <w:tcPr>
            <w:tcW w:w="624" w:type="dxa"/>
          </w:tcPr>
          <w:p w:rsidR="00F84ACD" w:rsidRDefault="00F84ACD">
            <w:pPr>
              <w:pStyle w:val="ConsPlusNormal"/>
            </w:pPr>
            <w:r>
              <w:t>4.1.1.</w:t>
            </w:r>
          </w:p>
        </w:tc>
        <w:tc>
          <w:tcPr>
            <w:tcW w:w="3628" w:type="dxa"/>
          </w:tcPr>
          <w:p w:rsidR="00F84ACD" w:rsidRDefault="00F84ACD">
            <w:pPr>
              <w:pStyle w:val="ConsPlusNormal"/>
              <w:jc w:val="both"/>
            </w:pPr>
            <w:r>
              <w:t>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w:r w:rsidRPr="00B40704">
              <w:rPr>
                <w:position w:val="-11"/>
              </w:rPr>
              <w:pict>
                <v:shape id="_x0000_i1388" style="width:78.75pt;height:22.5pt" coordsize="" o:spt="100" adj="0,,0" path="" filled="f" stroked="f">
                  <v:stroke joinstyle="miter"/>
                  <v:imagedata r:id="rId178" o:title="base_23648_185372_33131"/>
                  <v:formulas/>
                  <v:path o:connecttype="segments"/>
                </v:shape>
              </w:pict>
            </w:r>
          </w:p>
        </w:tc>
        <w:tc>
          <w:tcPr>
            <w:tcW w:w="1587" w:type="dxa"/>
          </w:tcPr>
          <w:p w:rsidR="00F84ACD" w:rsidRDefault="00F84ACD">
            <w:pPr>
              <w:pStyle w:val="ConsPlusNormal"/>
            </w:pPr>
            <w:r>
              <w:t>руб./МВт.ч</w:t>
            </w:r>
          </w:p>
        </w:tc>
        <w:tc>
          <w:tcPr>
            <w:tcW w:w="1587" w:type="dxa"/>
          </w:tcPr>
          <w:p w:rsidR="00F84ACD" w:rsidRDefault="00F84ACD">
            <w:pPr>
              <w:pStyle w:val="ConsPlusNormal"/>
              <w:jc w:val="center"/>
            </w:pPr>
            <w:r>
              <w:t>1097</w:t>
            </w:r>
          </w:p>
        </w:tc>
        <w:tc>
          <w:tcPr>
            <w:tcW w:w="1587" w:type="dxa"/>
          </w:tcPr>
          <w:p w:rsidR="00F84ACD" w:rsidRDefault="00F84ACD">
            <w:pPr>
              <w:pStyle w:val="ConsPlusNormal"/>
              <w:jc w:val="center"/>
            </w:pPr>
            <w:r>
              <w:t>936</w:t>
            </w:r>
          </w:p>
        </w:tc>
      </w:tr>
      <w:tr w:rsidR="00F84ACD">
        <w:tc>
          <w:tcPr>
            <w:tcW w:w="624" w:type="dxa"/>
            <w:vMerge w:val="restart"/>
          </w:tcPr>
          <w:p w:rsidR="00F84ACD" w:rsidRDefault="00F84ACD">
            <w:pPr>
              <w:pStyle w:val="ConsPlusNormal"/>
            </w:pPr>
            <w:r>
              <w:t>4.2.</w:t>
            </w:r>
          </w:p>
        </w:tc>
        <w:tc>
          <w:tcPr>
            <w:tcW w:w="8389" w:type="dxa"/>
            <w:gridSpan w:val="4"/>
          </w:tcPr>
          <w:p w:rsidR="00F84ACD" w:rsidRDefault="00F84ACD">
            <w:pPr>
              <w:pStyle w:val="ConsPlusNormal"/>
              <w:jc w:val="both"/>
            </w:pPr>
            <w:r>
              <w:t>Ставка за электрическую энергию конечной регулируемой цены для пятой и шестой ценовых категорий,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sidRPr="00B40704">
              <w:rPr>
                <w:position w:val="-11"/>
              </w:rPr>
              <w:pict>
                <v:shape id="_x0000_i1389" style="width:60pt;height:22.5pt" coordsize="" o:spt="100" adj="0,,0" path="" filled="f" stroked="f">
                  <v:stroke joinstyle="miter"/>
                  <v:imagedata r:id="rId195" o:title="base_23648_185372_33132"/>
                  <v:formulas/>
                  <v:path o:connecttype="segments"/>
                </v:shape>
              </w:pict>
            </w:r>
          </w:p>
        </w:tc>
      </w:tr>
      <w:tr w:rsidR="00F84ACD">
        <w:tc>
          <w:tcPr>
            <w:tcW w:w="624" w:type="dxa"/>
            <w:vMerge/>
          </w:tcPr>
          <w:p w:rsidR="00F84ACD" w:rsidRDefault="00F84ACD"/>
        </w:tc>
        <w:tc>
          <w:tcPr>
            <w:tcW w:w="8389" w:type="dxa"/>
            <w:gridSpan w:val="4"/>
          </w:tcPr>
          <w:p w:rsidR="00F84ACD" w:rsidRDefault="00F84ACD">
            <w:pPr>
              <w:pStyle w:val="ConsPlusNormal"/>
              <w:jc w:val="both"/>
            </w:pPr>
            <w:r>
              <w:t>менее 670 кВт, от 670 кВт до 10 МВт, не менее 10 МВт</w:t>
            </w:r>
          </w:p>
        </w:tc>
      </w:tr>
      <w:tr w:rsidR="00F84ACD">
        <w:tc>
          <w:tcPr>
            <w:tcW w:w="624" w:type="dxa"/>
            <w:vMerge/>
          </w:tcPr>
          <w:p w:rsidR="00F84ACD" w:rsidRDefault="00F84ACD"/>
        </w:tc>
        <w:tc>
          <w:tcPr>
            <w:tcW w:w="8389" w:type="dxa"/>
            <w:gridSpan w:val="4"/>
          </w:tcPr>
          <w:p w:rsidR="00F84ACD" w:rsidRDefault="00F84ACD">
            <w:pPr>
              <w:pStyle w:val="ConsPlusNormal"/>
              <w:jc w:val="both"/>
            </w:pPr>
            <w:r w:rsidRPr="00B40704">
              <w:rPr>
                <w:position w:val="-11"/>
              </w:rPr>
              <w:pict>
                <v:shape id="_x0000_i1390" style="width:108pt;height:22.5pt" coordsize="" o:spt="100" adj="0,,0" path="" filled="f" stroked="f">
                  <v:stroke joinstyle="miter"/>
                  <v:imagedata r:id="rId160" o:title="base_23648_185372_33133"/>
                  <v:formulas/>
                  <v:path o:connecttype="segments"/>
                </v:shape>
              </w:pict>
            </w:r>
            <w:r>
              <w:t xml:space="preserve"> &lt;4&gt;</w:t>
            </w:r>
          </w:p>
        </w:tc>
      </w:tr>
      <w:tr w:rsidR="00F84ACD">
        <w:tc>
          <w:tcPr>
            <w:tcW w:w="624" w:type="dxa"/>
            <w:vMerge w:val="restart"/>
          </w:tcPr>
          <w:p w:rsidR="00F84ACD" w:rsidRDefault="00F84ACD">
            <w:pPr>
              <w:pStyle w:val="ConsPlusNormal"/>
            </w:pPr>
            <w:r>
              <w:t>4.3.</w:t>
            </w:r>
          </w:p>
        </w:tc>
        <w:tc>
          <w:tcPr>
            <w:tcW w:w="8389" w:type="dxa"/>
            <w:gridSpan w:val="4"/>
          </w:tcPr>
          <w:p w:rsidR="00F84ACD" w:rsidRDefault="00F84ACD">
            <w:pPr>
              <w:pStyle w:val="ConsPlusNormal"/>
              <w:jc w:val="both"/>
            </w:pPr>
            <w:r>
              <w:t>Ставка за электрическую энергию конечной регулируемой цены для пятой и шестой ценовых категорий,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sidRPr="00B40704">
              <w:rPr>
                <w:position w:val="-11"/>
              </w:rPr>
              <w:pict>
                <v:shape id="_x0000_i1391" style="width:60pt;height:22.5pt" coordsize="" o:spt="100" adj="0,,0" path="" filled="f" stroked="f">
                  <v:stroke joinstyle="miter"/>
                  <v:imagedata r:id="rId196" o:title="base_23648_185372_33134"/>
                  <v:formulas/>
                  <v:path o:connecttype="segments"/>
                </v:shape>
              </w:pict>
            </w:r>
          </w:p>
        </w:tc>
      </w:tr>
      <w:tr w:rsidR="00F84ACD">
        <w:tc>
          <w:tcPr>
            <w:tcW w:w="624" w:type="dxa"/>
            <w:vMerge/>
          </w:tcPr>
          <w:p w:rsidR="00F84ACD" w:rsidRDefault="00F84ACD"/>
        </w:tc>
        <w:tc>
          <w:tcPr>
            <w:tcW w:w="8389" w:type="dxa"/>
            <w:gridSpan w:val="4"/>
          </w:tcPr>
          <w:p w:rsidR="00F84ACD" w:rsidRDefault="00F84ACD">
            <w:pPr>
              <w:pStyle w:val="ConsPlusNormal"/>
              <w:jc w:val="both"/>
            </w:pPr>
            <w:r>
              <w:t>менее 670 кВт, от 670 кВт до 10 МВт, не менее 10 МВт</w:t>
            </w:r>
          </w:p>
        </w:tc>
      </w:tr>
      <w:tr w:rsidR="00F84ACD">
        <w:tc>
          <w:tcPr>
            <w:tcW w:w="624" w:type="dxa"/>
            <w:vMerge/>
          </w:tcPr>
          <w:p w:rsidR="00F84ACD" w:rsidRDefault="00F84ACD"/>
        </w:tc>
        <w:tc>
          <w:tcPr>
            <w:tcW w:w="8389" w:type="dxa"/>
            <w:gridSpan w:val="4"/>
          </w:tcPr>
          <w:p w:rsidR="00F84ACD" w:rsidRDefault="00F84ACD">
            <w:pPr>
              <w:pStyle w:val="ConsPlusNormal"/>
              <w:jc w:val="both"/>
            </w:pPr>
            <w:r w:rsidRPr="00B40704">
              <w:rPr>
                <w:position w:val="-11"/>
              </w:rPr>
              <w:pict>
                <v:shape id="_x0000_i1392" style="width:105.75pt;height:22.5pt" coordsize="" o:spt="100" adj="0,,0" path="" filled="f" stroked="f">
                  <v:stroke joinstyle="miter"/>
                  <v:imagedata r:id="rId197" o:title="base_23648_185372_33135"/>
                  <v:formulas/>
                  <v:path o:connecttype="segments"/>
                </v:shape>
              </w:pict>
            </w:r>
            <w:r>
              <w:t xml:space="preserve"> &lt;4&gt;</w:t>
            </w:r>
          </w:p>
        </w:tc>
      </w:tr>
      <w:tr w:rsidR="00F84ACD">
        <w:tc>
          <w:tcPr>
            <w:tcW w:w="624" w:type="dxa"/>
            <w:vMerge w:val="restart"/>
          </w:tcPr>
          <w:p w:rsidR="00F84ACD" w:rsidRDefault="00F84ACD">
            <w:pPr>
              <w:pStyle w:val="ConsPlusNormal"/>
            </w:pPr>
            <w:r>
              <w:t>4.4.</w:t>
            </w:r>
          </w:p>
        </w:tc>
        <w:tc>
          <w:tcPr>
            <w:tcW w:w="8389" w:type="dxa"/>
            <w:gridSpan w:val="4"/>
          </w:tcPr>
          <w:p w:rsidR="00F84ACD" w:rsidRDefault="00F84ACD">
            <w:pPr>
              <w:pStyle w:val="ConsPlusNormal"/>
              <w:jc w:val="both"/>
            </w:pPr>
            <w:r>
              <w:t xml:space="preserve">Ставка за электрическую энергию конечной регулируемой цены для пятой и шестой ценовых категорий, применяемая к сумме абсолютных значений разностей </w:t>
            </w:r>
            <w:r>
              <w:lastRenderedPageBreak/>
              <w:t>фактических и плановых почасовых объемов покупки электрической энергии потребителя (покупателя) за расчетный период (m) </w:t>
            </w:r>
            <w:r w:rsidRPr="00B40704">
              <w:rPr>
                <w:position w:val="-11"/>
              </w:rPr>
              <w:pict>
                <v:shape id="_x0000_i1393" style="width:60pt;height:22.5pt" coordsize="" o:spt="100" adj="0,,0" path="" filled="f" stroked="f">
                  <v:stroke joinstyle="miter"/>
                  <v:imagedata r:id="rId198" o:title="base_23648_185372_33136"/>
                  <v:formulas/>
                  <v:path o:connecttype="segments"/>
                </v:shape>
              </w:pict>
            </w:r>
          </w:p>
        </w:tc>
      </w:tr>
      <w:tr w:rsidR="00F84ACD">
        <w:tc>
          <w:tcPr>
            <w:tcW w:w="624" w:type="dxa"/>
            <w:vMerge/>
          </w:tcPr>
          <w:p w:rsidR="00F84ACD" w:rsidRDefault="00F84ACD"/>
        </w:tc>
        <w:tc>
          <w:tcPr>
            <w:tcW w:w="8389" w:type="dxa"/>
            <w:gridSpan w:val="4"/>
          </w:tcPr>
          <w:p w:rsidR="00F84ACD" w:rsidRDefault="00F84ACD">
            <w:pPr>
              <w:pStyle w:val="ConsPlusNormal"/>
              <w:jc w:val="both"/>
            </w:pPr>
            <w:r>
              <w:t>менее 670 кВт, от 670 кВт до 10 МВт, не менее 10 МВт</w:t>
            </w:r>
          </w:p>
        </w:tc>
      </w:tr>
      <w:tr w:rsidR="00F84ACD">
        <w:tc>
          <w:tcPr>
            <w:tcW w:w="624" w:type="dxa"/>
            <w:vMerge/>
          </w:tcPr>
          <w:p w:rsidR="00F84ACD" w:rsidRDefault="00F84ACD"/>
        </w:tc>
        <w:tc>
          <w:tcPr>
            <w:tcW w:w="8389" w:type="dxa"/>
            <w:gridSpan w:val="4"/>
          </w:tcPr>
          <w:p w:rsidR="00F84ACD" w:rsidRDefault="00F84ACD">
            <w:pPr>
              <w:pStyle w:val="ConsPlusNormal"/>
              <w:jc w:val="both"/>
            </w:pPr>
            <w:r w:rsidRPr="00B40704">
              <w:rPr>
                <w:position w:val="-12"/>
              </w:rPr>
              <w:pict>
                <v:shape id="_x0000_i1394" style="width:131.25pt;height:24pt" coordsize="" o:spt="100" adj="0,,0" path="" filled="f" stroked="f">
                  <v:stroke joinstyle="miter"/>
                  <v:imagedata r:id="rId49" o:title="base_23648_185372_33137"/>
                  <v:formulas/>
                  <v:path o:connecttype="segments"/>
                </v:shape>
              </w:pict>
            </w:r>
            <w:r>
              <w:t xml:space="preserve"> &lt;4&gt;</w:t>
            </w:r>
          </w:p>
        </w:tc>
      </w:tr>
      <w:tr w:rsidR="00F84ACD">
        <w:tc>
          <w:tcPr>
            <w:tcW w:w="624" w:type="dxa"/>
            <w:vMerge w:val="restart"/>
          </w:tcPr>
          <w:p w:rsidR="00F84ACD" w:rsidRDefault="00F84ACD">
            <w:pPr>
              <w:pStyle w:val="ConsPlusNormal"/>
            </w:pPr>
            <w:r>
              <w:t>4.5.</w:t>
            </w:r>
          </w:p>
        </w:tc>
        <w:tc>
          <w:tcPr>
            <w:tcW w:w="8389" w:type="dxa"/>
            <w:gridSpan w:val="4"/>
          </w:tcPr>
          <w:p w:rsidR="00F84ACD" w:rsidRDefault="00F84ACD">
            <w:pPr>
              <w:pStyle w:val="ConsPlusNormal"/>
              <w:jc w:val="both"/>
            </w:pPr>
            <w:r>
              <w:t>Ставка за мощность конечной регулируемой цены для пятой и шестой ценовых категорий </w:t>
            </w:r>
            <w:r w:rsidRPr="00B40704">
              <w:rPr>
                <w:position w:val="-8"/>
              </w:rPr>
              <w:pict>
                <v:shape id="_x0000_i1395" style="width:59.25pt;height:19.5pt" coordsize="" o:spt="100" adj="0,,0" path="" filled="f" stroked="f">
                  <v:stroke joinstyle="miter"/>
                  <v:imagedata r:id="rId199" o:title="base_23648_185372_33138"/>
                  <v:formulas/>
                  <v:path o:connecttype="segments"/>
                </v:shape>
              </w:pict>
            </w:r>
          </w:p>
        </w:tc>
      </w:tr>
      <w:tr w:rsidR="00F84ACD">
        <w:tc>
          <w:tcPr>
            <w:tcW w:w="624" w:type="dxa"/>
            <w:vMerge/>
          </w:tcPr>
          <w:p w:rsidR="00F84ACD" w:rsidRDefault="00F84ACD"/>
        </w:tc>
        <w:tc>
          <w:tcPr>
            <w:tcW w:w="8389" w:type="dxa"/>
            <w:gridSpan w:val="4"/>
          </w:tcPr>
          <w:p w:rsidR="00F84ACD" w:rsidRDefault="00F84ACD">
            <w:pPr>
              <w:pStyle w:val="ConsPlusNormal"/>
              <w:jc w:val="both"/>
            </w:pPr>
            <w:r>
              <w:t>менее 670 кВт, от 670 кВт до 10 МВт, не менее 10 МВт</w:t>
            </w:r>
          </w:p>
        </w:tc>
      </w:tr>
      <w:tr w:rsidR="00F84ACD">
        <w:tc>
          <w:tcPr>
            <w:tcW w:w="624" w:type="dxa"/>
            <w:vMerge/>
          </w:tcPr>
          <w:p w:rsidR="00F84ACD" w:rsidRDefault="00F84ACD"/>
        </w:tc>
        <w:tc>
          <w:tcPr>
            <w:tcW w:w="8389" w:type="dxa"/>
            <w:gridSpan w:val="4"/>
          </w:tcPr>
          <w:p w:rsidR="00F84ACD" w:rsidRDefault="00F84ACD">
            <w:pPr>
              <w:pStyle w:val="ConsPlusNormal"/>
              <w:jc w:val="both"/>
            </w:pPr>
            <w:r w:rsidRPr="00B40704">
              <w:rPr>
                <w:position w:val="-8"/>
              </w:rPr>
              <w:pict>
                <v:shape id="_x0000_i1396" style="width:103.5pt;height:19.5pt" coordsize="" o:spt="100" adj="0,,0" path="" filled="f" stroked="f">
                  <v:stroke joinstyle="miter"/>
                  <v:imagedata r:id="rId51" o:title="base_23648_185372_33139"/>
                  <v:formulas/>
                  <v:path o:connecttype="segments"/>
                </v:shape>
              </w:pict>
            </w:r>
            <w:r>
              <w:t xml:space="preserve"> &lt;4&gt;</w:t>
            </w:r>
          </w:p>
        </w:tc>
      </w:tr>
    </w:tbl>
    <w:p w:rsidR="00F84ACD" w:rsidRDefault="00F84ACD">
      <w:pPr>
        <w:pStyle w:val="ConsPlusNormal"/>
      </w:pPr>
    </w:p>
    <w:p w:rsidR="00F84ACD" w:rsidRDefault="00F84ACD">
      <w:pPr>
        <w:pStyle w:val="ConsPlusNormal"/>
        <w:ind w:firstLine="540"/>
        <w:jc w:val="both"/>
      </w:pPr>
      <w:r>
        <w:t>--------------------------------</w:t>
      </w:r>
    </w:p>
    <w:p w:rsidR="00F84ACD" w:rsidRDefault="00F84ACD">
      <w:pPr>
        <w:pStyle w:val="ConsPlusNormal"/>
        <w:spacing w:before="220"/>
        <w:ind w:firstLine="540"/>
        <w:jc w:val="both"/>
      </w:pPr>
      <w:bookmarkStart w:id="12" w:name="P1042"/>
      <w:bookmarkEnd w:id="12"/>
      <w:r>
        <w:t xml:space="preserve">&lt;1&gt; Составляющие </w:t>
      </w:r>
      <w:r w:rsidRPr="00B40704">
        <w:rPr>
          <w:position w:val="-8"/>
        </w:rPr>
        <w:pict>
          <v:shape id="_x0000_i1397" style="width:47.25pt;height:19.5pt" coordsize="" o:spt="100" adj="0,,0" path="" filled="f" stroked="f">
            <v:stroke joinstyle="miter"/>
            <v:imagedata r:id="rId59" o:title="base_23648_185372_33140"/>
            <v:formulas/>
            <v:path o:connecttype="segments"/>
          </v:shape>
        </w:pict>
      </w:r>
      <w:r>
        <w:t xml:space="preserve">, </w:t>
      </w:r>
      <w:r w:rsidRPr="00B40704">
        <w:rPr>
          <w:position w:val="-8"/>
        </w:rPr>
        <w:pict>
          <v:shape id="_x0000_i1398" style="width:43.5pt;height:19.5pt" coordsize="" o:spt="100" adj="0,,0" path="" filled="f" stroked="f">
            <v:stroke joinstyle="miter"/>
            <v:imagedata r:id="rId60" o:title="base_23648_185372_33141"/>
            <v:formulas/>
            <v:path o:connecttype="segments"/>
          </v:shape>
        </w:pict>
      </w:r>
      <w:r>
        <w:t xml:space="preserve">, </w:t>
      </w:r>
      <w:r w:rsidRPr="00B40704">
        <w:rPr>
          <w:position w:val="-8"/>
        </w:rPr>
        <w:pict>
          <v:shape id="_x0000_i1399" style="width:26.25pt;height:19.5pt" coordsize="" o:spt="100" adj="0,,0" path="" filled="f" stroked="f">
            <v:stroke joinstyle="miter"/>
            <v:imagedata r:id="rId61" o:title="base_23648_185372_33142"/>
            <v:formulas/>
            <v:path o:connecttype="segments"/>
          </v:shape>
        </w:pict>
      </w:r>
      <w:r>
        <w:t xml:space="preserve">, </w:t>
      </w:r>
      <w:r w:rsidRPr="00B40704">
        <w:rPr>
          <w:position w:val="-11"/>
        </w:rPr>
        <w:pict>
          <v:shape id="_x0000_i1400" style="width:48.75pt;height:22.5pt" coordsize="" o:spt="100" adj="0,,0" path="" filled="f" stroked="f">
            <v:stroke joinstyle="miter"/>
            <v:imagedata r:id="rId200" o:title="base_23648_185372_33143"/>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 поставщиком АО "Коми энергосбытовая компания" в порядке, предусмотренном </w:t>
      </w:r>
      <w:hyperlink r:id="rId201" w:history="1">
        <w:r>
          <w:rPr>
            <w:color w:val="0000FF"/>
          </w:rPr>
          <w:t>разделом XII</w:t>
        </w:r>
      </w:hyperlink>
      <w:r>
        <w:t xml:space="preserve"> Основных положений функционирования розничных рынков электрической энергии. Составляющая </w:t>
      </w:r>
      <w:r w:rsidRPr="00B40704">
        <w:rPr>
          <w:position w:val="-11"/>
        </w:rPr>
        <w:pict>
          <v:shape id="_x0000_i1401" style="width:48.75pt;height:22.5pt" coordsize="" o:spt="100" adj="0,,0" path="" filled="f" stroked="f">
            <v:stroke joinstyle="miter"/>
            <v:imagedata r:id="rId62" o:title="base_23648_185372_33144"/>
            <v:formulas/>
            <v:path o:connecttype="segments"/>
          </v:shape>
        </w:pict>
      </w:r>
      <w:r>
        <w:t xml:space="preserve"> является переменной величиной и указывается в буквенном выражении. Составляющие </w:t>
      </w:r>
      <w:r w:rsidRPr="00B40704">
        <w:rPr>
          <w:position w:val="-9"/>
        </w:rPr>
        <w:pict>
          <v:shape id="_x0000_i1402" style="width:60pt;height:21pt" coordsize="" o:spt="100" adj="0,,0" path="" filled="f" stroked="f">
            <v:stroke joinstyle="miter"/>
            <v:imagedata r:id="rId64" o:title="base_23648_185372_33145"/>
            <v:formulas/>
            <v:path o:connecttype="segments"/>
          </v:shape>
        </w:pict>
      </w:r>
      <w:r>
        <w:t xml:space="preserve">, </w:t>
      </w:r>
      <w:r w:rsidRPr="00B40704">
        <w:rPr>
          <w:position w:val="-9"/>
        </w:rPr>
        <w:pict>
          <v:shape id="_x0000_i1403" style="width:84.75pt;height:21pt" coordsize="" o:spt="100" adj="0,,0" path="" filled="f" stroked="f">
            <v:stroke joinstyle="miter"/>
            <v:imagedata r:id="rId65" o:title="base_23648_185372_33146"/>
            <v:formulas/>
            <v:path o:connecttype="segments"/>
          </v:shape>
        </w:pict>
      </w:r>
      <w:r>
        <w:t xml:space="preserve">, </w:t>
      </w:r>
      <w:r w:rsidRPr="00B40704">
        <w:rPr>
          <w:position w:val="-9"/>
        </w:rPr>
        <w:pict>
          <v:shape id="_x0000_i1404" style="width:68.25pt;height:21pt" coordsize="" o:spt="100" adj="0,,0" path="" filled="f" stroked="f">
            <v:stroke joinstyle="miter"/>
            <v:imagedata r:id="rId194" o:title="base_23648_185372_33147"/>
            <v:formulas/>
            <v:path o:connecttype="segments"/>
          </v:shape>
        </w:pict>
      </w:r>
      <w:r>
        <w:t xml:space="preserve"> указываются в числовом выражении.</w:t>
      </w:r>
    </w:p>
    <w:p w:rsidR="00F84ACD" w:rsidRDefault="00F84ACD">
      <w:pPr>
        <w:pStyle w:val="ConsPlusNormal"/>
        <w:spacing w:before="220"/>
        <w:ind w:firstLine="540"/>
        <w:jc w:val="both"/>
      </w:pPr>
      <w:r w:rsidRPr="00B40704">
        <w:rPr>
          <w:position w:val="-8"/>
        </w:rPr>
        <w:pict>
          <v:shape id="_x0000_i1405" style="width:47.25pt;height:19.5pt" coordsize="" o:spt="100" adj="0,,0" path="" filled="f" stroked="f">
            <v:stroke joinstyle="miter"/>
            <v:imagedata r:id="rId59" o:title="base_23648_185372_33148"/>
            <v:formulas/>
            <v:path o:connecttype="segments"/>
          </v:shape>
        </w:pict>
      </w:r>
      <w: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рассчитываемая гарантирующим поставщиком АО "Коми энергосбытовая компания" по формуле, предусмотренной </w:t>
      </w:r>
      <w:hyperlink r:id="rId202" w:history="1">
        <w:r>
          <w:rPr>
            <w:color w:val="0000FF"/>
          </w:rPr>
          <w:t>пунктом 236</w:t>
        </w:r>
      </w:hyperlink>
      <w:r>
        <w:t xml:space="preserve"> Основных положений функционирования розничных рынков электрической энергии (рублей/МВт·ч).</w:t>
      </w:r>
    </w:p>
    <w:p w:rsidR="00F84ACD" w:rsidRDefault="00F84ACD">
      <w:pPr>
        <w:pStyle w:val="ConsPlusNormal"/>
        <w:spacing w:before="220"/>
        <w:ind w:firstLine="540"/>
        <w:jc w:val="both"/>
      </w:pPr>
      <w:r w:rsidRPr="00B40704">
        <w:rPr>
          <w:position w:val="-8"/>
        </w:rPr>
        <w:pict>
          <v:shape id="_x0000_i1406" style="width:43.5pt;height:19.5pt" coordsize="" o:spt="100" adj="0,,0" path="" filled="f" stroked="f">
            <v:stroke joinstyle="miter"/>
            <v:imagedata r:id="rId60" o:title="base_23648_185372_33149"/>
            <v:formulas/>
            <v:path o:connecttype="segments"/>
          </v:shape>
        </w:pict>
      </w:r>
      <w:r>
        <w:t xml:space="preserve"> - цена на электрическую энергию (мощность), приобретаемую гарантирующим поставщиком АО "Коми энергосбытовая компания" на розничном рынке, значение которой определяется в отношении расчетного периода (m) гарантирующим поставщиком АО "Коми энергосбытовая компания" по формуле, предусмотренной </w:t>
      </w:r>
      <w:hyperlink r:id="rId203" w:history="1">
        <w:r>
          <w:rPr>
            <w:color w:val="0000FF"/>
          </w:rPr>
          <w:t>пунктом 238</w:t>
        </w:r>
      </w:hyperlink>
      <w:r>
        <w:t xml:space="preserve"> Основных положений функционирования розничных рынков электрической энергии (рублей/МВт·ч).</w:t>
      </w:r>
    </w:p>
    <w:p w:rsidR="00F84ACD" w:rsidRDefault="00F84ACD">
      <w:pPr>
        <w:pStyle w:val="ConsPlusNormal"/>
        <w:spacing w:before="220"/>
        <w:ind w:firstLine="540"/>
        <w:jc w:val="both"/>
      </w:pPr>
      <w:r w:rsidRPr="00B40704">
        <w:rPr>
          <w:position w:val="-8"/>
        </w:rPr>
        <w:pict>
          <v:shape id="_x0000_i1407" style="width:26.25pt;height:19.5pt" coordsize="" o:spt="100" adj="0,,0" path="" filled="f" stroked="f">
            <v:stroke joinstyle="miter"/>
            <v:imagedata r:id="rId61" o:title="base_23648_185372_33150"/>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гарантирующего поставщика АО "Коми энергосбытовая компания" по формуле, предусмотренной </w:t>
      </w:r>
      <w:hyperlink r:id="rId204" w:history="1">
        <w:r>
          <w:rPr>
            <w:color w:val="0000FF"/>
          </w:rPr>
          <w:t>пунктом 248</w:t>
        </w:r>
      </w:hyperlink>
      <w:r>
        <w:t xml:space="preserve"> Основных положений функционирования розничных рынков электрической энергии (рублей/МВт·ч).</w:t>
      </w:r>
    </w:p>
    <w:p w:rsidR="00F84ACD" w:rsidRDefault="00F84ACD">
      <w:pPr>
        <w:pStyle w:val="ConsPlusNormal"/>
        <w:spacing w:before="220"/>
        <w:ind w:firstLine="540"/>
        <w:jc w:val="both"/>
      </w:pPr>
      <w:r w:rsidRPr="00B40704">
        <w:rPr>
          <w:position w:val="-9"/>
        </w:rPr>
        <w:pict>
          <v:shape id="_x0000_i1408" style="width:60pt;height:21pt" coordsize="" o:spt="100" adj="0,,0" path="" filled="f" stroked="f">
            <v:stroke joinstyle="miter"/>
            <v:imagedata r:id="rId64" o:title="base_23648_185372_33151"/>
            <v:formulas/>
            <v:path o:connecttype="segments"/>
          </v:shape>
        </w:pict>
      </w:r>
      <w:r>
        <w:t xml:space="preserve"> - сбытовая надбавка гарантирующего поставщика АО "Коми энергосбытовая компания", утверждаемая для подгруппы "потребители с максимальной мощностью энергопринимающих устройств менее 670 кВт" группы "прочие потребители" (рублей/МВт·ч).</w:t>
      </w:r>
    </w:p>
    <w:p w:rsidR="00F84ACD" w:rsidRDefault="00F84ACD">
      <w:pPr>
        <w:pStyle w:val="ConsPlusNormal"/>
        <w:spacing w:before="220"/>
        <w:ind w:firstLine="540"/>
        <w:jc w:val="both"/>
      </w:pPr>
      <w:r w:rsidRPr="00B40704">
        <w:rPr>
          <w:position w:val="-9"/>
        </w:rPr>
        <w:pict>
          <v:shape id="_x0000_i1409" style="width:84.75pt;height:21pt" coordsize="" o:spt="100" adj="0,,0" path="" filled="f" stroked="f">
            <v:stroke joinstyle="miter"/>
            <v:imagedata r:id="rId65" o:title="base_23648_185372_33152"/>
            <v:formulas/>
            <v:path o:connecttype="segments"/>
          </v:shape>
        </w:pict>
      </w:r>
      <w:r>
        <w:t xml:space="preserve"> - сбытовая надбавка гарантирующего поставщика АО "Коми </w:t>
      </w:r>
      <w:r>
        <w:lastRenderedPageBreak/>
        <w:t>энергосбытовая компания", утверждаемая для подгруппы "потребители с максимальной мощностью энергопринимающих устройств от 670 кВт до 10 МВт" группы "прочие потребители" (рублей/МВт·ч).</w:t>
      </w:r>
    </w:p>
    <w:p w:rsidR="00F84ACD" w:rsidRDefault="00F84ACD">
      <w:pPr>
        <w:pStyle w:val="ConsPlusNormal"/>
        <w:spacing w:before="220"/>
        <w:ind w:firstLine="540"/>
        <w:jc w:val="both"/>
      </w:pPr>
      <w:r w:rsidRPr="00B40704">
        <w:rPr>
          <w:position w:val="-9"/>
        </w:rPr>
        <w:pict>
          <v:shape id="_x0000_i1410" style="width:66pt;height:21pt" coordsize="" o:spt="100" adj="0,,0" path="" filled="f" stroked="f">
            <v:stroke joinstyle="miter"/>
            <v:imagedata r:id="rId205" o:title="base_23648_185372_33153"/>
            <v:formulas/>
            <v:path o:connecttype="segments"/>
          </v:shape>
        </w:pict>
      </w:r>
      <w:r>
        <w:t xml:space="preserve"> - сбытовая надбавка гарантирующего поставщика АО "Коми энергосбытовая компания", утверждаемая для подгруппы "потребители с максимальной мощностью энергопринимающих устройств не менее 10 МВт" группы "прочие потребители" (рублей/МВт·ч).</w:t>
      </w:r>
    </w:p>
    <w:p w:rsidR="00F84ACD" w:rsidRDefault="00F84ACD">
      <w:pPr>
        <w:pStyle w:val="ConsPlusNormal"/>
        <w:spacing w:before="220"/>
        <w:ind w:firstLine="540"/>
        <w:jc w:val="both"/>
      </w:pPr>
      <w:r w:rsidRPr="00B40704">
        <w:rPr>
          <w:position w:val="-11"/>
        </w:rPr>
        <w:pict>
          <v:shape id="_x0000_i1411" style="width:48.75pt;height:22.5pt" coordsize="" o:spt="100" adj="0,,0" path="" filled="f" stroked="f">
            <v:stroke joinstyle="miter"/>
            <v:imagedata r:id="rId206" o:title="base_23648_185372_33154"/>
            <v:formulas/>
            <v:path o:connecttype="segments"/>
          </v:shape>
        </w:pict>
      </w:r>
      <w: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у гарантирующего поставщика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(рублей/МВт·ч).</w:t>
      </w:r>
    </w:p>
    <w:p w:rsidR="00F84ACD" w:rsidRDefault="00F84ACD">
      <w:pPr>
        <w:pStyle w:val="ConsPlusNormal"/>
        <w:spacing w:before="220"/>
        <w:ind w:firstLine="540"/>
        <w:jc w:val="both"/>
      </w:pPr>
      <w:bookmarkStart w:id="13" w:name="P1050"/>
      <w:bookmarkEnd w:id="13"/>
      <w:r>
        <w:t xml:space="preserve">&lt;2&gt; Составляющие </w:t>
      </w:r>
      <w:r w:rsidRPr="00B40704">
        <w:rPr>
          <w:position w:val="-11"/>
        </w:rPr>
        <w:pict>
          <v:shape id="_x0000_i1412" style="width:47.25pt;height:22.5pt" coordsize="" o:spt="100" adj="0,,0" path="" filled="f" stroked="f">
            <v:stroke joinstyle="miter"/>
            <v:imagedata r:id="rId207" o:title="base_23648_185372_33155"/>
            <v:formulas/>
            <v:path o:connecttype="segments"/>
          </v:shape>
        </w:pict>
      </w:r>
      <w:r>
        <w:t xml:space="preserve">, </w:t>
      </w:r>
      <w:r w:rsidRPr="00B40704">
        <w:rPr>
          <w:position w:val="-8"/>
        </w:rPr>
        <w:pict>
          <v:shape id="_x0000_i1413" style="width:43.5pt;height:19.5pt" coordsize="" o:spt="100" adj="0,,0" path="" filled="f" stroked="f">
            <v:stroke joinstyle="miter"/>
            <v:imagedata r:id="rId60" o:title="base_23648_185372_33156"/>
            <v:formulas/>
            <v:path o:connecttype="segments"/>
          </v:shape>
        </w:pict>
      </w:r>
      <w:r>
        <w:t xml:space="preserve">, </w:t>
      </w:r>
      <w:r w:rsidRPr="00B40704">
        <w:rPr>
          <w:position w:val="-8"/>
        </w:rPr>
        <w:pict>
          <v:shape id="_x0000_i1414" style="width:26.25pt;height:19.5pt" coordsize="" o:spt="100" adj="0,,0" path="" filled="f" stroked="f">
            <v:stroke joinstyle="miter"/>
            <v:imagedata r:id="rId61" o:title="base_23648_185372_33157"/>
            <v:formulas/>
            <v:path o:connecttype="segments"/>
          </v:shape>
        </w:pict>
      </w:r>
      <w:r>
        <w:t xml:space="preserve">, </w:t>
      </w:r>
      <w:r w:rsidRPr="00B40704">
        <w:rPr>
          <w:position w:val="-11"/>
        </w:rPr>
        <w:pict>
          <v:shape id="_x0000_i1415" style="width:48.75pt;height:22.5pt" coordsize="" o:spt="100" adj="0,,0" path="" filled="f" stroked="f">
            <v:stroke joinstyle="miter"/>
            <v:imagedata r:id="rId200" o:title="base_23648_185372_33158"/>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 поставщиком АО "Коми энергосбытовая компания" в порядке, предусмотренном </w:t>
      </w:r>
      <w:hyperlink r:id="rId208" w:history="1">
        <w:r>
          <w:rPr>
            <w:color w:val="0000FF"/>
          </w:rPr>
          <w:t>разделом XII</w:t>
        </w:r>
      </w:hyperlink>
      <w:r>
        <w:t xml:space="preserve"> Основных положений функционирования розничных рынков электрической энергии. Составляющие </w:t>
      </w:r>
      <w:r w:rsidRPr="00B40704">
        <w:rPr>
          <w:position w:val="-9"/>
        </w:rPr>
        <w:pict>
          <v:shape id="_x0000_i1416" style="width:60pt;height:21pt" coordsize="" o:spt="100" adj="0,,0" path="" filled="f" stroked="f">
            <v:stroke joinstyle="miter"/>
            <v:imagedata r:id="rId64" o:title="base_23648_185372_33159"/>
            <v:formulas/>
            <v:path o:connecttype="segments"/>
          </v:shape>
        </w:pict>
      </w:r>
      <w:r>
        <w:t xml:space="preserve">, </w:t>
      </w:r>
      <w:r w:rsidRPr="00B40704">
        <w:rPr>
          <w:position w:val="-9"/>
        </w:rPr>
        <w:pict>
          <v:shape id="_x0000_i1417" style="width:84.75pt;height:21pt" coordsize="" o:spt="100" adj="0,,0" path="" filled="f" stroked="f">
            <v:stroke joinstyle="miter"/>
            <v:imagedata r:id="rId65" o:title="base_23648_185372_33160"/>
            <v:formulas/>
            <v:path o:connecttype="segments"/>
          </v:shape>
        </w:pict>
      </w:r>
      <w:r>
        <w:t xml:space="preserve">, </w:t>
      </w:r>
      <w:r w:rsidRPr="00B40704">
        <w:rPr>
          <w:position w:val="-9"/>
        </w:rPr>
        <w:pict>
          <v:shape id="_x0000_i1418" style="width:66pt;height:21pt" coordsize="" o:spt="100" adj="0,,0" path="" filled="f" stroked="f">
            <v:stroke joinstyle="miter"/>
            <v:imagedata r:id="rId205" o:title="base_23648_185372_33161"/>
            <v:formulas/>
            <v:path o:connecttype="segments"/>
          </v:shape>
        </w:pict>
      </w:r>
      <w:r>
        <w:t xml:space="preserve"> указываются в числовом выражении.</w:t>
      </w:r>
    </w:p>
    <w:p w:rsidR="00F84ACD" w:rsidRDefault="00F84ACD">
      <w:pPr>
        <w:pStyle w:val="ConsPlusNormal"/>
        <w:spacing w:before="220"/>
        <w:ind w:firstLine="540"/>
        <w:jc w:val="both"/>
      </w:pPr>
      <w:r w:rsidRPr="00B40704">
        <w:rPr>
          <w:position w:val="-11"/>
        </w:rPr>
        <w:pict>
          <v:shape id="_x0000_i1419" style="width:47.25pt;height:22.5pt" coordsize="" o:spt="100" adj="0,,0" path="" filled="f" stroked="f">
            <v:stroke joinstyle="miter"/>
            <v:imagedata r:id="rId207" o:title="base_23648_185372_33162"/>
            <v:formulas/>
            <v:path o:connecttype="segments"/>
          </v:shape>
        </w:pict>
      </w:r>
      <w: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АО "Коми энергосбытовая компания" и опубликованная коммерческим оператором оптового рынка на своем официальном сайте в сети "Интернет" (рублей/МВт·ч).</w:t>
      </w:r>
    </w:p>
    <w:p w:rsidR="00F84ACD" w:rsidRDefault="00F84ACD">
      <w:pPr>
        <w:pStyle w:val="ConsPlusNormal"/>
        <w:spacing w:before="220"/>
        <w:ind w:firstLine="540"/>
        <w:jc w:val="both"/>
      </w:pPr>
      <w:r>
        <w:t>Интервалы тарифных зон суток (по месяцам календарного года) утверждаются Федеральной антимонопольной службой.</w:t>
      </w:r>
    </w:p>
    <w:p w:rsidR="00F84ACD" w:rsidRDefault="00F84ACD">
      <w:pPr>
        <w:pStyle w:val="ConsPlusNormal"/>
        <w:spacing w:before="220"/>
        <w:ind w:firstLine="540"/>
        <w:jc w:val="both"/>
      </w:pPr>
      <w:r w:rsidRPr="00B40704">
        <w:rPr>
          <w:position w:val="-8"/>
        </w:rPr>
        <w:pict>
          <v:shape id="_x0000_i1420" style="width:43.5pt;height:19.5pt" coordsize="" o:spt="100" adj="0,,0" path="" filled="f" stroked="f">
            <v:stroke joinstyle="miter"/>
            <v:imagedata r:id="rId60" o:title="base_23648_185372_33163"/>
            <v:formulas/>
            <v:path o:connecttype="segments"/>
          </v:shape>
        </w:pict>
      </w:r>
      <w:r>
        <w:t xml:space="preserve"> - цена на электрическую энергию (мощность), приобретаемую гарантирующим поставщиком АО "Коми энергосбытовая компания" на розничном рынке, значение которой определяется в отношении расчетного периода (m) гарантирующим поставщиком АО "Коми энергосбытовая компания" по формуле, предусмотренной </w:t>
      </w:r>
      <w:hyperlink r:id="rId209" w:history="1">
        <w:r>
          <w:rPr>
            <w:color w:val="0000FF"/>
          </w:rPr>
          <w:t>пунктом 238</w:t>
        </w:r>
      </w:hyperlink>
      <w:r>
        <w:t xml:space="preserve"> Основных положений функционирования розничных рынков электрической энергии (рублей/МВт·ч).</w:t>
      </w:r>
    </w:p>
    <w:p w:rsidR="00F84ACD" w:rsidRDefault="00F84ACD">
      <w:pPr>
        <w:pStyle w:val="ConsPlusNormal"/>
        <w:spacing w:before="220"/>
        <w:ind w:firstLine="540"/>
        <w:jc w:val="both"/>
      </w:pPr>
      <w:r w:rsidRPr="00B40704">
        <w:rPr>
          <w:position w:val="-8"/>
        </w:rPr>
        <w:pict>
          <v:shape id="_x0000_i1421" style="width:26.25pt;height:19.5pt" coordsize="" o:spt="100" adj="0,,0" path="" filled="f" stroked="f">
            <v:stroke joinstyle="miter"/>
            <v:imagedata r:id="rId61" o:title="base_23648_185372_33164"/>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гарантирующего поставщика АО "Коми энергосбытовая компания" по формуле, предусмотренной </w:t>
      </w:r>
      <w:hyperlink r:id="rId210" w:history="1">
        <w:r>
          <w:rPr>
            <w:color w:val="0000FF"/>
          </w:rPr>
          <w:t>пунктом 248</w:t>
        </w:r>
      </w:hyperlink>
      <w:r>
        <w:t xml:space="preserve"> Основных положений функционирования розничных рынков электрической энергии (рублей/МВт·ч).</w:t>
      </w:r>
    </w:p>
    <w:p w:rsidR="00F84ACD" w:rsidRDefault="00F84ACD">
      <w:pPr>
        <w:pStyle w:val="ConsPlusNormal"/>
        <w:spacing w:before="220"/>
        <w:ind w:firstLine="540"/>
        <w:jc w:val="both"/>
      </w:pPr>
      <w:r w:rsidRPr="00B40704">
        <w:rPr>
          <w:position w:val="-9"/>
        </w:rPr>
        <w:pict>
          <v:shape id="_x0000_i1422" style="width:60pt;height:21pt" coordsize="" o:spt="100" adj="0,,0" path="" filled="f" stroked="f">
            <v:stroke joinstyle="miter"/>
            <v:imagedata r:id="rId64" o:title="base_23648_185372_33165"/>
            <v:formulas/>
            <v:path o:connecttype="segments"/>
          </v:shape>
        </w:pict>
      </w:r>
      <w:r>
        <w:t xml:space="preserve"> - сбытовая надбавка гарантирующего поставщика АО "Коми энергосбытовая компания", утверждаемая для подгруппы "потребители с максимальной мощностью энергопринимающих устройств менее 670 кВт" группы "прочие потребители" (рублей/МВт·ч).</w:t>
      </w:r>
    </w:p>
    <w:p w:rsidR="00F84ACD" w:rsidRDefault="00F84ACD">
      <w:pPr>
        <w:pStyle w:val="ConsPlusNormal"/>
        <w:spacing w:before="220"/>
        <w:ind w:firstLine="540"/>
        <w:jc w:val="both"/>
      </w:pPr>
      <w:r w:rsidRPr="00B40704">
        <w:rPr>
          <w:position w:val="-9"/>
        </w:rPr>
        <w:pict>
          <v:shape id="_x0000_i1423" style="width:84.75pt;height:21pt" coordsize="" o:spt="100" adj="0,,0" path="" filled="f" stroked="f">
            <v:stroke joinstyle="miter"/>
            <v:imagedata r:id="rId65" o:title="base_23648_185372_33166"/>
            <v:formulas/>
            <v:path o:connecttype="segments"/>
          </v:shape>
        </w:pict>
      </w:r>
      <w:r>
        <w:t xml:space="preserve"> - сбытовая надбавка гарантирующего поставщика АО "Коми энергосбытовая компания", утверждаемая для подгруппы "потребители с максимальной мощностью энергопринимающих устройств от 670 кВт до 10 МВт" группы "прочие потребители" </w:t>
      </w:r>
      <w:r>
        <w:lastRenderedPageBreak/>
        <w:t>(рублей/МВт·ч).</w:t>
      </w:r>
    </w:p>
    <w:p w:rsidR="00F84ACD" w:rsidRDefault="00F84ACD">
      <w:pPr>
        <w:pStyle w:val="ConsPlusNormal"/>
        <w:spacing w:before="220"/>
        <w:ind w:firstLine="540"/>
        <w:jc w:val="both"/>
      </w:pPr>
      <w:r w:rsidRPr="00B40704">
        <w:rPr>
          <w:position w:val="-9"/>
        </w:rPr>
        <w:pict>
          <v:shape id="_x0000_i1424" style="width:68.25pt;height:21pt" coordsize="" o:spt="100" adj="0,,0" path="" filled="f" stroked="f">
            <v:stroke joinstyle="miter"/>
            <v:imagedata r:id="rId194" o:title="base_23648_185372_33167"/>
            <v:formulas/>
            <v:path o:connecttype="segments"/>
          </v:shape>
        </w:pict>
      </w:r>
      <w:r>
        <w:t xml:space="preserve"> - сбытовая надбавка гарантирующего поставщика АО "Коми энергосбытовая компания", утверждаемая для подгруппы "потребители с максимальной мощностью энергопринимающих устройств не менее 10 МВт" группы "прочие потребители" (рублей/МВт·ч).</w:t>
      </w:r>
    </w:p>
    <w:p w:rsidR="00F84ACD" w:rsidRDefault="00F84ACD">
      <w:pPr>
        <w:pStyle w:val="ConsPlusNormal"/>
        <w:spacing w:before="220"/>
        <w:ind w:firstLine="540"/>
        <w:jc w:val="both"/>
      </w:pPr>
      <w:r w:rsidRPr="00B40704">
        <w:rPr>
          <w:position w:val="-11"/>
        </w:rPr>
        <w:pict>
          <v:shape id="_x0000_i1425" style="width:48.75pt;height:22.5pt" coordsize="" o:spt="100" adj="0,,0" path="" filled="f" stroked="f">
            <v:stroke joinstyle="miter"/>
            <v:imagedata r:id="rId206" o:title="base_23648_185372_33168"/>
            <v:formulas/>
            <v:path o:connecttype="segments"/>
          </v:shape>
        </w:pict>
      </w:r>
      <w: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у гарантирующего поставщика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(рублей/МВт·ч).</w:t>
      </w:r>
    </w:p>
    <w:p w:rsidR="00F84ACD" w:rsidRDefault="00F84ACD">
      <w:pPr>
        <w:pStyle w:val="ConsPlusNormal"/>
        <w:spacing w:before="220"/>
        <w:ind w:firstLine="540"/>
        <w:jc w:val="both"/>
      </w:pPr>
      <w:bookmarkStart w:id="14" w:name="P1059"/>
      <w:bookmarkEnd w:id="14"/>
      <w:r>
        <w:t xml:space="preserve">&lt;3&gt; Составляющие </w:t>
      </w:r>
      <w:r w:rsidRPr="00B40704">
        <w:rPr>
          <w:position w:val="-11"/>
        </w:rPr>
        <w:pict>
          <v:shape id="_x0000_i1426" style="width:50.25pt;height:22.5pt" coordsize="" o:spt="100" adj="0,,0" path="" filled="f" stroked="f">
            <v:stroke joinstyle="miter"/>
            <v:imagedata r:id="rId131" o:title="base_23648_185372_33169"/>
            <v:formulas/>
            <v:path o:connecttype="segments"/>
          </v:shape>
        </w:pict>
      </w:r>
      <w:r>
        <w:t xml:space="preserve">, </w:t>
      </w:r>
      <w:r w:rsidRPr="00B40704">
        <w:rPr>
          <w:position w:val="-10"/>
        </w:rPr>
        <w:pict>
          <v:shape id="_x0000_i1427" style="width:41.25pt;height:21pt" coordsize="" o:spt="100" adj="0,,0" path="" filled="f" stroked="f">
            <v:stroke joinstyle="miter"/>
            <v:imagedata r:id="rId211" o:title="base_23648_185372_33170"/>
            <v:formulas/>
            <v:path o:connecttype="segments"/>
          </v:shape>
        </w:pict>
      </w:r>
      <w:r>
        <w:t xml:space="preserve">, </w:t>
      </w:r>
      <w:r w:rsidRPr="00B40704">
        <w:rPr>
          <w:position w:val="-8"/>
        </w:rPr>
        <w:pict>
          <v:shape id="_x0000_i1428" style="width:43.5pt;height:19.5pt" coordsize="" o:spt="100" adj="0,,0" path="" filled="f" stroked="f">
            <v:stroke joinstyle="miter"/>
            <v:imagedata r:id="rId60" o:title="base_23648_185372_33171"/>
            <v:formulas/>
            <v:path o:connecttype="segments"/>
          </v:shape>
        </w:pict>
      </w:r>
      <w:r>
        <w:t xml:space="preserve">, </w:t>
      </w:r>
      <w:r w:rsidRPr="00B40704">
        <w:rPr>
          <w:position w:val="-8"/>
        </w:rPr>
        <w:pict>
          <v:shape id="_x0000_i1429" style="width:26.25pt;height:19.5pt" coordsize="" o:spt="100" adj="0,,0" path="" filled="f" stroked="f">
            <v:stroke joinstyle="miter"/>
            <v:imagedata r:id="rId61" o:title="base_23648_185372_33172"/>
            <v:formulas/>
            <v:path o:connecttype="segments"/>
          </v:shape>
        </w:pict>
      </w:r>
      <w:r>
        <w:t xml:space="preserve">, </w:t>
      </w:r>
      <w:r w:rsidRPr="00B40704">
        <w:rPr>
          <w:position w:val="-11"/>
        </w:rPr>
        <w:pict>
          <v:shape id="_x0000_i1430" style="width:48.75pt;height:22.5pt" coordsize="" o:spt="100" adj="0,,0" path="" filled="f" stroked="f">
            <v:stroke joinstyle="miter"/>
            <v:imagedata r:id="rId200" o:title="base_23648_185372_33173"/>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 поставщиком АО "Коми энергосбытовая компания" в порядке, предусмотренном </w:t>
      </w:r>
      <w:hyperlink r:id="rId212" w:history="1">
        <w:r>
          <w:rPr>
            <w:color w:val="0000FF"/>
          </w:rPr>
          <w:t>разделом XII</w:t>
        </w:r>
      </w:hyperlink>
      <w:r>
        <w:t xml:space="preserve"> Основных положений функционирования розничных рынков электрической энергии. Составляющие </w:t>
      </w:r>
      <w:r w:rsidRPr="00B40704">
        <w:rPr>
          <w:position w:val="-9"/>
        </w:rPr>
        <w:pict>
          <v:shape id="_x0000_i1431" style="width:60pt;height:21pt" coordsize="" o:spt="100" adj="0,,0" path="" filled="f" stroked="f">
            <v:stroke joinstyle="miter"/>
            <v:imagedata r:id="rId64" o:title="base_23648_185372_33174"/>
            <v:formulas/>
            <v:path o:connecttype="segments"/>
          </v:shape>
        </w:pict>
      </w:r>
      <w:r>
        <w:t xml:space="preserve">, </w:t>
      </w:r>
      <w:r w:rsidRPr="00B40704">
        <w:rPr>
          <w:position w:val="-9"/>
        </w:rPr>
        <w:pict>
          <v:shape id="_x0000_i1432" style="width:84.75pt;height:21pt" coordsize="" o:spt="100" adj="0,,0" path="" filled="f" stroked="f">
            <v:stroke joinstyle="miter"/>
            <v:imagedata r:id="rId65" o:title="base_23648_185372_33175"/>
            <v:formulas/>
            <v:path o:connecttype="segments"/>
          </v:shape>
        </w:pict>
      </w:r>
      <w:r>
        <w:t xml:space="preserve">, </w:t>
      </w:r>
      <w:r w:rsidRPr="00B40704">
        <w:rPr>
          <w:position w:val="-9"/>
        </w:rPr>
        <w:pict>
          <v:shape id="_x0000_i1433" style="width:66pt;height:21pt" coordsize="" o:spt="100" adj="0,,0" path="" filled="f" stroked="f">
            <v:stroke joinstyle="miter"/>
            <v:imagedata r:id="rId205" o:title="base_23648_185372_33176"/>
            <v:formulas/>
            <v:path o:connecttype="segments"/>
          </v:shape>
        </w:pict>
      </w:r>
      <w:r>
        <w:t xml:space="preserve"> указываются в числовом выражении.</w:t>
      </w:r>
    </w:p>
    <w:p w:rsidR="00F84ACD" w:rsidRDefault="00F84ACD">
      <w:pPr>
        <w:pStyle w:val="ConsPlusNormal"/>
        <w:spacing w:before="220"/>
        <w:ind w:firstLine="540"/>
        <w:jc w:val="both"/>
      </w:pPr>
      <w:r w:rsidRPr="00B40704">
        <w:rPr>
          <w:position w:val="-11"/>
        </w:rPr>
        <w:pict>
          <v:shape id="_x0000_i1434" style="width:50.25pt;height:22.5pt" coordsize="" o:spt="100" adj="0,,0" path="" filled="f" stroked="f">
            <v:stroke joinstyle="miter"/>
            <v:imagedata r:id="rId131" o:title="base_23648_185372_33177"/>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(рублей/МВт·ч).</w:t>
      </w:r>
    </w:p>
    <w:p w:rsidR="00F84ACD" w:rsidRDefault="00F84ACD">
      <w:pPr>
        <w:pStyle w:val="ConsPlusNormal"/>
        <w:spacing w:before="220"/>
        <w:ind w:firstLine="540"/>
        <w:jc w:val="both"/>
      </w:pPr>
      <w:r w:rsidRPr="00B40704">
        <w:rPr>
          <w:position w:val="-10"/>
        </w:rPr>
        <w:pict>
          <v:shape id="_x0000_i1435" style="width:41.25pt;height:21pt" coordsize="" o:spt="100" adj="0,,0" path="" filled="f" stroked="f">
            <v:stroke joinstyle="miter"/>
            <v:imagedata r:id="rId211" o:title="base_23648_185372_33178"/>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АО "Коми энергосбытовая компания" и опубликованная коммерческим оператором оптового рынка на своем официальном сайте в информационно-телекоммуникационной сети "Интернет" (рублей/МВт).</w:t>
      </w:r>
    </w:p>
    <w:p w:rsidR="00F84ACD" w:rsidRDefault="00F84ACD">
      <w:pPr>
        <w:pStyle w:val="ConsPlusNormal"/>
        <w:spacing w:before="220"/>
        <w:ind w:firstLine="540"/>
        <w:jc w:val="both"/>
      </w:pPr>
      <w:r w:rsidRPr="00B40704">
        <w:rPr>
          <w:position w:val="-8"/>
        </w:rPr>
        <w:pict>
          <v:shape id="_x0000_i1436" style="width:43.5pt;height:19.5pt" coordsize="" o:spt="100" adj="0,,0" path="" filled="f" stroked="f">
            <v:stroke joinstyle="miter"/>
            <v:imagedata r:id="rId60" o:title="base_23648_185372_33179"/>
            <v:formulas/>
            <v:path o:connecttype="segments"/>
          </v:shape>
        </w:pict>
      </w:r>
      <w:r>
        <w:t xml:space="preserve"> - цена на электрическую энергию (мощность), приобретаемую гарантирующим поставщиком АО "Коми энергосбытовая компания" на розничном рынке, значение которой определяется в отношении расчетного периода (m) гарантирующим поставщиком АО "Коми энергосбытовая компания" по формуле, предусмотренной </w:t>
      </w:r>
      <w:hyperlink r:id="rId213" w:history="1">
        <w:r>
          <w:rPr>
            <w:color w:val="0000FF"/>
          </w:rPr>
          <w:t>пунктом 238</w:t>
        </w:r>
      </w:hyperlink>
      <w:r>
        <w:t xml:space="preserve"> Основных положений функционирования розничных рынков электрической энергии (рублей/МВт·ч).</w:t>
      </w:r>
    </w:p>
    <w:p w:rsidR="00F84ACD" w:rsidRDefault="00F84ACD">
      <w:pPr>
        <w:pStyle w:val="ConsPlusNormal"/>
        <w:spacing w:before="220"/>
        <w:ind w:firstLine="540"/>
        <w:jc w:val="both"/>
      </w:pPr>
      <w:r w:rsidRPr="00B40704">
        <w:rPr>
          <w:position w:val="-8"/>
        </w:rPr>
        <w:pict>
          <v:shape id="_x0000_i1437" style="width:26.25pt;height:19.5pt" coordsize="" o:spt="100" adj="0,,0" path="" filled="f" stroked="f">
            <v:stroke joinstyle="miter"/>
            <v:imagedata r:id="rId61" o:title="base_23648_185372_33180"/>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гарантирующего поставщика АО "Коми энергосбытовая компания" по формуле, предусмотренной </w:t>
      </w:r>
      <w:hyperlink r:id="rId214" w:history="1">
        <w:r>
          <w:rPr>
            <w:color w:val="0000FF"/>
          </w:rPr>
          <w:t>пунктом 248</w:t>
        </w:r>
      </w:hyperlink>
      <w:r>
        <w:t xml:space="preserve"> Основных положений функционирования розничных рынков электрической энергии (рублей/МВт·ч).</w:t>
      </w:r>
    </w:p>
    <w:p w:rsidR="00F84ACD" w:rsidRDefault="00F84ACD">
      <w:pPr>
        <w:pStyle w:val="ConsPlusNormal"/>
        <w:spacing w:before="220"/>
        <w:ind w:firstLine="540"/>
        <w:jc w:val="both"/>
      </w:pPr>
      <w:r w:rsidRPr="00B40704">
        <w:rPr>
          <w:position w:val="-9"/>
        </w:rPr>
        <w:pict>
          <v:shape id="_x0000_i1438" style="width:60pt;height:21pt" coordsize="" o:spt="100" adj="0,,0" path="" filled="f" stroked="f">
            <v:stroke joinstyle="miter"/>
            <v:imagedata r:id="rId64" o:title="base_23648_185372_33181"/>
            <v:formulas/>
            <v:path o:connecttype="segments"/>
          </v:shape>
        </w:pict>
      </w:r>
      <w:r>
        <w:t xml:space="preserve"> - сбытовая надбавка гарантирующего поставщика АО "Коми энергосбытовая компания", утверждаемая для подгруппы "потребители с максимальной мощностью энергопринимающих устройств менее 670 кВт" группы "прочие потребители" (рублей/МВт·ч).</w:t>
      </w:r>
    </w:p>
    <w:p w:rsidR="00F84ACD" w:rsidRDefault="00F84ACD">
      <w:pPr>
        <w:pStyle w:val="ConsPlusNormal"/>
        <w:spacing w:before="220"/>
        <w:ind w:firstLine="540"/>
        <w:jc w:val="both"/>
      </w:pPr>
      <w:r w:rsidRPr="00B40704">
        <w:rPr>
          <w:position w:val="-9"/>
        </w:rPr>
        <w:pict>
          <v:shape id="_x0000_i1439" style="width:84.75pt;height:21pt" coordsize="" o:spt="100" adj="0,,0" path="" filled="f" stroked="f">
            <v:stroke joinstyle="miter"/>
            <v:imagedata r:id="rId65" o:title="base_23648_185372_33182"/>
            <v:formulas/>
            <v:path o:connecttype="segments"/>
          </v:shape>
        </w:pict>
      </w:r>
      <w:r>
        <w:t xml:space="preserve"> - сбытовая надбавка гарантирующего поставщика АО "Коми </w:t>
      </w:r>
      <w:r>
        <w:lastRenderedPageBreak/>
        <w:t>энергосбытовая компания", утверждаемая для подгруппы "потребители с максимальной мощностью энергопринимающих устройств от 670 кВт до 10 МВт" группы "прочие потребители" (рублей/МВт·ч).</w:t>
      </w:r>
    </w:p>
    <w:p w:rsidR="00F84ACD" w:rsidRDefault="00F84ACD">
      <w:pPr>
        <w:pStyle w:val="ConsPlusNormal"/>
        <w:spacing w:before="220"/>
        <w:ind w:firstLine="540"/>
        <w:jc w:val="both"/>
      </w:pPr>
      <w:r w:rsidRPr="00B40704">
        <w:rPr>
          <w:position w:val="-9"/>
        </w:rPr>
        <w:pict>
          <v:shape id="_x0000_i1440" style="width:68.25pt;height:21pt" coordsize="" o:spt="100" adj="0,,0" path="" filled="f" stroked="f">
            <v:stroke joinstyle="miter"/>
            <v:imagedata r:id="rId194" o:title="base_23648_185372_33183"/>
            <v:formulas/>
            <v:path o:connecttype="segments"/>
          </v:shape>
        </w:pict>
      </w:r>
      <w:r>
        <w:t xml:space="preserve"> - сбытовая надбавка гарантирующего поставщика АО "Коми энергосбытовая компания", утверждаемая для подгруппы "потребители с максимальной мощностью энергопринимающих устройств не менее 10 МВт" группы "прочие потребители" (рублей/МВт·ч).</w:t>
      </w:r>
    </w:p>
    <w:p w:rsidR="00F84ACD" w:rsidRDefault="00F84ACD">
      <w:pPr>
        <w:pStyle w:val="ConsPlusNormal"/>
        <w:spacing w:before="220"/>
        <w:ind w:firstLine="540"/>
        <w:jc w:val="both"/>
      </w:pPr>
      <w:r w:rsidRPr="00B40704">
        <w:rPr>
          <w:position w:val="-11"/>
        </w:rPr>
        <w:pict>
          <v:shape id="_x0000_i1441" style="width:48.75pt;height:22.5pt" coordsize="" o:spt="100" adj="0,,0" path="" filled="f" stroked="f">
            <v:stroke joinstyle="miter"/>
            <v:imagedata r:id="rId200" o:title="base_23648_185372_33184"/>
            <v:formulas/>
            <v:path o:connecttype="segments"/>
          </v:shape>
        </w:pict>
      </w:r>
      <w: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у гарантирующего поставщика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(рублей/МВт·ч).</w:t>
      </w:r>
    </w:p>
    <w:p w:rsidR="00F84ACD" w:rsidRDefault="00F84ACD">
      <w:pPr>
        <w:pStyle w:val="ConsPlusNormal"/>
        <w:spacing w:before="220"/>
        <w:ind w:firstLine="540"/>
        <w:jc w:val="both"/>
      </w:pPr>
      <w:bookmarkStart w:id="15" w:name="P1068"/>
      <w:bookmarkEnd w:id="15"/>
      <w:r>
        <w:t xml:space="preserve">&lt;4&gt; Составляющие </w:t>
      </w:r>
      <w:r w:rsidRPr="00B40704">
        <w:rPr>
          <w:position w:val="-11"/>
        </w:rPr>
        <w:pict>
          <v:shape id="_x0000_i1442" style="width:72.75pt;height:22.5pt" coordsize="" o:spt="100" adj="0,,0" path="" filled="f" stroked="f">
            <v:stroke joinstyle="miter"/>
            <v:imagedata r:id="rId138" o:title="base_23648_185372_33185"/>
            <v:formulas/>
            <v:path o:connecttype="segments"/>
          </v:shape>
        </w:pict>
      </w:r>
      <w:r>
        <w:t xml:space="preserve">, </w:t>
      </w:r>
      <w:r w:rsidRPr="00B40704">
        <w:rPr>
          <w:position w:val="-8"/>
        </w:rPr>
        <w:pict>
          <v:shape id="_x0000_i1443" style="width:42pt;height:19.5pt" coordsize="" o:spt="100" adj="0,,0" path="" filled="f" stroked="f">
            <v:stroke joinstyle="miter"/>
            <v:imagedata r:id="rId139" o:title="base_23648_185372_33186"/>
            <v:formulas/>
            <v:path o:connecttype="segments"/>
          </v:shape>
        </w:pict>
      </w:r>
      <w:r>
        <w:t xml:space="preserve">, </w:t>
      </w:r>
      <w:r w:rsidRPr="00B40704">
        <w:rPr>
          <w:position w:val="-8"/>
        </w:rPr>
        <w:pict>
          <v:shape id="_x0000_i1444" style="width:43.5pt;height:19.5pt" coordsize="" o:spt="100" adj="0,,0" path="" filled="f" stroked="f">
            <v:stroke joinstyle="miter"/>
            <v:imagedata r:id="rId140" o:title="base_23648_185372_33187"/>
            <v:formulas/>
            <v:path o:connecttype="segments"/>
          </v:shape>
        </w:pict>
      </w:r>
      <w:r>
        <w:t xml:space="preserve">, </w:t>
      </w:r>
      <w:r w:rsidRPr="00B40704">
        <w:rPr>
          <w:position w:val="-8"/>
        </w:rPr>
        <w:pict>
          <v:shape id="_x0000_i1445" style="width:26.25pt;height:19.5pt" coordsize="" o:spt="100" adj="0,,0" path="" filled="f" stroked="f">
            <v:stroke joinstyle="miter"/>
            <v:imagedata r:id="rId141" o:title="base_23648_185372_33188"/>
            <v:formulas/>
            <v:path o:connecttype="segments"/>
          </v:shape>
        </w:pict>
      </w:r>
      <w:r>
        <w:t xml:space="preserve">, </w:t>
      </w:r>
      <w:r w:rsidRPr="00B40704">
        <w:rPr>
          <w:position w:val="-11"/>
        </w:rPr>
        <w:pict>
          <v:shape id="_x0000_i1446" style="width:45.75pt;height:22.5pt" coordsize="" o:spt="100" adj="0,,0" path="" filled="f" stroked="f">
            <v:stroke joinstyle="miter"/>
            <v:imagedata r:id="rId142" o:title="base_23648_185372_33189"/>
            <v:formulas/>
            <v:path o:connecttype="segments"/>
          </v:shape>
        </w:pict>
      </w:r>
      <w:r>
        <w:t xml:space="preserve">, </w:t>
      </w:r>
      <w:r w:rsidRPr="00B40704">
        <w:rPr>
          <w:position w:val="-11"/>
        </w:rPr>
        <w:pict>
          <v:shape id="_x0000_i1447" style="width:42.75pt;height:22.5pt" coordsize="" o:spt="100" adj="0,,0" path="" filled="f" stroked="f">
            <v:stroke joinstyle="miter"/>
            <v:imagedata r:id="rId143" o:title="base_23648_185372_33190"/>
            <v:formulas/>
            <v:path o:connecttype="segments"/>
          </v:shape>
        </w:pict>
      </w:r>
      <w:r>
        <w:t xml:space="preserve">, </w:t>
      </w:r>
      <w:r w:rsidRPr="00B40704">
        <w:rPr>
          <w:position w:val="-10"/>
        </w:rPr>
        <w:pict>
          <v:shape id="_x0000_i1448" style="width:61.5pt;height:21pt" coordsize="" o:spt="100" adj="0,,0" path="" filled="f" stroked="f">
            <v:stroke joinstyle="miter"/>
            <v:imagedata r:id="rId215" o:title="base_23648_185372_33191"/>
            <v:formulas/>
            <v:path o:connecttype="segments"/>
          </v:shape>
        </w:pict>
      </w:r>
      <w:r>
        <w:t xml:space="preserve">, </w:t>
      </w:r>
      <w:r w:rsidRPr="00B40704">
        <w:rPr>
          <w:position w:val="-11"/>
        </w:rPr>
        <w:pict>
          <v:shape id="_x0000_i1449" style="width:48.75pt;height:22.5pt" coordsize="" o:spt="100" adj="0,,0" path="" filled="f" stroked="f">
            <v:stroke joinstyle="miter"/>
            <v:imagedata r:id="rId200" o:title="base_23648_185372_33192"/>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 поставщиком АО "Коми энергосбытовая компания" в порядке, предусмотренном </w:t>
      </w:r>
      <w:hyperlink r:id="rId216" w:history="1">
        <w:r>
          <w:rPr>
            <w:color w:val="0000FF"/>
          </w:rPr>
          <w:t>разделом XII</w:t>
        </w:r>
      </w:hyperlink>
      <w:r>
        <w:t xml:space="preserve"> Основных положений функционирования розничных рынков электрической энергии. Составляющие </w:t>
      </w:r>
      <w:r w:rsidRPr="00B40704">
        <w:rPr>
          <w:position w:val="-9"/>
        </w:rPr>
        <w:pict>
          <v:shape id="_x0000_i1450" style="width:60pt;height:21pt" coordsize="" o:spt="100" adj="0,,0" path="" filled="f" stroked="f">
            <v:stroke joinstyle="miter"/>
            <v:imagedata r:id="rId64" o:title="base_23648_185372_33193"/>
            <v:formulas/>
            <v:path o:connecttype="segments"/>
          </v:shape>
        </w:pict>
      </w:r>
      <w:r>
        <w:t xml:space="preserve">, </w:t>
      </w:r>
      <w:r w:rsidRPr="00B40704">
        <w:rPr>
          <w:position w:val="-9"/>
        </w:rPr>
        <w:pict>
          <v:shape id="_x0000_i1451" style="width:84.75pt;height:21pt" coordsize="" o:spt="100" adj="0,,0" path="" filled="f" stroked="f">
            <v:stroke joinstyle="miter"/>
            <v:imagedata r:id="rId65" o:title="base_23648_185372_33194"/>
            <v:formulas/>
            <v:path o:connecttype="segments"/>
          </v:shape>
        </w:pict>
      </w:r>
      <w:r>
        <w:t xml:space="preserve">, </w:t>
      </w:r>
      <w:r w:rsidRPr="00B40704">
        <w:rPr>
          <w:position w:val="-9"/>
        </w:rPr>
        <w:pict>
          <v:shape id="_x0000_i1452" style="width:68.25pt;height:21pt" coordsize="" o:spt="100" adj="0,,0" path="" filled="f" stroked="f">
            <v:stroke joinstyle="miter"/>
            <v:imagedata r:id="rId194" o:title="base_23648_185372_33195"/>
            <v:formulas/>
            <v:path o:connecttype="segments"/>
          </v:shape>
        </w:pict>
      </w:r>
      <w:r>
        <w:t xml:space="preserve"> указываются в числовом выражении.</w:t>
      </w:r>
    </w:p>
    <w:p w:rsidR="00F84ACD" w:rsidRDefault="00F84ACD">
      <w:pPr>
        <w:pStyle w:val="ConsPlusNormal"/>
        <w:spacing w:before="220"/>
        <w:ind w:firstLine="540"/>
        <w:jc w:val="both"/>
      </w:pPr>
      <w:r w:rsidRPr="00B40704">
        <w:rPr>
          <w:position w:val="-11"/>
        </w:rPr>
        <w:pict>
          <v:shape id="_x0000_i1453" style="width:72.75pt;height:22.5pt" coordsize="" o:spt="100" adj="0,,0" path="" filled="f" stroked="f">
            <v:stroke joinstyle="miter"/>
            <v:imagedata r:id="rId138" o:title="base_23648_185372_33196"/>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(рублей/МВт·ч).</w:t>
      </w:r>
    </w:p>
    <w:p w:rsidR="00F84ACD" w:rsidRDefault="00F84ACD">
      <w:pPr>
        <w:pStyle w:val="ConsPlusNormal"/>
        <w:spacing w:before="220"/>
        <w:ind w:firstLine="540"/>
        <w:jc w:val="both"/>
      </w:pPr>
      <w:r w:rsidRPr="00B40704">
        <w:rPr>
          <w:position w:val="-8"/>
        </w:rPr>
        <w:pict>
          <v:shape id="_x0000_i1454" style="width:42pt;height:19.5pt" coordsize="" o:spt="100" adj="0,,0" path="" filled="f" stroked="f">
            <v:stroke joinstyle="miter"/>
            <v:imagedata r:id="rId139" o:title="base_23648_185372_33197"/>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АО "Коми энергосбытовая компания" и опубликованная коммерческим оператором оптового рынка на своем официальном сайте в информационно-телекоммуникационной сети "Интернет" (рублей/МВт).</w:t>
      </w:r>
    </w:p>
    <w:p w:rsidR="00F84ACD" w:rsidRDefault="00F84ACD">
      <w:pPr>
        <w:pStyle w:val="ConsPlusNormal"/>
        <w:spacing w:before="220"/>
        <w:ind w:firstLine="540"/>
        <w:jc w:val="both"/>
      </w:pPr>
      <w:r w:rsidRPr="00B40704">
        <w:rPr>
          <w:position w:val="-8"/>
        </w:rPr>
        <w:pict>
          <v:shape id="_x0000_i1455" style="width:43.5pt;height:19.5pt" coordsize="" o:spt="100" adj="0,,0" path="" filled="f" stroked="f">
            <v:stroke joinstyle="miter"/>
            <v:imagedata r:id="rId140" o:title="base_23648_185372_33198"/>
            <v:formulas/>
            <v:path o:connecttype="segments"/>
          </v:shape>
        </w:pict>
      </w:r>
      <w:r>
        <w:t xml:space="preserve"> - цена на электрическую энергию (мощность), приобретаемую гарантирующим поставщиком АО "Коми энергосбытовая компания" на розничном рынке, значение которой определяется в отношении расчетного периода (m) гарантирующим поставщиком АО "Коми энергосбытовая компания" по формуле, предусмотренной </w:t>
      </w:r>
      <w:hyperlink r:id="rId217" w:history="1">
        <w:r>
          <w:rPr>
            <w:color w:val="0000FF"/>
          </w:rPr>
          <w:t>пунктом 238</w:t>
        </w:r>
      </w:hyperlink>
      <w:r>
        <w:t xml:space="preserve"> Основных положений функционирования розничных рынков электрической энергии (рублей/МВт·ч).</w:t>
      </w:r>
    </w:p>
    <w:p w:rsidR="00F84ACD" w:rsidRDefault="00F84ACD">
      <w:pPr>
        <w:pStyle w:val="ConsPlusNormal"/>
        <w:spacing w:before="220"/>
        <w:ind w:firstLine="540"/>
        <w:jc w:val="both"/>
      </w:pPr>
      <w:r w:rsidRPr="00B40704">
        <w:rPr>
          <w:position w:val="-8"/>
        </w:rPr>
        <w:pict>
          <v:shape id="_x0000_i1456" style="width:26.25pt;height:19.5pt" coordsize="" o:spt="100" adj="0,,0" path="" filled="f" stroked="f">
            <v:stroke joinstyle="miter"/>
            <v:imagedata r:id="rId141" o:title="base_23648_185372_3319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гарантирующего поставщика АО "Коми энергосбытовая компания" по формуле, предусмотренной </w:t>
      </w:r>
      <w:hyperlink r:id="rId218" w:history="1">
        <w:r>
          <w:rPr>
            <w:color w:val="0000FF"/>
          </w:rPr>
          <w:t>пунктом 248</w:t>
        </w:r>
      </w:hyperlink>
      <w:r>
        <w:t xml:space="preserve"> Основных положений функционирования розничных рынков электрической энергии (рублей/МВт·ч).</w:t>
      </w:r>
    </w:p>
    <w:p w:rsidR="00F84ACD" w:rsidRDefault="00F84ACD">
      <w:pPr>
        <w:pStyle w:val="ConsPlusNormal"/>
        <w:spacing w:before="220"/>
        <w:ind w:firstLine="540"/>
        <w:jc w:val="both"/>
      </w:pPr>
      <w:r w:rsidRPr="00B40704">
        <w:rPr>
          <w:position w:val="-11"/>
        </w:rPr>
        <w:pict>
          <v:shape id="_x0000_i1457" style="width:45.75pt;height:22.5pt" coordsize="" o:spt="100" adj="0,,0" path="" filled="f" stroked="f">
            <v:stroke joinstyle="miter"/>
            <v:imagedata r:id="rId142" o:title="base_23648_185372_33200"/>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w:t>
      </w:r>
      <w:r>
        <w:lastRenderedPageBreak/>
        <w:t>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(рублей/МВт·ч).</w:t>
      </w:r>
    </w:p>
    <w:p w:rsidR="00F84ACD" w:rsidRDefault="00F84ACD">
      <w:pPr>
        <w:pStyle w:val="ConsPlusNormal"/>
        <w:spacing w:before="220"/>
        <w:ind w:firstLine="540"/>
        <w:jc w:val="both"/>
      </w:pPr>
      <w:r w:rsidRPr="00B40704">
        <w:rPr>
          <w:position w:val="-11"/>
        </w:rPr>
        <w:pict>
          <v:shape id="_x0000_i1458" style="width:42.75pt;height:22.5pt" coordsize="" o:spt="100" adj="0,,0" path="" filled="f" stroked="f">
            <v:stroke joinstyle="miter"/>
            <v:imagedata r:id="rId143" o:title="base_23648_185372_33201"/>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(рублей/МВт·ч).</w:t>
      </w:r>
    </w:p>
    <w:p w:rsidR="00F84ACD" w:rsidRDefault="00F84ACD">
      <w:pPr>
        <w:pStyle w:val="ConsPlusNormal"/>
        <w:spacing w:before="220"/>
        <w:ind w:firstLine="540"/>
        <w:jc w:val="both"/>
      </w:pPr>
      <w:r w:rsidRPr="00B40704">
        <w:rPr>
          <w:position w:val="-10"/>
        </w:rPr>
        <w:pict>
          <v:shape id="_x0000_i1459" style="width:61.5pt;height:21pt" coordsize="" o:spt="100" adj="0,,0" path="" filled="f" stroked="f">
            <v:stroke joinstyle="miter"/>
            <v:imagedata r:id="rId215" o:title="base_23648_185372_33202"/>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(рублей/МВт·ч).</w:t>
      </w:r>
    </w:p>
    <w:p w:rsidR="00F84ACD" w:rsidRDefault="00F84ACD">
      <w:pPr>
        <w:pStyle w:val="ConsPlusNormal"/>
      </w:pPr>
    </w:p>
    <w:p w:rsidR="00F84ACD" w:rsidRDefault="00F84ACD">
      <w:pPr>
        <w:pStyle w:val="ConsPlusNormal"/>
      </w:pPr>
    </w:p>
    <w:p w:rsidR="00F84ACD" w:rsidRDefault="00F84ACD">
      <w:pPr>
        <w:pStyle w:val="ConsPlusNormal"/>
        <w:pBdr>
          <w:top w:val="single" w:sz="6" w:space="0" w:color="auto"/>
        </w:pBdr>
        <w:spacing w:before="100" w:after="100"/>
        <w:jc w:val="both"/>
        <w:rPr>
          <w:sz w:val="2"/>
          <w:szCs w:val="2"/>
        </w:rPr>
      </w:pPr>
    </w:p>
    <w:p w:rsidR="003E28D9" w:rsidRDefault="003E28D9">
      <w:bookmarkStart w:id="16" w:name="_GoBack"/>
      <w:bookmarkEnd w:id="16"/>
    </w:p>
    <w:sectPr w:rsidR="003E28D9" w:rsidSect="00B4070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ACD"/>
    <w:rsid w:val="003E28D9"/>
    <w:rsid w:val="00F84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F7579-D95D-47F0-817F-C7872C85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4A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4A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4A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4A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4A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84A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4AC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F84AC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90.wmf"/><Relationship Id="rId21" Type="http://schemas.openxmlformats.org/officeDocument/2006/relationships/image" Target="media/image13.wmf"/><Relationship Id="rId42" Type="http://schemas.openxmlformats.org/officeDocument/2006/relationships/image" Target="media/image34.wmf"/><Relationship Id="rId63" Type="http://schemas.openxmlformats.org/officeDocument/2006/relationships/hyperlink" Target="consultantplus://offline/ref=AB5AB812D2A23E7CA5DFFB9A81E668E0BB6306E45F2EDEB262CF91833A710778E203FA18ACD52C58C0E262850FCE120DEF453707A1MEXFJ" TargetMode="External"/><Relationship Id="rId84" Type="http://schemas.openxmlformats.org/officeDocument/2006/relationships/hyperlink" Target="consultantplus://offline/ref=AB5AB812D2A23E7CA5DFFB9A81E668E0BB6306E45F2EDEB262CF91833A710778E203FA1EADD02C58C0E262850FCE120DEF453707A1MEXFJ" TargetMode="External"/><Relationship Id="rId138" Type="http://schemas.openxmlformats.org/officeDocument/2006/relationships/image" Target="media/image108.wmf"/><Relationship Id="rId159" Type="http://schemas.openxmlformats.org/officeDocument/2006/relationships/image" Target="media/image126.wmf"/><Relationship Id="rId170" Type="http://schemas.openxmlformats.org/officeDocument/2006/relationships/hyperlink" Target="consultantplus://offline/ref=AB5AB812D2A23E7CA5DFFB9A81E668E0BB6306E45F2EDEB262CF91833A710778E203FA18ACD52C58C0E262850FCE120DEF453707A1MEXFJ" TargetMode="External"/><Relationship Id="rId191" Type="http://schemas.openxmlformats.org/officeDocument/2006/relationships/image" Target="media/image152.wmf"/><Relationship Id="rId205" Type="http://schemas.openxmlformats.org/officeDocument/2006/relationships/image" Target="media/image162.wmf"/><Relationship Id="rId107" Type="http://schemas.openxmlformats.org/officeDocument/2006/relationships/hyperlink" Target="consultantplus://offline/ref=AB5AB812D2A23E7CA5DFFB9A81E668E0BB6306E45F2EDEB262CF91833A710778E203FA1EADD02C58C0E262850FCE120DEF453707A1MEXFJ" TargetMode="External"/><Relationship Id="rId11" Type="http://schemas.openxmlformats.org/officeDocument/2006/relationships/image" Target="media/image3.wmf"/><Relationship Id="rId32" Type="http://schemas.openxmlformats.org/officeDocument/2006/relationships/image" Target="media/image24.wmf"/><Relationship Id="rId53" Type="http://schemas.openxmlformats.org/officeDocument/2006/relationships/image" Target="media/image45.wmf"/><Relationship Id="rId74" Type="http://schemas.openxmlformats.org/officeDocument/2006/relationships/hyperlink" Target="consultantplus://offline/ref=AB5AB812D2A23E7CA5DFFB9A81E668E0BB6306E45F2EDEB262CF91833A710778E203FA18ACD52C58C0E262850FCE120DEF453707A1MEXFJ" TargetMode="External"/><Relationship Id="rId128" Type="http://schemas.openxmlformats.org/officeDocument/2006/relationships/image" Target="media/image101.wmf"/><Relationship Id="rId149" Type="http://schemas.openxmlformats.org/officeDocument/2006/relationships/image" Target="media/image116.wmf"/><Relationship Id="rId5" Type="http://schemas.openxmlformats.org/officeDocument/2006/relationships/hyperlink" Target="consultantplus://offline/ref=AB5AB812D2A23E7CA5DFFB9A81E668E0BB6306E5572DDEB262CF91833A710778E203FA1AADD1260C94AD63D94999010FEC453506BDECDDABM5X8J" TargetMode="External"/><Relationship Id="rId90" Type="http://schemas.openxmlformats.org/officeDocument/2006/relationships/hyperlink" Target="consultantplus://offline/ref=AB5AB812D2A23E7CA5DFFB9A81E668E0BB6306E45F2EDEB262CF91833A710778E203FA1EADD02C58C0E262850FCE120DEF453707A1MEXFJ" TargetMode="External"/><Relationship Id="rId95" Type="http://schemas.openxmlformats.org/officeDocument/2006/relationships/image" Target="media/image74.wmf"/><Relationship Id="rId160" Type="http://schemas.openxmlformats.org/officeDocument/2006/relationships/image" Target="media/image127.wmf"/><Relationship Id="rId165" Type="http://schemas.openxmlformats.org/officeDocument/2006/relationships/image" Target="media/image131.wmf"/><Relationship Id="rId181" Type="http://schemas.openxmlformats.org/officeDocument/2006/relationships/image" Target="media/image142.wmf"/><Relationship Id="rId186" Type="http://schemas.openxmlformats.org/officeDocument/2006/relationships/image" Target="media/image147.wmf"/><Relationship Id="rId216" Type="http://schemas.openxmlformats.org/officeDocument/2006/relationships/hyperlink" Target="consultantplus://offline/ref=AB5AB812D2A23E7CA5DFFB9A81E668E0BB6306E45F2EDEB262CF91833A710778E203FA18ACD52C58C0E262850FCE120DEF453707A1MEXFJ" TargetMode="External"/><Relationship Id="rId211" Type="http://schemas.openxmlformats.org/officeDocument/2006/relationships/image" Target="media/image165.wmf"/><Relationship Id="rId22" Type="http://schemas.openxmlformats.org/officeDocument/2006/relationships/image" Target="media/image14.wmf"/><Relationship Id="rId27" Type="http://schemas.openxmlformats.org/officeDocument/2006/relationships/image" Target="media/image19.wmf"/><Relationship Id="rId43" Type="http://schemas.openxmlformats.org/officeDocument/2006/relationships/image" Target="media/image35.wmf"/><Relationship Id="rId48" Type="http://schemas.openxmlformats.org/officeDocument/2006/relationships/image" Target="media/image40.wmf"/><Relationship Id="rId64" Type="http://schemas.openxmlformats.org/officeDocument/2006/relationships/image" Target="media/image55.wmf"/><Relationship Id="rId69" Type="http://schemas.openxmlformats.org/officeDocument/2006/relationships/hyperlink" Target="consultantplus://offline/ref=AB5AB812D2A23E7CA5DFFB9A81E668E0BB6306E45F2EDEB262CF91833A710778E203FA18A9D72C58C0E262850FCE120DEF453707A1MEXFJ" TargetMode="External"/><Relationship Id="rId113" Type="http://schemas.openxmlformats.org/officeDocument/2006/relationships/image" Target="media/image86.wmf"/><Relationship Id="rId118" Type="http://schemas.openxmlformats.org/officeDocument/2006/relationships/image" Target="media/image91.wmf"/><Relationship Id="rId134" Type="http://schemas.openxmlformats.org/officeDocument/2006/relationships/image" Target="media/image106.wmf"/><Relationship Id="rId139" Type="http://schemas.openxmlformats.org/officeDocument/2006/relationships/image" Target="media/image109.wmf"/><Relationship Id="rId80" Type="http://schemas.openxmlformats.org/officeDocument/2006/relationships/image" Target="media/image65.wmf"/><Relationship Id="rId85" Type="http://schemas.openxmlformats.org/officeDocument/2006/relationships/image" Target="media/image67.wmf"/><Relationship Id="rId150" Type="http://schemas.openxmlformats.org/officeDocument/2006/relationships/image" Target="media/image117.wmf"/><Relationship Id="rId155" Type="http://schemas.openxmlformats.org/officeDocument/2006/relationships/image" Target="media/image122.wmf"/><Relationship Id="rId171" Type="http://schemas.openxmlformats.org/officeDocument/2006/relationships/hyperlink" Target="consultantplus://offline/ref=AB5AB812D2A23E7CA5DFFB9A81E668E0BB6306E45F2EDEB262CF91833A710778E203FA18A9D72C58C0E262850FCE120DEF453707A1MEXFJ" TargetMode="External"/><Relationship Id="rId176" Type="http://schemas.openxmlformats.org/officeDocument/2006/relationships/image" Target="media/image137.wmf"/><Relationship Id="rId192" Type="http://schemas.openxmlformats.org/officeDocument/2006/relationships/image" Target="media/image153.wmf"/><Relationship Id="rId197" Type="http://schemas.openxmlformats.org/officeDocument/2006/relationships/image" Target="media/image158.wmf"/><Relationship Id="rId206" Type="http://schemas.openxmlformats.org/officeDocument/2006/relationships/image" Target="media/image163.wmf"/><Relationship Id="rId201" Type="http://schemas.openxmlformats.org/officeDocument/2006/relationships/hyperlink" Target="consultantplus://offline/ref=AB5AB812D2A23E7CA5DFFB9A81E668E0BB6306E45F2EDEB262CF91833A710778E203FA18ACD52C58C0E262850FCE120DEF453707A1MEXFJ" TargetMode="External"/><Relationship Id="rId12" Type="http://schemas.openxmlformats.org/officeDocument/2006/relationships/image" Target="media/image4.wmf"/><Relationship Id="rId17" Type="http://schemas.openxmlformats.org/officeDocument/2006/relationships/image" Target="media/image9.wmf"/><Relationship Id="rId33" Type="http://schemas.openxmlformats.org/officeDocument/2006/relationships/image" Target="media/image25.wmf"/><Relationship Id="rId38" Type="http://schemas.openxmlformats.org/officeDocument/2006/relationships/image" Target="media/image30.wmf"/><Relationship Id="rId59" Type="http://schemas.openxmlformats.org/officeDocument/2006/relationships/image" Target="media/image51.wmf"/><Relationship Id="rId103" Type="http://schemas.openxmlformats.org/officeDocument/2006/relationships/hyperlink" Target="consultantplus://offline/ref=AB5AB812D2A23E7CA5DFFB9A81E668E0BB6306E45F2EDEB262CF91833A710778E203FA18ACD52C58C0E262850FCE120DEF453707A1MEXFJ" TargetMode="External"/><Relationship Id="rId108" Type="http://schemas.openxmlformats.org/officeDocument/2006/relationships/image" Target="media/image81.wmf"/><Relationship Id="rId124" Type="http://schemas.openxmlformats.org/officeDocument/2006/relationships/image" Target="media/image97.wmf"/><Relationship Id="rId129" Type="http://schemas.openxmlformats.org/officeDocument/2006/relationships/image" Target="media/image102.wmf"/><Relationship Id="rId54" Type="http://schemas.openxmlformats.org/officeDocument/2006/relationships/image" Target="media/image46.wmf"/><Relationship Id="rId70" Type="http://schemas.openxmlformats.org/officeDocument/2006/relationships/image" Target="media/image59.wmf"/><Relationship Id="rId75" Type="http://schemas.openxmlformats.org/officeDocument/2006/relationships/image" Target="media/image62.wmf"/><Relationship Id="rId91" Type="http://schemas.openxmlformats.org/officeDocument/2006/relationships/image" Target="media/image70.wmf"/><Relationship Id="rId96" Type="http://schemas.openxmlformats.org/officeDocument/2006/relationships/image" Target="media/image75.wmf"/><Relationship Id="rId140" Type="http://schemas.openxmlformats.org/officeDocument/2006/relationships/image" Target="media/image110.wmf"/><Relationship Id="rId145" Type="http://schemas.openxmlformats.org/officeDocument/2006/relationships/hyperlink" Target="consultantplus://offline/ref=AB5AB812D2A23E7CA5DFFB9A81E668E0BB6306E45F2EDEB262CF91833A710778E203FA18ACD52C58C0E262850FCE120DEF453707A1MEXFJ" TargetMode="External"/><Relationship Id="rId161" Type="http://schemas.openxmlformats.org/officeDocument/2006/relationships/image" Target="media/image128.wmf"/><Relationship Id="rId166" Type="http://schemas.openxmlformats.org/officeDocument/2006/relationships/image" Target="media/image132.wmf"/><Relationship Id="rId182" Type="http://schemas.openxmlformats.org/officeDocument/2006/relationships/image" Target="media/image143.wmf"/><Relationship Id="rId187" Type="http://schemas.openxmlformats.org/officeDocument/2006/relationships/image" Target="media/image148.wmf"/><Relationship Id="rId217" Type="http://schemas.openxmlformats.org/officeDocument/2006/relationships/hyperlink" Target="consultantplus://offline/ref=AB5AB812D2A23E7CA5DFFB9A81E668E0BB6306E45F2EDEB262CF91833A710778E203FA18A9D72C58C0E262850FCE120DEF453707A1MEXFJ" TargetMode="External"/><Relationship Id="rId1" Type="http://schemas.openxmlformats.org/officeDocument/2006/relationships/styles" Target="styles.xml"/><Relationship Id="rId6" Type="http://schemas.openxmlformats.org/officeDocument/2006/relationships/hyperlink" Target="consultantplus://offline/ref=AB5AB812D2A23E7CA5DFFB9A81E668E0BB6306E5502FDEB262CF91833A710778F003A216AFD2390C90B835880FMCXDJ" TargetMode="External"/><Relationship Id="rId212" Type="http://schemas.openxmlformats.org/officeDocument/2006/relationships/hyperlink" Target="consultantplus://offline/ref=AB5AB812D2A23E7CA5DFFB9A81E668E0BB6306E45F2EDEB262CF91833A710778E203FA18ACD52C58C0E262850FCE120DEF453707A1MEXFJ" TargetMode="External"/><Relationship Id="rId23" Type="http://schemas.openxmlformats.org/officeDocument/2006/relationships/image" Target="media/image15.wmf"/><Relationship Id="rId28" Type="http://schemas.openxmlformats.org/officeDocument/2006/relationships/image" Target="media/image20.wmf"/><Relationship Id="rId49" Type="http://schemas.openxmlformats.org/officeDocument/2006/relationships/image" Target="media/image41.wmf"/><Relationship Id="rId114" Type="http://schemas.openxmlformats.org/officeDocument/2006/relationships/image" Target="media/image87.wmf"/><Relationship Id="rId119" Type="http://schemas.openxmlformats.org/officeDocument/2006/relationships/image" Target="media/image92.wmf"/><Relationship Id="rId44" Type="http://schemas.openxmlformats.org/officeDocument/2006/relationships/image" Target="media/image36.wmf"/><Relationship Id="rId60" Type="http://schemas.openxmlformats.org/officeDocument/2006/relationships/image" Target="media/image52.wmf"/><Relationship Id="rId65" Type="http://schemas.openxmlformats.org/officeDocument/2006/relationships/image" Target="media/image56.wmf"/><Relationship Id="rId81" Type="http://schemas.openxmlformats.org/officeDocument/2006/relationships/hyperlink" Target="consultantplus://offline/ref=AB5AB812D2A23E7CA5DFFB9A81E668E0BB6306E45F2EDEB262CF91833A710778E203FA18ACD52C58C0E262850FCE120DEF453707A1MEXFJ" TargetMode="External"/><Relationship Id="rId86" Type="http://schemas.openxmlformats.org/officeDocument/2006/relationships/hyperlink" Target="consultantplus://offline/ref=AB5AB812D2A23E7CA5DFFB9A81E668E0BB6306E45F2EDEB262CF91833A710778E203FA18ACD52C58C0E262850FCE120DEF453707A1MEXFJ" TargetMode="External"/><Relationship Id="rId130" Type="http://schemas.openxmlformats.org/officeDocument/2006/relationships/image" Target="media/image103.wmf"/><Relationship Id="rId135" Type="http://schemas.openxmlformats.org/officeDocument/2006/relationships/hyperlink" Target="consultantplus://offline/ref=AB5AB812D2A23E7CA5DFFB9A81E668E0BB6306E45F2EDEB262CF91833A710778E203FA18A9D72C58C0E262850FCE120DEF453707A1MEXFJ" TargetMode="External"/><Relationship Id="rId151" Type="http://schemas.openxmlformats.org/officeDocument/2006/relationships/image" Target="media/image118.wmf"/><Relationship Id="rId156" Type="http://schemas.openxmlformats.org/officeDocument/2006/relationships/image" Target="media/image123.wmf"/><Relationship Id="rId177" Type="http://schemas.openxmlformats.org/officeDocument/2006/relationships/image" Target="media/image138.wmf"/><Relationship Id="rId198" Type="http://schemas.openxmlformats.org/officeDocument/2006/relationships/image" Target="media/image159.wmf"/><Relationship Id="rId172" Type="http://schemas.openxmlformats.org/officeDocument/2006/relationships/hyperlink" Target="consultantplus://offline/ref=AB5AB812D2A23E7CA5DFFB9A81E668E0BB6306E45F2EDEB262CF91833A710778E203FA1EADD02C58C0E262850FCE120DEF453707A1MEXFJ" TargetMode="External"/><Relationship Id="rId193" Type="http://schemas.openxmlformats.org/officeDocument/2006/relationships/image" Target="media/image154.wmf"/><Relationship Id="rId202" Type="http://schemas.openxmlformats.org/officeDocument/2006/relationships/hyperlink" Target="consultantplus://offline/ref=AB5AB812D2A23E7CA5DFFB9A81E668E0BB6306E45F2EDEB262CF91833A710778E203FA18AFD72C58C0E262850FCE120DEF453707A1MEXFJ" TargetMode="External"/><Relationship Id="rId207" Type="http://schemas.openxmlformats.org/officeDocument/2006/relationships/image" Target="media/image164.wmf"/><Relationship Id="rId13" Type="http://schemas.openxmlformats.org/officeDocument/2006/relationships/image" Target="media/image5.wmf"/><Relationship Id="rId18" Type="http://schemas.openxmlformats.org/officeDocument/2006/relationships/image" Target="media/image10.wmf"/><Relationship Id="rId39" Type="http://schemas.openxmlformats.org/officeDocument/2006/relationships/image" Target="media/image31.wmf"/><Relationship Id="rId109" Type="http://schemas.openxmlformats.org/officeDocument/2006/relationships/image" Target="media/image82.wmf"/><Relationship Id="rId34" Type="http://schemas.openxmlformats.org/officeDocument/2006/relationships/image" Target="media/image26.wmf"/><Relationship Id="rId50" Type="http://schemas.openxmlformats.org/officeDocument/2006/relationships/image" Target="media/image42.wmf"/><Relationship Id="rId55" Type="http://schemas.openxmlformats.org/officeDocument/2006/relationships/image" Target="media/image47.wmf"/><Relationship Id="rId76" Type="http://schemas.openxmlformats.org/officeDocument/2006/relationships/hyperlink" Target="consultantplus://offline/ref=AB5AB812D2A23E7CA5DFFB9A81E668E0BB6306E45F2EDEB262CF91833A710778E203FA18A9D72C58C0E262850FCE120DEF453707A1MEXFJ" TargetMode="External"/><Relationship Id="rId97" Type="http://schemas.openxmlformats.org/officeDocument/2006/relationships/image" Target="media/image76.wmf"/><Relationship Id="rId104" Type="http://schemas.openxmlformats.org/officeDocument/2006/relationships/image" Target="media/image79.wmf"/><Relationship Id="rId120" Type="http://schemas.openxmlformats.org/officeDocument/2006/relationships/image" Target="media/image93.wmf"/><Relationship Id="rId125" Type="http://schemas.openxmlformats.org/officeDocument/2006/relationships/image" Target="media/image98.wmf"/><Relationship Id="rId141" Type="http://schemas.openxmlformats.org/officeDocument/2006/relationships/image" Target="media/image111.wmf"/><Relationship Id="rId146" Type="http://schemas.openxmlformats.org/officeDocument/2006/relationships/image" Target="media/image115.wmf"/><Relationship Id="rId167" Type="http://schemas.openxmlformats.org/officeDocument/2006/relationships/hyperlink" Target="consultantplus://offline/ref=AB5AB812D2A23E7CA5DFFB9A81E668E0BB6306E45F2EDEB262CF91833A710778E203FA18A9D72C58C0E262850FCE120DEF453707A1MEXFJ" TargetMode="External"/><Relationship Id="rId188" Type="http://schemas.openxmlformats.org/officeDocument/2006/relationships/image" Target="media/image149.wmf"/><Relationship Id="rId7" Type="http://schemas.openxmlformats.org/officeDocument/2006/relationships/hyperlink" Target="consultantplus://offline/ref=AB5AB812D2A23E7CA5DFFB9A81E668E0BB6306E45F2EDEB262CF91833A710778F003A216AFD2390C90B835880FMCXDJ" TargetMode="External"/><Relationship Id="rId71" Type="http://schemas.openxmlformats.org/officeDocument/2006/relationships/hyperlink" Target="consultantplus://offline/ref=AB5AB812D2A23E7CA5DFFB9A81E668E0BB6306E45F2EDEB262CF91833A710778E203FA1EADD02C58C0E262850FCE120DEF453707A1MEXFJ" TargetMode="External"/><Relationship Id="rId92" Type="http://schemas.openxmlformats.org/officeDocument/2006/relationships/image" Target="media/image71.wmf"/><Relationship Id="rId162" Type="http://schemas.openxmlformats.org/officeDocument/2006/relationships/image" Target="media/image129.wmf"/><Relationship Id="rId183" Type="http://schemas.openxmlformats.org/officeDocument/2006/relationships/image" Target="media/image144.wmf"/><Relationship Id="rId213" Type="http://schemas.openxmlformats.org/officeDocument/2006/relationships/hyperlink" Target="consultantplus://offline/ref=AB5AB812D2A23E7CA5DFFB9A81E668E0BB6306E45F2EDEB262CF91833A710778E203FA18A9D72C58C0E262850FCE120DEF453707A1MEXFJ" TargetMode="External"/><Relationship Id="rId218" Type="http://schemas.openxmlformats.org/officeDocument/2006/relationships/hyperlink" Target="consultantplus://offline/ref=AB5AB812D2A23E7CA5DFFB9A81E668E0BB6306E45F2EDEB262CF91833A710778E203FA1EADD02C58C0E262850FCE120DEF453707A1MEXFJ" TargetMode="External"/><Relationship Id="rId2" Type="http://schemas.openxmlformats.org/officeDocument/2006/relationships/settings" Target="settings.xml"/><Relationship Id="rId29" Type="http://schemas.openxmlformats.org/officeDocument/2006/relationships/image" Target="media/image21.wmf"/><Relationship Id="rId24" Type="http://schemas.openxmlformats.org/officeDocument/2006/relationships/image" Target="media/image16.wmf"/><Relationship Id="rId40" Type="http://schemas.openxmlformats.org/officeDocument/2006/relationships/image" Target="media/image32.wmf"/><Relationship Id="rId45" Type="http://schemas.openxmlformats.org/officeDocument/2006/relationships/image" Target="media/image37.wmf"/><Relationship Id="rId66" Type="http://schemas.openxmlformats.org/officeDocument/2006/relationships/image" Target="media/image57.wmf"/><Relationship Id="rId87" Type="http://schemas.openxmlformats.org/officeDocument/2006/relationships/image" Target="media/image68.wmf"/><Relationship Id="rId110" Type="http://schemas.openxmlformats.org/officeDocument/2006/relationships/image" Target="media/image83.wmf"/><Relationship Id="rId115" Type="http://schemas.openxmlformats.org/officeDocument/2006/relationships/image" Target="media/image88.wmf"/><Relationship Id="rId131" Type="http://schemas.openxmlformats.org/officeDocument/2006/relationships/image" Target="media/image104.wmf"/><Relationship Id="rId136" Type="http://schemas.openxmlformats.org/officeDocument/2006/relationships/hyperlink" Target="consultantplus://offline/ref=AB5AB812D2A23E7CA5DFFB9A81E668E0BB6306E45F2EDEB262CF91833A710778E203FA1EADD02C58C0E262850FCE120DEF453707A1MEXFJ" TargetMode="External"/><Relationship Id="rId157" Type="http://schemas.openxmlformats.org/officeDocument/2006/relationships/image" Target="media/image124.wmf"/><Relationship Id="rId178" Type="http://schemas.openxmlformats.org/officeDocument/2006/relationships/image" Target="media/image139.wmf"/><Relationship Id="rId61" Type="http://schemas.openxmlformats.org/officeDocument/2006/relationships/image" Target="media/image53.wmf"/><Relationship Id="rId82" Type="http://schemas.openxmlformats.org/officeDocument/2006/relationships/image" Target="media/image66.wmf"/><Relationship Id="rId152" Type="http://schemas.openxmlformats.org/officeDocument/2006/relationships/image" Target="media/image119.wmf"/><Relationship Id="rId173" Type="http://schemas.openxmlformats.org/officeDocument/2006/relationships/image" Target="media/image134.wmf"/><Relationship Id="rId194" Type="http://schemas.openxmlformats.org/officeDocument/2006/relationships/image" Target="media/image155.wmf"/><Relationship Id="rId199" Type="http://schemas.openxmlformats.org/officeDocument/2006/relationships/image" Target="media/image160.wmf"/><Relationship Id="rId203" Type="http://schemas.openxmlformats.org/officeDocument/2006/relationships/hyperlink" Target="consultantplus://offline/ref=AB5AB812D2A23E7CA5DFFB9A81E668E0BB6306E45F2EDEB262CF91833A710778E203FA18A9D72C58C0E262850FCE120DEF453707A1MEXFJ" TargetMode="External"/><Relationship Id="rId208" Type="http://schemas.openxmlformats.org/officeDocument/2006/relationships/hyperlink" Target="consultantplus://offline/ref=AB5AB812D2A23E7CA5DFFB9A81E668E0BB6306E45F2EDEB262CF91833A710778E203FA18ACD52C58C0E262850FCE120DEF453707A1MEXFJ" TargetMode="External"/><Relationship Id="rId19" Type="http://schemas.openxmlformats.org/officeDocument/2006/relationships/image" Target="media/image11.wmf"/><Relationship Id="rId14" Type="http://schemas.openxmlformats.org/officeDocument/2006/relationships/image" Target="media/image6.wmf"/><Relationship Id="rId30" Type="http://schemas.openxmlformats.org/officeDocument/2006/relationships/image" Target="media/image22.wmf"/><Relationship Id="rId35" Type="http://schemas.openxmlformats.org/officeDocument/2006/relationships/image" Target="media/image27.wmf"/><Relationship Id="rId56" Type="http://schemas.openxmlformats.org/officeDocument/2006/relationships/image" Target="media/image48.wmf"/><Relationship Id="rId77" Type="http://schemas.openxmlformats.org/officeDocument/2006/relationships/hyperlink" Target="consultantplus://offline/ref=AB5AB812D2A23E7CA5DFFB9A81E668E0BB6306E45F2EDEB262CF91833A710778E203FA1EADD02C58C0E262850FCE120DEF453707A1MEXFJ" TargetMode="External"/><Relationship Id="rId100" Type="http://schemas.openxmlformats.org/officeDocument/2006/relationships/hyperlink" Target="consultantplus://offline/ref=AB5AB812D2A23E7CA5DFFB9A81E668E0BB6306E45F2EDEB262CF91833A710778E203FA18A9D72C58C0E262850FCE120DEF453707A1MEXFJ" TargetMode="External"/><Relationship Id="rId105" Type="http://schemas.openxmlformats.org/officeDocument/2006/relationships/image" Target="media/image80.wmf"/><Relationship Id="rId126" Type="http://schemas.openxmlformats.org/officeDocument/2006/relationships/image" Target="media/image99.wmf"/><Relationship Id="rId147" Type="http://schemas.openxmlformats.org/officeDocument/2006/relationships/hyperlink" Target="consultantplus://offline/ref=AB5AB812D2A23E7CA5DFFB9A81E668E0BB6306E45F2EDEB262CF91833A710778E203FA18A9D72C58C0E262850FCE120DEF453707A1MEXFJ" TargetMode="External"/><Relationship Id="rId168" Type="http://schemas.openxmlformats.org/officeDocument/2006/relationships/hyperlink" Target="consultantplus://offline/ref=AB5AB812D2A23E7CA5DFFB9A81E668E0BB6306E45F2EDEB262CF91833A710778E203FA1EADD02C58C0E262850FCE120DEF453707A1MEXFJ" TargetMode="External"/><Relationship Id="rId8" Type="http://schemas.openxmlformats.org/officeDocument/2006/relationships/hyperlink" Target="consultantplus://offline/ref=AB5AB812D2A23E7CA5DFE597978A36E4BE6F5BEA5726D7E3389297D46521012DA243FC4FEE942A0D91A6378D0BC7585CAA0E3805A1F0DDA84718DC4FM4XFJ" TargetMode="External"/><Relationship Id="rId51" Type="http://schemas.openxmlformats.org/officeDocument/2006/relationships/image" Target="media/image43.wmf"/><Relationship Id="rId72" Type="http://schemas.openxmlformats.org/officeDocument/2006/relationships/image" Target="media/image60.wmf"/><Relationship Id="rId93" Type="http://schemas.openxmlformats.org/officeDocument/2006/relationships/image" Target="media/image72.wmf"/><Relationship Id="rId98" Type="http://schemas.openxmlformats.org/officeDocument/2006/relationships/image" Target="media/image77.wmf"/><Relationship Id="rId121" Type="http://schemas.openxmlformats.org/officeDocument/2006/relationships/image" Target="media/image94.wmf"/><Relationship Id="rId142" Type="http://schemas.openxmlformats.org/officeDocument/2006/relationships/image" Target="media/image112.wmf"/><Relationship Id="rId163" Type="http://schemas.openxmlformats.org/officeDocument/2006/relationships/image" Target="media/image130.wmf"/><Relationship Id="rId184" Type="http://schemas.openxmlformats.org/officeDocument/2006/relationships/image" Target="media/image145.wmf"/><Relationship Id="rId189" Type="http://schemas.openxmlformats.org/officeDocument/2006/relationships/image" Target="media/image150.wmf"/><Relationship Id="rId219"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consultantplus://offline/ref=AB5AB812D2A23E7CA5DFFB9A81E668E0BB6306E45F2EDEB262CF91833A710778E203FA1EADD02C58C0E262850FCE120DEF453707A1MEXFJ" TargetMode="External"/><Relationship Id="rId25" Type="http://schemas.openxmlformats.org/officeDocument/2006/relationships/image" Target="media/image17.wmf"/><Relationship Id="rId46" Type="http://schemas.openxmlformats.org/officeDocument/2006/relationships/image" Target="media/image38.wmf"/><Relationship Id="rId67" Type="http://schemas.openxmlformats.org/officeDocument/2006/relationships/image" Target="media/image58.wmf"/><Relationship Id="rId116" Type="http://schemas.openxmlformats.org/officeDocument/2006/relationships/image" Target="media/image89.wmf"/><Relationship Id="rId137" Type="http://schemas.openxmlformats.org/officeDocument/2006/relationships/image" Target="media/image107.wmf"/><Relationship Id="rId158" Type="http://schemas.openxmlformats.org/officeDocument/2006/relationships/image" Target="media/image125.wmf"/><Relationship Id="rId20" Type="http://schemas.openxmlformats.org/officeDocument/2006/relationships/image" Target="media/image12.wmf"/><Relationship Id="rId41" Type="http://schemas.openxmlformats.org/officeDocument/2006/relationships/image" Target="media/image33.wmf"/><Relationship Id="rId62" Type="http://schemas.openxmlformats.org/officeDocument/2006/relationships/image" Target="media/image54.wmf"/><Relationship Id="rId83" Type="http://schemas.openxmlformats.org/officeDocument/2006/relationships/hyperlink" Target="consultantplus://offline/ref=AB5AB812D2A23E7CA5DFFB9A81E668E0BB6306E45F2EDEB262CF91833A710778E203FA18A9D72C58C0E262850FCE120DEF453707A1MEXFJ" TargetMode="External"/><Relationship Id="rId88" Type="http://schemas.openxmlformats.org/officeDocument/2006/relationships/image" Target="media/image69.wmf"/><Relationship Id="rId111" Type="http://schemas.openxmlformats.org/officeDocument/2006/relationships/image" Target="media/image84.wmf"/><Relationship Id="rId132" Type="http://schemas.openxmlformats.org/officeDocument/2006/relationships/image" Target="media/image105.wmf"/><Relationship Id="rId153" Type="http://schemas.openxmlformats.org/officeDocument/2006/relationships/image" Target="media/image120.wmf"/><Relationship Id="rId174" Type="http://schemas.openxmlformats.org/officeDocument/2006/relationships/image" Target="media/image135.wmf"/><Relationship Id="rId179" Type="http://schemas.openxmlformats.org/officeDocument/2006/relationships/image" Target="media/image140.wmf"/><Relationship Id="rId195" Type="http://schemas.openxmlformats.org/officeDocument/2006/relationships/image" Target="media/image156.wmf"/><Relationship Id="rId209" Type="http://schemas.openxmlformats.org/officeDocument/2006/relationships/hyperlink" Target="consultantplus://offline/ref=AB5AB812D2A23E7CA5DFFB9A81E668E0BB6306E45F2EDEB262CF91833A710778E203FA18A9D72C58C0E262850FCE120DEF453707A1MEXFJ" TargetMode="External"/><Relationship Id="rId190" Type="http://schemas.openxmlformats.org/officeDocument/2006/relationships/image" Target="media/image151.wmf"/><Relationship Id="rId204" Type="http://schemas.openxmlformats.org/officeDocument/2006/relationships/hyperlink" Target="consultantplus://offline/ref=AB5AB812D2A23E7CA5DFFB9A81E668E0BB6306E45F2EDEB262CF91833A710778E203FA1EADD02C58C0E262850FCE120DEF453707A1MEXFJ" TargetMode="External"/><Relationship Id="rId220" Type="http://schemas.openxmlformats.org/officeDocument/2006/relationships/theme" Target="theme/theme1.xml"/><Relationship Id="rId15" Type="http://schemas.openxmlformats.org/officeDocument/2006/relationships/image" Target="media/image7.wmf"/><Relationship Id="rId36" Type="http://schemas.openxmlformats.org/officeDocument/2006/relationships/image" Target="media/image28.wmf"/><Relationship Id="rId57" Type="http://schemas.openxmlformats.org/officeDocument/2006/relationships/image" Target="media/image49.wmf"/><Relationship Id="rId106" Type="http://schemas.openxmlformats.org/officeDocument/2006/relationships/hyperlink" Target="consultantplus://offline/ref=AB5AB812D2A23E7CA5DFFB9A81E668E0BB6306E45F2EDEB262CF91833A710778E203FA18A9D72C58C0E262850FCE120DEF453707A1MEXFJ" TargetMode="External"/><Relationship Id="rId127" Type="http://schemas.openxmlformats.org/officeDocument/2006/relationships/image" Target="media/image100.wmf"/><Relationship Id="rId10" Type="http://schemas.openxmlformats.org/officeDocument/2006/relationships/image" Target="media/image2.wmf"/><Relationship Id="rId31" Type="http://schemas.openxmlformats.org/officeDocument/2006/relationships/image" Target="media/image23.wmf"/><Relationship Id="rId52" Type="http://schemas.openxmlformats.org/officeDocument/2006/relationships/image" Target="media/image44.wmf"/><Relationship Id="rId73" Type="http://schemas.openxmlformats.org/officeDocument/2006/relationships/image" Target="media/image61.wmf"/><Relationship Id="rId78" Type="http://schemas.openxmlformats.org/officeDocument/2006/relationships/image" Target="media/image63.wmf"/><Relationship Id="rId94" Type="http://schemas.openxmlformats.org/officeDocument/2006/relationships/image" Target="media/image73.wmf"/><Relationship Id="rId99" Type="http://schemas.openxmlformats.org/officeDocument/2006/relationships/hyperlink" Target="consultantplus://offline/ref=AB5AB812D2A23E7CA5DFFB9A81E668E0BB6306E45F2EDEB262CF91833A710778E203FA18ACD52C58C0E262850FCE120DEF453707A1MEXFJ" TargetMode="External"/><Relationship Id="rId101" Type="http://schemas.openxmlformats.org/officeDocument/2006/relationships/hyperlink" Target="consultantplus://offline/ref=AB5AB812D2A23E7CA5DFFB9A81E668E0BB6306E45F2EDEB262CF91833A710778E203FA1EADD02C58C0E262850FCE120DEF453707A1MEXFJ" TargetMode="External"/><Relationship Id="rId122" Type="http://schemas.openxmlformats.org/officeDocument/2006/relationships/image" Target="media/image95.wmf"/><Relationship Id="rId143" Type="http://schemas.openxmlformats.org/officeDocument/2006/relationships/image" Target="media/image113.wmf"/><Relationship Id="rId148" Type="http://schemas.openxmlformats.org/officeDocument/2006/relationships/hyperlink" Target="consultantplus://offline/ref=AB5AB812D2A23E7CA5DFFB9A81E668E0BB6306E45F2EDEB262CF91833A710778E203FA1EADD02C58C0E262850FCE120DEF453707A1MEXFJ" TargetMode="External"/><Relationship Id="rId164" Type="http://schemas.openxmlformats.org/officeDocument/2006/relationships/hyperlink" Target="consultantplus://offline/ref=AB5AB812D2A23E7CA5DFFB9A81E668E0BB6306E45F2EDEB262CF91833A710778E203FA18ACD52C58C0E262850FCE120DEF453707A1MEXFJ" TargetMode="External"/><Relationship Id="rId169" Type="http://schemas.openxmlformats.org/officeDocument/2006/relationships/image" Target="media/image133.wmf"/><Relationship Id="rId185" Type="http://schemas.openxmlformats.org/officeDocument/2006/relationships/image" Target="media/image146.wmf"/><Relationship Id="rId4" Type="http://schemas.openxmlformats.org/officeDocument/2006/relationships/hyperlink" Target="https://www.consultant.ru" TargetMode="External"/><Relationship Id="rId9" Type="http://schemas.openxmlformats.org/officeDocument/2006/relationships/image" Target="media/image1.wmf"/><Relationship Id="rId180" Type="http://schemas.openxmlformats.org/officeDocument/2006/relationships/image" Target="media/image141.wmf"/><Relationship Id="rId210" Type="http://schemas.openxmlformats.org/officeDocument/2006/relationships/hyperlink" Target="consultantplus://offline/ref=AB5AB812D2A23E7CA5DFFB9A81E668E0BB6306E45F2EDEB262CF91833A710778E203FA1EADD02C58C0E262850FCE120DEF453707A1MEXFJ" TargetMode="External"/><Relationship Id="rId215" Type="http://schemas.openxmlformats.org/officeDocument/2006/relationships/image" Target="media/image166.wmf"/><Relationship Id="rId26" Type="http://schemas.openxmlformats.org/officeDocument/2006/relationships/image" Target="media/image18.wmf"/><Relationship Id="rId47" Type="http://schemas.openxmlformats.org/officeDocument/2006/relationships/image" Target="media/image39.wmf"/><Relationship Id="rId68" Type="http://schemas.openxmlformats.org/officeDocument/2006/relationships/hyperlink" Target="consultantplus://offline/ref=AB5AB812D2A23E7CA5DFFB9A81E668E0BB6306E45F2EDEB262CF91833A710778E203FA18AFD72C58C0E262850FCE120DEF453707A1MEXFJ" TargetMode="External"/><Relationship Id="rId89" Type="http://schemas.openxmlformats.org/officeDocument/2006/relationships/hyperlink" Target="consultantplus://offline/ref=AB5AB812D2A23E7CA5DFFB9A81E668E0BB6306E45F2EDEB262CF91833A710778E203FA18A9D72C58C0E262850FCE120DEF453707A1MEXFJ" TargetMode="External"/><Relationship Id="rId112" Type="http://schemas.openxmlformats.org/officeDocument/2006/relationships/image" Target="media/image85.wmf"/><Relationship Id="rId133" Type="http://schemas.openxmlformats.org/officeDocument/2006/relationships/hyperlink" Target="consultantplus://offline/ref=AB5AB812D2A23E7CA5DFFB9A81E668E0BB6306E45F2EDEB262CF91833A710778E203FA18ACD52C58C0E262850FCE120DEF453707A1MEXFJ" TargetMode="External"/><Relationship Id="rId154" Type="http://schemas.openxmlformats.org/officeDocument/2006/relationships/image" Target="media/image121.wmf"/><Relationship Id="rId175" Type="http://schemas.openxmlformats.org/officeDocument/2006/relationships/image" Target="media/image136.wmf"/><Relationship Id="rId196" Type="http://schemas.openxmlformats.org/officeDocument/2006/relationships/image" Target="media/image157.wmf"/><Relationship Id="rId200" Type="http://schemas.openxmlformats.org/officeDocument/2006/relationships/image" Target="media/image161.wmf"/><Relationship Id="rId16" Type="http://schemas.openxmlformats.org/officeDocument/2006/relationships/image" Target="media/image8.wmf"/><Relationship Id="rId37" Type="http://schemas.openxmlformats.org/officeDocument/2006/relationships/image" Target="media/image29.wmf"/><Relationship Id="rId58" Type="http://schemas.openxmlformats.org/officeDocument/2006/relationships/image" Target="media/image50.wmf"/><Relationship Id="rId79" Type="http://schemas.openxmlformats.org/officeDocument/2006/relationships/image" Target="media/image64.wmf"/><Relationship Id="rId102" Type="http://schemas.openxmlformats.org/officeDocument/2006/relationships/image" Target="media/image78.wmf"/><Relationship Id="rId123" Type="http://schemas.openxmlformats.org/officeDocument/2006/relationships/image" Target="media/image96.wmf"/><Relationship Id="rId144" Type="http://schemas.openxmlformats.org/officeDocument/2006/relationships/image" Target="media/image1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48</Pages>
  <Words>13348</Words>
  <Characters>76084</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Бухров Евгений Александрович</dc:creator>
  <cp:keywords/>
  <dc:description/>
  <cp:lastModifiedBy>Бухров Евгений Александрович</cp:lastModifiedBy>
  <cp:revision>1</cp:revision>
  <cp:lastPrinted>2021-01-22T09:24:00Z</cp:lastPrinted>
  <dcterms:created xsi:type="dcterms:W3CDTF">2021-01-22T09:23:00Z</dcterms:created>
  <dcterms:modified xsi:type="dcterms:W3CDTF">2021-01-22T09:25:00Z</dcterms:modified>
</cp:coreProperties>
</file>