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3BD" w:rsidRDefault="007B23BD" w:rsidP="007B23BD">
      <w:pPr>
        <w:spacing w:line="360" w:lineRule="auto"/>
        <w:jc w:val="center"/>
        <w:rPr>
          <w:noProof/>
          <w:sz w:val="28"/>
          <w:szCs w:val="28"/>
        </w:rPr>
      </w:pPr>
      <w:bookmarkStart w:id="0" w:name="_GoBack"/>
      <w:bookmarkEnd w:id="0"/>
    </w:p>
    <w:p w:rsidR="007B79F3" w:rsidRPr="00F558A2" w:rsidRDefault="007B79F3" w:rsidP="007B23BD">
      <w:pPr>
        <w:spacing w:line="360" w:lineRule="auto"/>
        <w:jc w:val="center"/>
        <w:rPr>
          <w:sz w:val="28"/>
          <w:szCs w:val="28"/>
        </w:rPr>
      </w:pPr>
    </w:p>
    <w:p w:rsidR="007B23BD" w:rsidRPr="00F558A2" w:rsidRDefault="007B23BD" w:rsidP="007B23BD">
      <w:pPr>
        <w:spacing w:line="360" w:lineRule="auto"/>
        <w:rPr>
          <w:spacing w:val="-10"/>
          <w:sz w:val="28"/>
          <w:szCs w:val="28"/>
        </w:rPr>
      </w:pPr>
      <w:r w:rsidRPr="00F558A2">
        <w:rPr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7B23BD" w:rsidRPr="00F558A2" w:rsidRDefault="00261FC0" w:rsidP="007B23BD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5104130</wp:posOffset>
                </wp:positionH>
                <wp:positionV relativeFrom="paragraph">
                  <wp:posOffset>266700</wp:posOffset>
                </wp:positionV>
                <wp:extent cx="405130" cy="1682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3BD" w:rsidRPr="00F558A2" w:rsidRDefault="007B23BD" w:rsidP="007B23BD">
                            <w:pPr>
                              <w:spacing w:line="260" w:lineRule="exact"/>
                              <w:rPr>
                                <w:lang w:val="en-US"/>
                              </w:rPr>
                            </w:pPr>
                            <w:r>
                              <w:t>5/1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9pt;margin-top:21pt;width:31.9pt;height: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" stroked="f">
                <v:textbox inset=",0,,0">
                  <w:txbxContent>
                    <w:p w:rsidR="007B23BD" w:rsidRPr="00F558A2" w:rsidRDefault="007B23BD" w:rsidP="007B23BD">
                      <w:pPr>
                        <w:spacing w:line="260" w:lineRule="exact"/>
                        <w:rPr>
                          <w:lang w:val="en-US"/>
                        </w:rPr>
                      </w:pPr>
                      <w:r>
                        <w:t>5/1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259715</wp:posOffset>
                </wp:positionV>
                <wp:extent cx="1535430" cy="175260"/>
                <wp:effectExtent l="381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3BD" w:rsidRPr="00F558A2" w:rsidRDefault="007B23BD" w:rsidP="007B23BD">
                            <w:r>
                              <w:t>24</w:t>
                            </w:r>
                            <w:r w:rsidRPr="00F558A2">
                              <w:t xml:space="preserve"> февраля 2021 г.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.35pt;margin-top:20.45pt;width:120.9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" stroked="f">
                <v:textbox inset=",0,,0">
                  <w:txbxContent>
                    <w:p w:rsidR="007B23BD" w:rsidRPr="00F558A2" w:rsidRDefault="007B23BD" w:rsidP="007B23BD">
                      <w:r>
                        <w:t>24</w:t>
                      </w:r>
                      <w:r w:rsidRPr="00F558A2">
                        <w:t xml:space="preserve"> февраля 2021 г.</w:t>
                      </w:r>
                    </w:p>
                  </w:txbxContent>
                </v:textbox>
              </v:shape>
            </w:pict>
          </mc:Fallback>
        </mc:AlternateContent>
      </w:r>
      <w:r w:rsidR="007B23BD" w:rsidRPr="00F558A2">
        <w:rPr>
          <w:b/>
          <w:sz w:val="28"/>
          <w:szCs w:val="28"/>
        </w:rPr>
        <w:t>ПРИКАЗ</w:t>
      </w:r>
    </w:p>
    <w:p w:rsidR="007B23BD" w:rsidRPr="00F558A2" w:rsidRDefault="007B23BD" w:rsidP="007B23BD">
      <w:pPr>
        <w:tabs>
          <w:tab w:val="left" w:pos="4395"/>
        </w:tabs>
        <w:spacing w:line="360" w:lineRule="auto"/>
      </w:pPr>
      <w:r w:rsidRPr="00F558A2">
        <w:t>____________________</w:t>
      </w:r>
      <w:r w:rsidRPr="00F558A2">
        <w:tab/>
      </w:r>
      <w:r w:rsidRPr="00F558A2">
        <w:tab/>
      </w:r>
      <w:r w:rsidRPr="00F558A2">
        <w:tab/>
      </w:r>
      <w:r w:rsidRPr="00F558A2">
        <w:tab/>
      </w:r>
      <w:r w:rsidRPr="00F558A2">
        <w:tab/>
      </w:r>
      <w:r w:rsidRPr="00F558A2">
        <w:tab/>
        <w:t>№ _______</w:t>
      </w:r>
    </w:p>
    <w:p w:rsidR="007B23BD" w:rsidRPr="00F558A2" w:rsidRDefault="007B23BD" w:rsidP="007B23BD">
      <w:pPr>
        <w:jc w:val="center"/>
      </w:pPr>
      <w:r w:rsidRPr="00F558A2">
        <w:t>Волгоград</w:t>
      </w:r>
    </w:p>
    <w:p w:rsidR="007B23BD" w:rsidRPr="00F558A2" w:rsidRDefault="007B23BD" w:rsidP="007B23BD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B23BD" w:rsidRPr="00F558A2" w:rsidRDefault="007B23BD" w:rsidP="007B23BD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230C" w:rsidRDefault="00A2230C" w:rsidP="00AF5E73">
      <w:pPr>
        <w:autoSpaceDE w:val="0"/>
        <w:autoSpaceDN w:val="0"/>
        <w:adjustRightInd w:val="0"/>
        <w:spacing w:line="240" w:lineRule="exact"/>
        <w:jc w:val="center"/>
      </w:pPr>
      <w:r w:rsidRPr="00EA6047">
        <w:rPr>
          <w:spacing w:val="-4"/>
        </w:rPr>
        <w:t xml:space="preserve">О </w:t>
      </w:r>
      <w:r>
        <w:rPr>
          <w:spacing w:val="-4"/>
        </w:rPr>
        <w:t xml:space="preserve">внесении изменений в </w:t>
      </w:r>
      <w:r w:rsidR="00AF5E73">
        <w:rPr>
          <w:spacing w:val="-4"/>
        </w:rPr>
        <w:t>отдельные приказы</w:t>
      </w:r>
      <w:r w:rsidR="007B23BD">
        <w:rPr>
          <w:spacing w:val="-4"/>
        </w:rPr>
        <w:t xml:space="preserve"> </w:t>
      </w:r>
      <w:r w:rsidRPr="00EA6047">
        <w:rPr>
          <w:spacing w:val="-4"/>
        </w:rPr>
        <w:t xml:space="preserve">комитета </w:t>
      </w:r>
      <w:r w:rsidR="007B23BD">
        <w:rPr>
          <w:spacing w:val="-4"/>
        </w:rPr>
        <w:br/>
      </w:r>
      <w:r w:rsidRPr="00EA6047">
        <w:rPr>
          <w:spacing w:val="-4"/>
        </w:rPr>
        <w:t>тарифного регулирования Волгоградской области</w:t>
      </w:r>
    </w:p>
    <w:p w:rsidR="00A2230C" w:rsidRDefault="00A2230C" w:rsidP="00A2230C">
      <w:pPr>
        <w:spacing w:line="240" w:lineRule="exact"/>
        <w:ind w:left="426" w:hanging="426"/>
        <w:jc w:val="center"/>
      </w:pPr>
    </w:p>
    <w:p w:rsidR="00A2230C" w:rsidRPr="005C32EE" w:rsidRDefault="00A2230C" w:rsidP="00A2230C">
      <w:pPr>
        <w:spacing w:line="240" w:lineRule="exact"/>
        <w:ind w:left="426" w:hanging="426"/>
        <w:jc w:val="center"/>
      </w:pPr>
    </w:p>
    <w:p w:rsidR="00A2230C" w:rsidRDefault="00CC031A" w:rsidP="00AF5E73">
      <w:pPr>
        <w:ind w:firstLine="709"/>
        <w:jc w:val="both"/>
      </w:pPr>
      <w:r w:rsidRPr="005C32EE">
        <w:t xml:space="preserve">В соответствии </w:t>
      </w:r>
      <w:r w:rsidR="00F73756">
        <w:t xml:space="preserve">с </w:t>
      </w:r>
      <w:r w:rsidR="00F73756" w:rsidRPr="009252D5">
        <w:t>Приказом</w:t>
      </w:r>
      <w:r w:rsidRPr="009252D5">
        <w:t xml:space="preserve"> ФАС России</w:t>
      </w:r>
      <w:r>
        <w:t xml:space="preserve"> </w:t>
      </w:r>
      <w:r w:rsidRPr="00913F01">
        <w:t xml:space="preserve">от </w:t>
      </w:r>
      <w:r w:rsidR="00913F01" w:rsidRPr="00913F01">
        <w:t>04</w:t>
      </w:r>
      <w:r w:rsidRPr="00913F01">
        <w:t xml:space="preserve"> </w:t>
      </w:r>
      <w:r w:rsidR="00913F01" w:rsidRPr="00913F01">
        <w:t>февраля 2021</w:t>
      </w:r>
      <w:r w:rsidR="007B23BD">
        <w:t xml:space="preserve"> </w:t>
      </w:r>
      <w:r w:rsidRPr="00913F01">
        <w:t>г. №</w:t>
      </w:r>
      <w:r w:rsidR="007B23BD">
        <w:t> </w:t>
      </w:r>
      <w:r w:rsidR="00913F01" w:rsidRPr="00913F01">
        <w:t>77/21</w:t>
      </w:r>
      <w:r w:rsidR="00F73756">
        <w:t xml:space="preserve"> </w:t>
      </w:r>
      <w:r w:rsidR="007B23BD">
        <w:br/>
      </w:r>
      <w:r>
        <w:t xml:space="preserve">и </w:t>
      </w:r>
      <w:r w:rsidRPr="005C32EE">
        <w:t xml:space="preserve">Положением </w:t>
      </w:r>
      <w:r>
        <w:t>о комитете</w:t>
      </w:r>
      <w:r w:rsidRPr="005C32EE">
        <w:t xml:space="preserve"> тарифного регулирования Волгоградской области, утвержденным постановлением Правительства Волгоградской области </w:t>
      </w:r>
      <w:r w:rsidR="007B23BD">
        <w:br/>
      </w:r>
      <w:r w:rsidRPr="005C32EE">
        <w:t xml:space="preserve">от </w:t>
      </w:r>
      <w:r>
        <w:t>06</w:t>
      </w:r>
      <w:r w:rsidRPr="005C32EE">
        <w:t xml:space="preserve"> </w:t>
      </w:r>
      <w:r>
        <w:t>февраля</w:t>
      </w:r>
      <w:r w:rsidRPr="005C32EE">
        <w:t xml:space="preserve"> 201</w:t>
      </w:r>
      <w:r>
        <w:t xml:space="preserve">4 </w:t>
      </w:r>
      <w:r w:rsidRPr="005C32EE">
        <w:t>г. № </w:t>
      </w:r>
      <w:r>
        <w:t>3</w:t>
      </w:r>
      <w:r w:rsidRPr="005C32EE">
        <w:t xml:space="preserve">2-п, </w:t>
      </w:r>
      <w:r>
        <w:t>комитет</w:t>
      </w:r>
      <w:r w:rsidRPr="005C32EE">
        <w:t xml:space="preserve"> тарифного регулирования Волгоградской области</w:t>
      </w:r>
      <w:r w:rsidR="00A2230C">
        <w:t xml:space="preserve"> </w:t>
      </w:r>
      <w:r w:rsidR="00A2230C" w:rsidRPr="005C32EE">
        <w:t xml:space="preserve">п </w:t>
      </w:r>
      <w:r w:rsidR="00A2230C">
        <w:t>р</w:t>
      </w:r>
      <w:r w:rsidR="00A2230C" w:rsidRPr="005C32EE">
        <w:t xml:space="preserve"> </w:t>
      </w:r>
      <w:r w:rsidR="00A2230C">
        <w:t>и</w:t>
      </w:r>
      <w:r w:rsidR="00A2230C" w:rsidRPr="005C32EE">
        <w:t xml:space="preserve"> </w:t>
      </w:r>
      <w:r w:rsidR="00A2230C">
        <w:t>к</w:t>
      </w:r>
      <w:r w:rsidR="00A2230C" w:rsidRPr="005C32EE">
        <w:t xml:space="preserve"> а </w:t>
      </w:r>
      <w:r w:rsidR="00A2230C">
        <w:t>з</w:t>
      </w:r>
      <w:r w:rsidR="00A2230C" w:rsidRPr="005C32EE">
        <w:t xml:space="preserve"> </w:t>
      </w:r>
      <w:r w:rsidR="00A2230C">
        <w:t>ы</w:t>
      </w:r>
      <w:r w:rsidR="00A2230C" w:rsidRPr="005C32EE">
        <w:t xml:space="preserve"> в </w:t>
      </w:r>
      <w:r w:rsidR="00A2230C">
        <w:t>а</w:t>
      </w:r>
      <w:r w:rsidR="00A2230C" w:rsidRPr="005C32EE">
        <w:t xml:space="preserve"> е т:</w:t>
      </w:r>
    </w:p>
    <w:p w:rsidR="00AF5E73" w:rsidRPr="00AF5E73" w:rsidRDefault="00AF5E73" w:rsidP="00AF5E73">
      <w:pPr>
        <w:pStyle w:val="a4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AF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F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комитета тарифного регулирования Волгоградской области от </w:t>
      </w:r>
      <w:r w:rsidR="00E42DA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AF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</w:t>
      </w:r>
      <w:r w:rsidR="00ED27A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AF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 </w:t>
      </w:r>
      <w:r w:rsidR="00E42DA8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AF5E7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42DA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F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установлении необходимой валовой выручки </w:t>
      </w:r>
      <w:r w:rsidR="007B23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долгосрочный период регулирования 20</w:t>
      </w:r>
      <w:r w:rsidR="00E42DA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F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E42DA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F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и долгосрочных параметров регулирования для </w:t>
      </w:r>
      <w:r w:rsidR="00E42DA8">
        <w:rPr>
          <w:rFonts w:ascii="Times New Roman" w:eastAsia="Times New Roman" w:hAnsi="Times New Roman" w:cs="Times New Roman"/>
          <w:sz w:val="24"/>
          <w:szCs w:val="24"/>
          <w:lang w:eastAsia="ru-RU"/>
        </w:rPr>
        <w:t>АО "Волгоградоблэлектро"</w:t>
      </w:r>
      <w:r w:rsidRPr="00AF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AF5E73" w:rsidRDefault="00AF5E73" w:rsidP="00AF5E73">
      <w:pPr>
        <w:ind w:firstLine="709"/>
        <w:jc w:val="both"/>
      </w:pPr>
      <w:r w:rsidRPr="00AF5E73">
        <w:t>приложение 1</w:t>
      </w:r>
      <w:r>
        <w:t xml:space="preserve"> к приказу</w:t>
      </w:r>
      <w:r w:rsidRPr="00AF5E73">
        <w:t xml:space="preserve"> изложить</w:t>
      </w:r>
      <w:r w:rsidRPr="007E1E07">
        <w:rPr>
          <w:bCs/>
        </w:rPr>
        <w:t xml:space="preserve"> в</w:t>
      </w:r>
      <w:r w:rsidRPr="008A28D8">
        <w:rPr>
          <w:bCs/>
        </w:rPr>
        <w:t xml:space="preserve"> редакции согласно приложению</w:t>
      </w:r>
      <w:r>
        <w:rPr>
          <w:bCs/>
        </w:rPr>
        <w:t xml:space="preserve"> 1</w:t>
      </w:r>
      <w:r>
        <w:t xml:space="preserve"> </w:t>
      </w:r>
      <w:r w:rsidR="007B23BD">
        <w:br/>
      </w:r>
      <w:r>
        <w:t>к настоящему приказу</w:t>
      </w:r>
      <w:r w:rsidR="00833EA5">
        <w:t>;</w:t>
      </w:r>
    </w:p>
    <w:p w:rsidR="00833EA5" w:rsidRDefault="00833EA5" w:rsidP="00AF5E73">
      <w:pPr>
        <w:ind w:firstLine="709"/>
        <w:jc w:val="both"/>
      </w:pPr>
      <w:r>
        <w:t>приложение 2 к приказу</w:t>
      </w:r>
      <w:r w:rsidRPr="00AF5E73">
        <w:t xml:space="preserve"> изложить</w:t>
      </w:r>
      <w:r w:rsidRPr="007E1E07">
        <w:rPr>
          <w:bCs/>
        </w:rPr>
        <w:t xml:space="preserve"> в</w:t>
      </w:r>
      <w:r w:rsidRPr="008A28D8">
        <w:rPr>
          <w:bCs/>
        </w:rPr>
        <w:t xml:space="preserve"> редакции согласно приложению</w:t>
      </w:r>
      <w:r>
        <w:rPr>
          <w:bCs/>
        </w:rPr>
        <w:t xml:space="preserve"> 2</w:t>
      </w:r>
      <w:r>
        <w:t xml:space="preserve"> </w:t>
      </w:r>
      <w:r w:rsidR="007B23BD">
        <w:br/>
      </w:r>
      <w:r>
        <w:t>к настоящему приказу.</w:t>
      </w:r>
    </w:p>
    <w:p w:rsidR="00A2230C" w:rsidRDefault="00A2230C" w:rsidP="00AF5E73">
      <w:pPr>
        <w:tabs>
          <w:tab w:val="left" w:pos="0"/>
          <w:tab w:val="left" w:pos="709"/>
        </w:tabs>
        <w:ind w:firstLine="709"/>
        <w:jc w:val="both"/>
      </w:pPr>
      <w:r>
        <w:t>2</w:t>
      </w:r>
      <w:r w:rsidR="00AF5E73">
        <w:t xml:space="preserve">. Внести в </w:t>
      </w:r>
      <w:r w:rsidR="00AF5E73" w:rsidRPr="00AF5E73">
        <w:t xml:space="preserve">приказ комитета тарифного регулирования Волгоградской области от </w:t>
      </w:r>
      <w:r w:rsidR="00AF5E73">
        <w:t>2</w:t>
      </w:r>
      <w:r w:rsidR="00F5259D">
        <w:t>5</w:t>
      </w:r>
      <w:r w:rsidR="00AF5E73" w:rsidRPr="00AF5E73">
        <w:t xml:space="preserve"> декабря 20</w:t>
      </w:r>
      <w:r w:rsidR="00F5259D">
        <w:t>20</w:t>
      </w:r>
      <w:r w:rsidR="00AF5E73" w:rsidRPr="00AF5E73">
        <w:t xml:space="preserve"> г. № </w:t>
      </w:r>
      <w:r w:rsidR="00D9684D">
        <w:t>49/19</w:t>
      </w:r>
      <w:r w:rsidR="00AF5E73">
        <w:t xml:space="preserve"> "Об установлении единых (котловых) тарифов на услуги по передаче электрической энергии на 20</w:t>
      </w:r>
      <w:r w:rsidR="00D9684D">
        <w:t>21</w:t>
      </w:r>
      <w:r w:rsidR="007B23BD">
        <w:t xml:space="preserve"> </w:t>
      </w:r>
      <w:r w:rsidR="00AF5E73">
        <w:t>год" следующие изменения:</w:t>
      </w:r>
    </w:p>
    <w:p w:rsidR="00AF5E73" w:rsidRDefault="00AF5E73" w:rsidP="00AF5E73">
      <w:pPr>
        <w:tabs>
          <w:tab w:val="left" w:pos="0"/>
          <w:tab w:val="left" w:pos="709"/>
        </w:tabs>
        <w:ind w:firstLine="709"/>
        <w:jc w:val="both"/>
      </w:pPr>
      <w:r>
        <w:t xml:space="preserve">приложение 1 к приказу </w:t>
      </w:r>
      <w:r w:rsidRPr="00AF5E73">
        <w:t>изложить</w:t>
      </w:r>
      <w:r w:rsidRPr="007E1E07">
        <w:rPr>
          <w:bCs/>
        </w:rPr>
        <w:t xml:space="preserve"> в</w:t>
      </w:r>
      <w:r w:rsidRPr="008A28D8">
        <w:rPr>
          <w:bCs/>
        </w:rPr>
        <w:t xml:space="preserve"> редакции согласно приложению</w:t>
      </w:r>
      <w:r>
        <w:rPr>
          <w:bCs/>
        </w:rPr>
        <w:t xml:space="preserve"> </w:t>
      </w:r>
      <w:r w:rsidR="00D9684D">
        <w:rPr>
          <w:bCs/>
        </w:rPr>
        <w:t>3</w:t>
      </w:r>
      <w:r>
        <w:t xml:space="preserve"> </w:t>
      </w:r>
      <w:r w:rsidR="007B23BD">
        <w:br/>
      </w:r>
      <w:r>
        <w:t>к настоящему приказу;</w:t>
      </w:r>
    </w:p>
    <w:p w:rsidR="00894F08" w:rsidRDefault="00894F08" w:rsidP="00AF5E73">
      <w:pPr>
        <w:tabs>
          <w:tab w:val="left" w:pos="0"/>
          <w:tab w:val="left" w:pos="709"/>
        </w:tabs>
        <w:ind w:firstLine="709"/>
        <w:jc w:val="both"/>
      </w:pPr>
      <w:r>
        <w:t xml:space="preserve">приложение 2 к приказу </w:t>
      </w:r>
      <w:r w:rsidRPr="00AF5E73">
        <w:t>изложить</w:t>
      </w:r>
      <w:r w:rsidRPr="007E1E07">
        <w:rPr>
          <w:bCs/>
        </w:rPr>
        <w:t xml:space="preserve"> в</w:t>
      </w:r>
      <w:r w:rsidRPr="008A28D8">
        <w:rPr>
          <w:bCs/>
        </w:rPr>
        <w:t xml:space="preserve"> редакции согласно приложению</w:t>
      </w:r>
      <w:r>
        <w:rPr>
          <w:bCs/>
        </w:rPr>
        <w:t xml:space="preserve"> </w:t>
      </w:r>
      <w:r w:rsidR="006D50FE">
        <w:rPr>
          <w:bCs/>
        </w:rPr>
        <w:t>4</w:t>
      </w:r>
      <w:r>
        <w:t xml:space="preserve"> </w:t>
      </w:r>
      <w:r w:rsidR="007B23BD">
        <w:br/>
      </w:r>
      <w:r>
        <w:t>к настоящему приказу;</w:t>
      </w:r>
    </w:p>
    <w:p w:rsidR="00AF5E73" w:rsidRDefault="00AF5E73" w:rsidP="00AF5E73">
      <w:pPr>
        <w:tabs>
          <w:tab w:val="left" w:pos="0"/>
          <w:tab w:val="left" w:pos="709"/>
        </w:tabs>
        <w:ind w:firstLine="709"/>
        <w:jc w:val="both"/>
      </w:pPr>
      <w:r>
        <w:t xml:space="preserve">приложение 3 к приказу </w:t>
      </w:r>
      <w:r w:rsidRPr="00AF5E73">
        <w:t>изложить</w:t>
      </w:r>
      <w:r w:rsidRPr="007E1E07">
        <w:rPr>
          <w:bCs/>
        </w:rPr>
        <w:t xml:space="preserve"> в</w:t>
      </w:r>
      <w:r w:rsidRPr="008A28D8">
        <w:rPr>
          <w:bCs/>
        </w:rPr>
        <w:t xml:space="preserve"> редакции согласно приложению</w:t>
      </w:r>
      <w:r>
        <w:rPr>
          <w:bCs/>
        </w:rPr>
        <w:t xml:space="preserve"> </w:t>
      </w:r>
      <w:r w:rsidR="006D50FE">
        <w:rPr>
          <w:bCs/>
        </w:rPr>
        <w:t>5</w:t>
      </w:r>
      <w:r w:rsidR="00894F08">
        <w:t xml:space="preserve"> </w:t>
      </w:r>
      <w:r w:rsidR="007B23BD">
        <w:br/>
      </w:r>
      <w:r w:rsidR="00894F08">
        <w:t>к настоящему приказу;</w:t>
      </w:r>
    </w:p>
    <w:p w:rsidR="00894F08" w:rsidRDefault="00894F08" w:rsidP="00AF5E73">
      <w:pPr>
        <w:tabs>
          <w:tab w:val="left" w:pos="0"/>
          <w:tab w:val="left" w:pos="709"/>
        </w:tabs>
        <w:ind w:firstLine="709"/>
        <w:jc w:val="both"/>
      </w:pPr>
      <w:r>
        <w:t xml:space="preserve">приложение 4 к приказу </w:t>
      </w:r>
      <w:r w:rsidRPr="00AF5E73">
        <w:t>изложить</w:t>
      </w:r>
      <w:r w:rsidRPr="007E1E07">
        <w:rPr>
          <w:bCs/>
        </w:rPr>
        <w:t xml:space="preserve"> в</w:t>
      </w:r>
      <w:r w:rsidRPr="008A28D8">
        <w:rPr>
          <w:bCs/>
        </w:rPr>
        <w:t xml:space="preserve"> редакции согласно приложению</w:t>
      </w:r>
      <w:r>
        <w:rPr>
          <w:bCs/>
        </w:rPr>
        <w:t xml:space="preserve"> </w:t>
      </w:r>
      <w:r w:rsidR="006D50FE">
        <w:rPr>
          <w:bCs/>
        </w:rPr>
        <w:t>6</w:t>
      </w:r>
      <w:r>
        <w:t xml:space="preserve"> </w:t>
      </w:r>
      <w:r w:rsidR="007B23BD">
        <w:br/>
      </w:r>
      <w:r>
        <w:t>к настоящему приказу.</w:t>
      </w:r>
    </w:p>
    <w:p w:rsidR="00EE0576" w:rsidRDefault="00EE0576" w:rsidP="00EE0576">
      <w:pPr>
        <w:tabs>
          <w:tab w:val="left" w:pos="0"/>
          <w:tab w:val="left" w:pos="709"/>
        </w:tabs>
        <w:ind w:firstLine="709"/>
        <w:jc w:val="both"/>
      </w:pPr>
      <w:r>
        <w:t>3. Внести</w:t>
      </w:r>
      <w:r w:rsidRPr="009E68EF">
        <w:t xml:space="preserve"> </w:t>
      </w:r>
      <w:r>
        <w:t xml:space="preserve">в </w:t>
      </w:r>
      <w:r w:rsidRPr="00AF5E73">
        <w:t xml:space="preserve">приказ комитета тарифного регулирования Волгоградской области от </w:t>
      </w:r>
      <w:r w:rsidR="009C1AE4">
        <w:t>25</w:t>
      </w:r>
      <w:r w:rsidRPr="00AF5E73">
        <w:t xml:space="preserve"> декабря 20</w:t>
      </w:r>
      <w:r w:rsidR="009C1AE4">
        <w:t>20</w:t>
      </w:r>
      <w:r w:rsidRPr="00AF5E73">
        <w:t xml:space="preserve"> г. № </w:t>
      </w:r>
      <w:r w:rsidR="009C1AE4">
        <w:t>49</w:t>
      </w:r>
      <w:r>
        <w:t>/</w:t>
      </w:r>
      <w:r w:rsidR="009C1AE4">
        <w:t>20</w:t>
      </w:r>
      <w:r>
        <w:t xml:space="preserve"> "Об установлении индивидуальных тарифов на услуги по передаче электрической энергии на 20</w:t>
      </w:r>
      <w:r w:rsidR="00687315">
        <w:t>2</w:t>
      </w:r>
      <w:r w:rsidR="00687315" w:rsidRPr="006D50FE">
        <w:t>1</w:t>
      </w:r>
      <w:r w:rsidR="007B23BD">
        <w:t xml:space="preserve"> </w:t>
      </w:r>
      <w:r>
        <w:t>год" следующие изменения:</w:t>
      </w:r>
    </w:p>
    <w:p w:rsidR="009C1AE4" w:rsidRDefault="009C1AE4" w:rsidP="009C1AE4">
      <w:pPr>
        <w:tabs>
          <w:tab w:val="left" w:pos="0"/>
          <w:tab w:val="left" w:pos="709"/>
        </w:tabs>
        <w:ind w:firstLine="709"/>
        <w:jc w:val="both"/>
      </w:pPr>
      <w:r>
        <w:t xml:space="preserve">приложение к приказу </w:t>
      </w:r>
      <w:r w:rsidRPr="00AF5E73">
        <w:t>изложить</w:t>
      </w:r>
      <w:r w:rsidRPr="007E1E07">
        <w:rPr>
          <w:bCs/>
        </w:rPr>
        <w:t xml:space="preserve"> в</w:t>
      </w:r>
      <w:r w:rsidRPr="008A28D8">
        <w:rPr>
          <w:bCs/>
        </w:rPr>
        <w:t xml:space="preserve"> редакции согласно приложению</w:t>
      </w:r>
      <w:r>
        <w:rPr>
          <w:bCs/>
        </w:rPr>
        <w:t xml:space="preserve"> </w:t>
      </w:r>
      <w:r w:rsidR="006D50FE">
        <w:rPr>
          <w:bCs/>
        </w:rPr>
        <w:t>7</w:t>
      </w:r>
      <w:r>
        <w:rPr>
          <w:bCs/>
        </w:rPr>
        <w:t xml:space="preserve"> </w:t>
      </w:r>
      <w:r w:rsidR="007B23BD">
        <w:rPr>
          <w:bCs/>
        </w:rPr>
        <w:br/>
      </w:r>
      <w:r>
        <w:t>к настоящему приказу.</w:t>
      </w:r>
    </w:p>
    <w:p w:rsidR="00A2230C" w:rsidRDefault="00A2230C" w:rsidP="00A2230C">
      <w:pPr>
        <w:autoSpaceDE w:val="0"/>
        <w:autoSpaceDN w:val="0"/>
        <w:adjustRightInd w:val="0"/>
        <w:ind w:firstLine="540"/>
        <w:jc w:val="both"/>
      </w:pPr>
      <w:r>
        <w:tab/>
        <w:t>4. </w:t>
      </w:r>
      <w:r w:rsidRPr="00A32F03">
        <w:t xml:space="preserve">Настоящий приказ вступает в силу </w:t>
      </w:r>
      <w:r w:rsidRPr="00913F01">
        <w:t xml:space="preserve">с 01 </w:t>
      </w:r>
      <w:r w:rsidR="00913F01" w:rsidRPr="00913F01">
        <w:t>марта</w:t>
      </w:r>
      <w:r w:rsidRPr="00913F01">
        <w:t xml:space="preserve"> 20</w:t>
      </w:r>
      <w:r w:rsidR="00913F01" w:rsidRPr="00913F01">
        <w:t>21</w:t>
      </w:r>
      <w:r w:rsidR="007B23BD">
        <w:t xml:space="preserve"> </w:t>
      </w:r>
      <w:r w:rsidRPr="00913F01">
        <w:t>г.</w:t>
      </w:r>
      <w:r w:rsidRPr="00A32F03">
        <w:t xml:space="preserve"> и подлежит официальному опубликованию.</w:t>
      </w:r>
    </w:p>
    <w:p w:rsidR="00A2230C" w:rsidRDefault="00A2230C" w:rsidP="00A2230C">
      <w:pPr>
        <w:ind w:firstLine="540"/>
        <w:jc w:val="both"/>
      </w:pPr>
    </w:p>
    <w:p w:rsidR="00A2230C" w:rsidRDefault="00A2230C" w:rsidP="00A2230C">
      <w:pPr>
        <w:ind w:firstLine="540"/>
        <w:jc w:val="both"/>
      </w:pPr>
    </w:p>
    <w:p w:rsidR="00A2230C" w:rsidRDefault="00A2230C" w:rsidP="00A2230C">
      <w:pPr>
        <w:ind w:firstLine="540"/>
        <w:jc w:val="both"/>
      </w:pPr>
    </w:p>
    <w:p w:rsidR="00A2230C" w:rsidRPr="003813C8" w:rsidRDefault="00A2230C" w:rsidP="00A2230C">
      <w:pPr>
        <w:spacing w:line="240" w:lineRule="exact"/>
        <w:rPr>
          <w:b/>
        </w:rPr>
      </w:pPr>
      <w:r w:rsidRPr="003813C8">
        <w:rPr>
          <w:b/>
        </w:rPr>
        <w:t>Председатель комитета тарифного</w:t>
      </w:r>
    </w:p>
    <w:p w:rsidR="00A2230C" w:rsidRDefault="00A2230C" w:rsidP="00A2230C">
      <w:pPr>
        <w:spacing w:line="240" w:lineRule="exact"/>
        <w:rPr>
          <w:b/>
        </w:rPr>
      </w:pPr>
      <w:r w:rsidRPr="003813C8">
        <w:rPr>
          <w:b/>
        </w:rPr>
        <w:t>регулирования Волгоградской области</w:t>
      </w:r>
      <w:r w:rsidRPr="003813C8">
        <w:rPr>
          <w:b/>
        </w:rPr>
        <w:tab/>
      </w:r>
      <w:r w:rsidRPr="003813C8">
        <w:rPr>
          <w:b/>
        </w:rPr>
        <w:tab/>
      </w:r>
      <w:r w:rsidRPr="003813C8">
        <w:rPr>
          <w:b/>
        </w:rPr>
        <w:tab/>
      </w:r>
      <w:r>
        <w:rPr>
          <w:b/>
        </w:rPr>
        <w:tab/>
        <w:t xml:space="preserve">      С.А.Горелова</w:t>
      </w:r>
    </w:p>
    <w:p w:rsidR="007B23BD" w:rsidRDefault="007B23BD" w:rsidP="00A2230C">
      <w:pPr>
        <w:spacing w:line="240" w:lineRule="exact"/>
      </w:pPr>
    </w:p>
    <w:p w:rsidR="007B23BD" w:rsidRDefault="007B23BD" w:rsidP="00EE0576">
      <w:pPr>
        <w:ind w:left="5529"/>
        <w:rPr>
          <w:rFonts w:eastAsia="Calibri"/>
          <w:sz w:val="22"/>
          <w:szCs w:val="22"/>
        </w:rPr>
        <w:sectPr w:rsidR="007B23BD" w:rsidSect="007B23BD">
          <w:headerReference w:type="default" r:id="rId7"/>
          <w:pgSz w:w="11906" w:h="16838"/>
          <w:pgMar w:top="284" w:right="1276" w:bottom="1134" w:left="1559" w:header="709" w:footer="709" w:gutter="0"/>
          <w:cols w:space="708"/>
          <w:titlePg/>
          <w:docGrid w:linePitch="360"/>
        </w:sectPr>
      </w:pPr>
    </w:p>
    <w:p w:rsidR="00EE0576" w:rsidRDefault="00EE0576" w:rsidP="007B23BD">
      <w:pPr>
        <w:spacing w:line="200" w:lineRule="exact"/>
        <w:ind w:left="5954"/>
        <w:rPr>
          <w:rFonts w:eastAsia="Calibri"/>
          <w:sz w:val="20"/>
          <w:szCs w:val="20"/>
        </w:rPr>
      </w:pPr>
      <w:r w:rsidRPr="007B23BD">
        <w:rPr>
          <w:rFonts w:eastAsia="Calibri"/>
          <w:sz w:val="20"/>
          <w:szCs w:val="20"/>
        </w:rPr>
        <w:lastRenderedPageBreak/>
        <w:t>ПРИЛОЖЕНИЕ 1</w:t>
      </w:r>
    </w:p>
    <w:p w:rsidR="007B23BD" w:rsidRPr="007B23BD" w:rsidRDefault="007B23BD" w:rsidP="007B23BD">
      <w:pPr>
        <w:spacing w:line="200" w:lineRule="exact"/>
        <w:ind w:left="5954"/>
        <w:rPr>
          <w:rFonts w:eastAsia="Calibri"/>
          <w:sz w:val="20"/>
          <w:szCs w:val="20"/>
        </w:rPr>
      </w:pPr>
    </w:p>
    <w:p w:rsidR="00EE0576" w:rsidRPr="007B23BD" w:rsidRDefault="00EE0576" w:rsidP="007B23BD">
      <w:pPr>
        <w:pStyle w:val="a5"/>
        <w:spacing w:after="0" w:line="200" w:lineRule="exact"/>
        <w:ind w:left="5954"/>
        <w:rPr>
          <w:rFonts w:ascii="Times New Roman" w:eastAsia="Calibri" w:hAnsi="Times New Roman" w:cs="Times New Roman"/>
          <w:sz w:val="20"/>
          <w:szCs w:val="20"/>
        </w:rPr>
      </w:pPr>
      <w:r w:rsidRPr="007B23BD">
        <w:rPr>
          <w:rFonts w:ascii="Times New Roman" w:eastAsia="Calibri" w:hAnsi="Times New Roman" w:cs="Times New Roman"/>
          <w:sz w:val="20"/>
          <w:szCs w:val="20"/>
        </w:rPr>
        <w:t>к приказу</w:t>
      </w:r>
    </w:p>
    <w:p w:rsidR="00EE0576" w:rsidRPr="007B23BD" w:rsidRDefault="00EE0576" w:rsidP="007B23BD">
      <w:pPr>
        <w:spacing w:line="200" w:lineRule="exact"/>
        <w:ind w:left="5954"/>
        <w:rPr>
          <w:rFonts w:eastAsia="Calibri"/>
          <w:sz w:val="20"/>
          <w:szCs w:val="20"/>
        </w:rPr>
      </w:pPr>
      <w:r w:rsidRPr="007B23BD">
        <w:rPr>
          <w:rFonts w:eastAsia="Calibri"/>
          <w:sz w:val="20"/>
          <w:szCs w:val="20"/>
        </w:rPr>
        <w:t>комитета тарифного регулирования Волгоградской области</w:t>
      </w:r>
    </w:p>
    <w:p w:rsidR="00BB4CC2" w:rsidRPr="007B23BD" w:rsidRDefault="00BB4CC2" w:rsidP="007B23BD">
      <w:pPr>
        <w:spacing w:line="200" w:lineRule="exact"/>
        <w:ind w:left="5954"/>
        <w:rPr>
          <w:rFonts w:eastAsia="Calibri"/>
          <w:sz w:val="20"/>
          <w:szCs w:val="20"/>
        </w:rPr>
      </w:pPr>
    </w:p>
    <w:p w:rsidR="00EE0576" w:rsidRPr="007B23BD" w:rsidRDefault="00EE0576" w:rsidP="007B23BD">
      <w:pPr>
        <w:pStyle w:val="a5"/>
        <w:spacing w:after="0" w:line="200" w:lineRule="exact"/>
        <w:ind w:left="5954"/>
        <w:rPr>
          <w:rFonts w:ascii="Times New Roman" w:eastAsia="Calibri" w:hAnsi="Times New Roman" w:cs="Times New Roman"/>
          <w:sz w:val="20"/>
          <w:szCs w:val="20"/>
        </w:rPr>
      </w:pPr>
      <w:r w:rsidRPr="007B23BD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7B23BD" w:rsidRPr="007B23BD">
        <w:rPr>
          <w:rFonts w:ascii="Times New Roman" w:eastAsia="Calibri" w:hAnsi="Times New Roman" w:cs="Times New Roman"/>
          <w:sz w:val="20"/>
          <w:szCs w:val="20"/>
        </w:rPr>
        <w:t>24</w:t>
      </w:r>
      <w:r w:rsidR="00BB4CC2" w:rsidRPr="007B23BD">
        <w:rPr>
          <w:rFonts w:ascii="Times New Roman" w:hAnsi="Times New Roman" w:cs="Times New Roman"/>
          <w:sz w:val="20"/>
          <w:szCs w:val="20"/>
        </w:rPr>
        <w:t xml:space="preserve"> </w:t>
      </w:r>
      <w:r w:rsidR="00913F01" w:rsidRPr="007B23BD">
        <w:rPr>
          <w:rFonts w:ascii="Times New Roman" w:hAnsi="Times New Roman" w:cs="Times New Roman"/>
          <w:sz w:val="20"/>
          <w:szCs w:val="20"/>
        </w:rPr>
        <w:t>февраля</w:t>
      </w:r>
      <w:r w:rsidRPr="007B23BD">
        <w:rPr>
          <w:rFonts w:ascii="Times New Roman" w:hAnsi="Times New Roman" w:cs="Times New Roman"/>
          <w:sz w:val="20"/>
          <w:szCs w:val="20"/>
        </w:rPr>
        <w:t xml:space="preserve"> </w:t>
      </w:r>
      <w:r w:rsidRPr="007B23BD">
        <w:rPr>
          <w:rFonts w:ascii="Times New Roman" w:eastAsia="Calibri" w:hAnsi="Times New Roman" w:cs="Times New Roman"/>
          <w:sz w:val="20"/>
          <w:szCs w:val="20"/>
        </w:rPr>
        <w:t>20</w:t>
      </w:r>
      <w:r w:rsidR="00693489" w:rsidRPr="007B23BD">
        <w:rPr>
          <w:rFonts w:ascii="Times New Roman" w:eastAsia="Calibri" w:hAnsi="Times New Roman" w:cs="Times New Roman"/>
          <w:sz w:val="20"/>
          <w:szCs w:val="20"/>
        </w:rPr>
        <w:t>21</w:t>
      </w:r>
      <w:r w:rsidRPr="007B23BD">
        <w:rPr>
          <w:rFonts w:ascii="Times New Roman" w:eastAsia="Calibri" w:hAnsi="Times New Roman" w:cs="Times New Roman"/>
          <w:sz w:val="20"/>
          <w:szCs w:val="20"/>
        </w:rPr>
        <w:t xml:space="preserve"> г. №</w:t>
      </w:r>
      <w:r w:rsidR="007B23BD" w:rsidRPr="007B23BD">
        <w:rPr>
          <w:rFonts w:ascii="Times New Roman" w:eastAsia="Calibri" w:hAnsi="Times New Roman" w:cs="Times New Roman"/>
          <w:sz w:val="20"/>
          <w:szCs w:val="20"/>
        </w:rPr>
        <w:t> 5/1</w:t>
      </w:r>
    </w:p>
    <w:p w:rsidR="00EE0576" w:rsidRPr="007B23BD" w:rsidRDefault="00EE0576" w:rsidP="007B23BD">
      <w:pPr>
        <w:pStyle w:val="a3"/>
        <w:ind w:left="5954"/>
      </w:pPr>
    </w:p>
    <w:p w:rsidR="00EE0576" w:rsidRPr="007B23BD" w:rsidRDefault="00EE0576" w:rsidP="007B23BD">
      <w:pPr>
        <w:pStyle w:val="a3"/>
        <w:ind w:left="5954"/>
        <w:jc w:val="center"/>
      </w:pPr>
    </w:p>
    <w:p w:rsidR="007B23BD" w:rsidRPr="007B23BD" w:rsidRDefault="007B23BD" w:rsidP="007B23BD">
      <w:pPr>
        <w:pStyle w:val="a3"/>
        <w:ind w:left="5954"/>
        <w:jc w:val="center"/>
      </w:pPr>
    </w:p>
    <w:p w:rsidR="00EE0576" w:rsidRPr="007B23BD" w:rsidRDefault="00EE0576" w:rsidP="007B23BD">
      <w:pPr>
        <w:pStyle w:val="a3"/>
        <w:spacing w:line="240" w:lineRule="exact"/>
        <w:jc w:val="center"/>
      </w:pPr>
      <w:r w:rsidRPr="007B23BD">
        <w:t>НЕОБХОДИМАЯ ВАЛОВАЯ ВЫРУЧКА</w:t>
      </w:r>
    </w:p>
    <w:p w:rsidR="00EE0576" w:rsidRPr="007B23BD" w:rsidRDefault="000B1EDB" w:rsidP="007B23BD">
      <w:pPr>
        <w:pStyle w:val="a3"/>
        <w:spacing w:line="240" w:lineRule="exact"/>
        <w:jc w:val="center"/>
      </w:pPr>
      <w:r w:rsidRPr="007B23BD">
        <w:t>АО</w:t>
      </w:r>
      <w:r w:rsidR="00EE0576" w:rsidRPr="007B23BD">
        <w:t xml:space="preserve"> "</w:t>
      </w:r>
      <w:r w:rsidRPr="007B23BD">
        <w:t>Волгоградоблэлектро</w:t>
      </w:r>
      <w:r w:rsidR="00EE0576" w:rsidRPr="007B23BD">
        <w:t>"</w:t>
      </w:r>
      <w:r w:rsidR="007B23BD" w:rsidRPr="007B23BD">
        <w:t xml:space="preserve"> </w:t>
      </w:r>
      <w:r w:rsidR="00EE0576" w:rsidRPr="007B23BD">
        <w:t xml:space="preserve">на долгосрочный период </w:t>
      </w:r>
      <w:r w:rsidR="007B23BD" w:rsidRPr="007B23BD">
        <w:br/>
      </w:r>
      <w:r w:rsidR="00EE0576" w:rsidRPr="007B23BD">
        <w:t>регулирования (без учета оплаты потерь)</w:t>
      </w:r>
    </w:p>
    <w:p w:rsidR="00EE0576" w:rsidRPr="00BB4CC2" w:rsidRDefault="00EE0576" w:rsidP="00EE0576">
      <w:pPr>
        <w:pStyle w:val="a3"/>
        <w:jc w:val="center"/>
        <w:rPr>
          <w:sz w:val="22"/>
          <w:szCs w:val="22"/>
        </w:rPr>
      </w:pPr>
    </w:p>
    <w:tbl>
      <w:tblPr>
        <w:tblW w:w="9077" w:type="dxa"/>
        <w:tblInd w:w="103" w:type="dxa"/>
        <w:tblLook w:val="04A0" w:firstRow="1" w:lastRow="0" w:firstColumn="1" w:lastColumn="0" w:noHBand="0" w:noVBand="1"/>
      </w:tblPr>
      <w:tblGrid>
        <w:gridCol w:w="4825"/>
        <w:gridCol w:w="1276"/>
        <w:gridCol w:w="2976"/>
      </w:tblGrid>
      <w:tr w:rsidR="00EE0576" w:rsidRPr="00BB4CC2" w:rsidTr="007B23BD">
        <w:trPr>
          <w:trHeight w:val="1020"/>
        </w:trPr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76" w:rsidRPr="00BB4CC2" w:rsidRDefault="00EE0576" w:rsidP="007B23BD">
            <w:pPr>
              <w:jc w:val="center"/>
            </w:pPr>
            <w:r w:rsidRPr="00BB4CC2">
              <w:rPr>
                <w:sz w:val="22"/>
                <w:szCs w:val="22"/>
              </w:rPr>
              <w:t xml:space="preserve">Наименование сетевой </w:t>
            </w:r>
            <w:r w:rsidRPr="00BB4CC2">
              <w:rPr>
                <w:sz w:val="22"/>
                <w:szCs w:val="22"/>
              </w:rPr>
              <w:br/>
              <w:t xml:space="preserve">организации в субъекте </w:t>
            </w:r>
            <w:r w:rsidRPr="00BB4CC2">
              <w:rPr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76" w:rsidRPr="00BB4CC2" w:rsidRDefault="00EE0576" w:rsidP="007B23BD">
            <w:pPr>
              <w:pStyle w:val="ConsPlusNormal"/>
              <w:jc w:val="center"/>
              <w:rPr>
                <w:sz w:val="22"/>
                <w:szCs w:val="22"/>
              </w:rPr>
            </w:pPr>
            <w:r w:rsidRPr="00BB4CC2">
              <w:rPr>
                <w:sz w:val="22"/>
                <w:szCs w:val="22"/>
              </w:rPr>
              <w:t>Год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76" w:rsidRPr="00BB4CC2" w:rsidRDefault="00EE0576" w:rsidP="007B23BD">
            <w:pPr>
              <w:pStyle w:val="ConsPlusNormal"/>
              <w:jc w:val="center"/>
              <w:rPr>
                <w:sz w:val="22"/>
                <w:szCs w:val="22"/>
              </w:rPr>
            </w:pPr>
            <w:r w:rsidRPr="00BB4CC2">
              <w:rPr>
                <w:sz w:val="22"/>
                <w:szCs w:val="22"/>
              </w:rPr>
              <w:t>НВВ сетевых организаций без учета оплаты потерь</w:t>
            </w:r>
          </w:p>
        </w:tc>
      </w:tr>
      <w:tr w:rsidR="00EE0576" w:rsidRPr="00BB4CC2" w:rsidTr="007B23BD">
        <w:trPr>
          <w:trHeight w:val="255"/>
        </w:trPr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76" w:rsidRPr="00BB4CC2" w:rsidRDefault="00EE0576" w:rsidP="007B23BD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76" w:rsidRPr="00BB4CC2" w:rsidRDefault="00EE0576" w:rsidP="007B23BD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76" w:rsidRPr="00BB4CC2" w:rsidRDefault="00EE0576" w:rsidP="007B23BD">
            <w:pPr>
              <w:jc w:val="center"/>
            </w:pPr>
            <w:r w:rsidRPr="00BB4CC2">
              <w:rPr>
                <w:sz w:val="22"/>
                <w:szCs w:val="22"/>
              </w:rPr>
              <w:t>тыс. руб.</w:t>
            </w:r>
          </w:p>
        </w:tc>
      </w:tr>
      <w:tr w:rsidR="00693489" w:rsidRPr="007B23BD" w:rsidTr="007B23BD">
        <w:trPr>
          <w:trHeight w:val="397"/>
        </w:trPr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89" w:rsidRPr="007B23BD" w:rsidRDefault="00693489" w:rsidP="007B23BD">
            <w:pPr>
              <w:jc w:val="center"/>
            </w:pPr>
            <w:r w:rsidRPr="007B23BD">
              <w:t>АО "Волгоградоблэлектро"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89" w:rsidRPr="007B23BD" w:rsidRDefault="00693489" w:rsidP="007B23BD">
            <w:pPr>
              <w:pStyle w:val="ConsPlusNormal"/>
              <w:jc w:val="center"/>
            </w:pPr>
            <w:r w:rsidRPr="007B23BD">
              <w:t>2020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89" w:rsidRPr="007B23BD" w:rsidRDefault="00693489" w:rsidP="007B23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23BD">
              <w:rPr>
                <w:rFonts w:eastAsiaTheme="minorHAnsi"/>
                <w:lang w:eastAsia="en-US"/>
              </w:rPr>
              <w:t>2488956,57</w:t>
            </w:r>
          </w:p>
        </w:tc>
      </w:tr>
      <w:tr w:rsidR="00693489" w:rsidRPr="007B23BD" w:rsidTr="007B23BD">
        <w:trPr>
          <w:trHeight w:val="397"/>
        </w:trPr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89" w:rsidRPr="007B23BD" w:rsidRDefault="00693489" w:rsidP="007B23BD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89" w:rsidRPr="007B23BD" w:rsidRDefault="00693489" w:rsidP="007B23BD">
            <w:pPr>
              <w:pStyle w:val="ConsPlusNormal"/>
              <w:jc w:val="center"/>
            </w:pPr>
            <w:r w:rsidRPr="007B23BD">
              <w:t>2021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89" w:rsidRPr="007B23BD" w:rsidRDefault="00693489" w:rsidP="007B23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23BD">
              <w:rPr>
                <w:rFonts w:eastAsiaTheme="minorHAnsi"/>
                <w:lang w:eastAsia="en-US"/>
              </w:rPr>
              <w:t>2889224,35</w:t>
            </w:r>
          </w:p>
        </w:tc>
      </w:tr>
      <w:tr w:rsidR="00693489" w:rsidRPr="007B23BD" w:rsidTr="007B23BD">
        <w:trPr>
          <w:trHeight w:val="397"/>
        </w:trPr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89" w:rsidRPr="007B23BD" w:rsidRDefault="00693489" w:rsidP="007B23BD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89" w:rsidRPr="007B23BD" w:rsidRDefault="00693489" w:rsidP="007B23BD">
            <w:pPr>
              <w:pStyle w:val="ConsPlusNormal"/>
              <w:jc w:val="center"/>
            </w:pPr>
            <w:r w:rsidRPr="007B23BD">
              <w:t>2022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89" w:rsidRPr="007B23BD" w:rsidRDefault="00693489" w:rsidP="007B23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23BD">
              <w:rPr>
                <w:rFonts w:eastAsiaTheme="minorHAnsi"/>
                <w:lang w:eastAsia="en-US"/>
              </w:rPr>
              <w:t>2434118,47</w:t>
            </w:r>
          </w:p>
        </w:tc>
      </w:tr>
      <w:tr w:rsidR="00693489" w:rsidRPr="007B23BD" w:rsidTr="007B23BD">
        <w:trPr>
          <w:trHeight w:val="397"/>
        </w:trPr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89" w:rsidRPr="007B23BD" w:rsidRDefault="00693489" w:rsidP="007B23BD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89" w:rsidRPr="007B23BD" w:rsidRDefault="00693489" w:rsidP="007B23BD">
            <w:pPr>
              <w:pStyle w:val="ConsPlusNormal"/>
              <w:jc w:val="center"/>
            </w:pPr>
            <w:r w:rsidRPr="007B23BD">
              <w:t>2023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89" w:rsidRPr="007B23BD" w:rsidRDefault="00693489" w:rsidP="007B23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23BD">
              <w:rPr>
                <w:rFonts w:eastAsiaTheme="minorHAnsi"/>
                <w:lang w:eastAsia="en-US"/>
              </w:rPr>
              <w:t>2432215,98</w:t>
            </w:r>
          </w:p>
        </w:tc>
      </w:tr>
      <w:tr w:rsidR="00693489" w:rsidRPr="007B23BD" w:rsidTr="007B23BD">
        <w:trPr>
          <w:trHeight w:val="397"/>
        </w:trPr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89" w:rsidRPr="007B23BD" w:rsidRDefault="00693489" w:rsidP="007B23BD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89" w:rsidRPr="007B23BD" w:rsidRDefault="00693489" w:rsidP="007B23BD">
            <w:pPr>
              <w:pStyle w:val="ConsPlusNormal"/>
              <w:jc w:val="center"/>
            </w:pPr>
            <w:r w:rsidRPr="007B23BD">
              <w:t>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89" w:rsidRPr="007B23BD" w:rsidRDefault="00693489" w:rsidP="007B23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B23BD">
              <w:rPr>
                <w:rFonts w:eastAsiaTheme="minorHAnsi"/>
                <w:lang w:eastAsia="en-US"/>
              </w:rPr>
              <w:t>2430314,54</w:t>
            </w:r>
          </w:p>
        </w:tc>
      </w:tr>
    </w:tbl>
    <w:p w:rsidR="00EE0576" w:rsidRPr="00BB4CC2" w:rsidRDefault="00EE0576" w:rsidP="00EE0576">
      <w:pPr>
        <w:ind w:left="11482"/>
        <w:rPr>
          <w:rFonts w:eastAsia="Calibri"/>
          <w:sz w:val="22"/>
          <w:szCs w:val="22"/>
        </w:rPr>
      </w:pPr>
    </w:p>
    <w:p w:rsidR="00EE0576" w:rsidRPr="00BB4CC2" w:rsidRDefault="00EE0576" w:rsidP="00EE0576">
      <w:pPr>
        <w:ind w:left="11482"/>
        <w:rPr>
          <w:rFonts w:eastAsia="Calibri"/>
          <w:sz w:val="22"/>
          <w:szCs w:val="22"/>
        </w:rPr>
      </w:pPr>
    </w:p>
    <w:p w:rsidR="00EE0576" w:rsidRPr="00BB4CC2" w:rsidRDefault="00EE0576">
      <w:pPr>
        <w:spacing w:after="200" w:line="276" w:lineRule="auto"/>
        <w:rPr>
          <w:rFonts w:asciiTheme="minorHAnsi" w:eastAsia="Calibri" w:hAnsiTheme="minorHAnsi" w:cstheme="minorBidi"/>
          <w:sz w:val="22"/>
          <w:szCs w:val="22"/>
          <w:lang w:eastAsia="en-US"/>
        </w:rPr>
      </w:pPr>
    </w:p>
    <w:p w:rsidR="00EE0576" w:rsidRDefault="00EE0576" w:rsidP="00EE0576">
      <w:pPr>
        <w:pStyle w:val="a5"/>
        <w:spacing w:after="0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ectPr w:rsidR="00EE0576" w:rsidSect="007B23BD"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7B23BD" w:rsidRDefault="007E1082" w:rsidP="007B23BD">
      <w:pPr>
        <w:spacing w:line="200" w:lineRule="exact"/>
        <w:ind w:left="10773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2</w:t>
      </w:r>
    </w:p>
    <w:p w:rsidR="007B23BD" w:rsidRPr="007B23BD" w:rsidRDefault="007B23BD" w:rsidP="007B23BD">
      <w:pPr>
        <w:spacing w:line="200" w:lineRule="exact"/>
        <w:ind w:left="10773"/>
        <w:rPr>
          <w:rFonts w:eastAsia="Calibri"/>
          <w:sz w:val="20"/>
          <w:szCs w:val="20"/>
        </w:rPr>
      </w:pPr>
    </w:p>
    <w:p w:rsidR="007B23BD" w:rsidRPr="007B23BD" w:rsidRDefault="007B23BD" w:rsidP="007B23BD">
      <w:pPr>
        <w:pStyle w:val="a5"/>
        <w:spacing w:after="0" w:line="200" w:lineRule="exact"/>
        <w:ind w:left="10773"/>
        <w:rPr>
          <w:rFonts w:ascii="Times New Roman" w:eastAsia="Calibri" w:hAnsi="Times New Roman" w:cs="Times New Roman"/>
          <w:sz w:val="20"/>
          <w:szCs w:val="20"/>
        </w:rPr>
      </w:pPr>
      <w:r w:rsidRPr="007B23BD">
        <w:rPr>
          <w:rFonts w:ascii="Times New Roman" w:eastAsia="Calibri" w:hAnsi="Times New Roman" w:cs="Times New Roman"/>
          <w:sz w:val="20"/>
          <w:szCs w:val="20"/>
        </w:rPr>
        <w:t>к приказу</w:t>
      </w:r>
    </w:p>
    <w:p w:rsidR="007B23BD" w:rsidRPr="007B23BD" w:rsidRDefault="007B23BD" w:rsidP="007B23BD">
      <w:pPr>
        <w:spacing w:line="200" w:lineRule="exact"/>
        <w:ind w:left="10773"/>
        <w:rPr>
          <w:rFonts w:eastAsia="Calibri"/>
          <w:sz w:val="20"/>
          <w:szCs w:val="20"/>
        </w:rPr>
      </w:pPr>
      <w:r w:rsidRPr="007B23BD">
        <w:rPr>
          <w:rFonts w:eastAsia="Calibri"/>
          <w:sz w:val="20"/>
          <w:szCs w:val="20"/>
        </w:rPr>
        <w:t>комитета тарифного регулирования Волгоградской области</w:t>
      </w:r>
    </w:p>
    <w:p w:rsidR="007B23BD" w:rsidRDefault="007B23BD" w:rsidP="007B23BD">
      <w:pPr>
        <w:pStyle w:val="a5"/>
        <w:spacing w:after="0" w:line="200" w:lineRule="exact"/>
        <w:ind w:left="10773"/>
        <w:rPr>
          <w:rFonts w:ascii="Times New Roman" w:eastAsia="Calibri" w:hAnsi="Times New Roman" w:cs="Times New Roman"/>
          <w:sz w:val="20"/>
          <w:szCs w:val="20"/>
        </w:rPr>
      </w:pPr>
    </w:p>
    <w:p w:rsidR="007B23BD" w:rsidRPr="007B23BD" w:rsidRDefault="007B23BD" w:rsidP="007B23BD">
      <w:pPr>
        <w:pStyle w:val="a5"/>
        <w:spacing w:after="0" w:line="200" w:lineRule="exact"/>
        <w:ind w:left="10773"/>
        <w:rPr>
          <w:rFonts w:ascii="Times New Roman" w:eastAsia="Calibri" w:hAnsi="Times New Roman" w:cs="Times New Roman"/>
          <w:sz w:val="20"/>
          <w:szCs w:val="20"/>
        </w:rPr>
      </w:pPr>
      <w:r w:rsidRPr="007B23BD">
        <w:rPr>
          <w:rFonts w:ascii="Times New Roman" w:eastAsia="Calibri" w:hAnsi="Times New Roman" w:cs="Times New Roman"/>
          <w:sz w:val="20"/>
          <w:szCs w:val="20"/>
        </w:rPr>
        <w:t>от 24</w:t>
      </w:r>
      <w:r w:rsidRPr="007B23BD">
        <w:rPr>
          <w:rFonts w:ascii="Times New Roman" w:hAnsi="Times New Roman" w:cs="Times New Roman"/>
          <w:sz w:val="20"/>
          <w:szCs w:val="20"/>
        </w:rPr>
        <w:t xml:space="preserve"> февраля </w:t>
      </w:r>
      <w:r w:rsidRPr="007B23BD">
        <w:rPr>
          <w:rFonts w:ascii="Times New Roman" w:eastAsia="Calibri" w:hAnsi="Times New Roman" w:cs="Times New Roman"/>
          <w:sz w:val="20"/>
          <w:szCs w:val="20"/>
        </w:rPr>
        <w:t>2021 г. № 5/1</w:t>
      </w:r>
    </w:p>
    <w:p w:rsidR="007B23BD" w:rsidRDefault="007B23BD" w:rsidP="007E1082">
      <w:pPr>
        <w:pStyle w:val="a3"/>
      </w:pPr>
    </w:p>
    <w:p w:rsidR="007B23BD" w:rsidRDefault="007B23BD" w:rsidP="007B23BD">
      <w:pPr>
        <w:pStyle w:val="a3"/>
        <w:jc w:val="center"/>
      </w:pPr>
    </w:p>
    <w:p w:rsidR="007B23BD" w:rsidRDefault="007B23BD" w:rsidP="007B23BD">
      <w:pPr>
        <w:pStyle w:val="a3"/>
        <w:jc w:val="center"/>
      </w:pPr>
    </w:p>
    <w:p w:rsidR="007B23BD" w:rsidRDefault="007B23BD" w:rsidP="007B23BD">
      <w:pPr>
        <w:pStyle w:val="a3"/>
        <w:spacing w:line="240" w:lineRule="exact"/>
        <w:jc w:val="center"/>
      </w:pPr>
      <w:r>
        <w:t xml:space="preserve">ДОЛГОСРОЧНЫЕ ПАРАМЕТРЫ РЕГУЛИРОВАНИЯ </w:t>
      </w:r>
      <w:r>
        <w:br/>
      </w:r>
      <w:r w:rsidRPr="00F37B63">
        <w:t>для</w:t>
      </w:r>
      <w:r>
        <w:t xml:space="preserve"> </w:t>
      </w:r>
      <w:r w:rsidRPr="00437338">
        <w:t>АО "Волгоградоблэлектро"</w:t>
      </w:r>
      <w:r>
        <w:rPr>
          <w:bCs/>
        </w:rPr>
        <w:t xml:space="preserve">, </w:t>
      </w:r>
      <w:r>
        <w:t xml:space="preserve">в отношении которого тарифы на услуги по передаче электрической энергии </w:t>
      </w:r>
      <w:r>
        <w:br/>
        <w:t>устанавливаются на основе долгосрочных параметров регулирования деятельности территориальных сетевых организаций</w:t>
      </w:r>
    </w:p>
    <w:p w:rsidR="007B23BD" w:rsidRPr="007B23BD" w:rsidRDefault="007B23BD" w:rsidP="007B23BD">
      <w:pPr>
        <w:pStyle w:val="a3"/>
        <w:jc w:val="center"/>
      </w:pPr>
    </w:p>
    <w:tbl>
      <w:tblPr>
        <w:tblW w:w="1425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6"/>
        <w:gridCol w:w="757"/>
        <w:gridCol w:w="1592"/>
        <w:gridCol w:w="1559"/>
        <w:gridCol w:w="1559"/>
        <w:gridCol w:w="1418"/>
        <w:gridCol w:w="1843"/>
        <w:gridCol w:w="1417"/>
        <w:gridCol w:w="1276"/>
      </w:tblGrid>
      <w:tr w:rsidR="007B23BD" w:rsidRPr="007E1082" w:rsidTr="007E1082">
        <w:trPr>
          <w:trHeight w:val="2428"/>
        </w:trPr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7B23BD" w:rsidRPr="007E1082" w:rsidRDefault="007B23BD" w:rsidP="007B23BD">
            <w:pPr>
              <w:jc w:val="center"/>
              <w:rPr>
                <w:sz w:val="20"/>
                <w:szCs w:val="20"/>
              </w:rPr>
            </w:pPr>
            <w:r w:rsidRPr="007E1082">
              <w:rPr>
                <w:sz w:val="20"/>
                <w:szCs w:val="20"/>
              </w:rPr>
              <w:t xml:space="preserve">Наименование </w:t>
            </w:r>
            <w:r w:rsidRPr="007E1082">
              <w:rPr>
                <w:sz w:val="20"/>
                <w:szCs w:val="20"/>
              </w:rPr>
              <w:br/>
              <w:t xml:space="preserve">сетевой организации </w:t>
            </w:r>
            <w:r w:rsidRPr="007E1082">
              <w:rPr>
                <w:sz w:val="20"/>
                <w:szCs w:val="20"/>
              </w:rPr>
              <w:br/>
              <w:t>в субъекте Российской Федерации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:rsidR="007B23BD" w:rsidRPr="007E1082" w:rsidRDefault="007B23BD" w:rsidP="007B23BD">
            <w:pPr>
              <w:jc w:val="center"/>
              <w:rPr>
                <w:sz w:val="20"/>
                <w:szCs w:val="20"/>
              </w:rPr>
            </w:pPr>
            <w:r w:rsidRPr="007E1082">
              <w:rPr>
                <w:sz w:val="20"/>
                <w:szCs w:val="20"/>
              </w:rPr>
              <w:t>Год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7B23BD" w:rsidRPr="007E1082" w:rsidRDefault="007B23BD" w:rsidP="007B23BD">
            <w:pPr>
              <w:jc w:val="center"/>
              <w:rPr>
                <w:sz w:val="20"/>
                <w:szCs w:val="20"/>
              </w:rPr>
            </w:pPr>
            <w:r w:rsidRPr="007E1082">
              <w:rPr>
                <w:sz w:val="20"/>
                <w:szCs w:val="20"/>
              </w:rPr>
              <w:t>Базовый уровень подконтрольных расходов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B23BD" w:rsidRPr="007E1082" w:rsidRDefault="007B23BD" w:rsidP="007B23BD">
            <w:pPr>
              <w:jc w:val="center"/>
              <w:rPr>
                <w:sz w:val="20"/>
                <w:szCs w:val="20"/>
              </w:rPr>
            </w:pPr>
            <w:r w:rsidRPr="007E1082">
              <w:rPr>
                <w:sz w:val="20"/>
                <w:szCs w:val="20"/>
              </w:rPr>
              <w:t>Индекс эффективности подконтрольных расходов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B23BD" w:rsidRPr="007E1082" w:rsidRDefault="007B23BD" w:rsidP="007B23BD">
            <w:pPr>
              <w:jc w:val="center"/>
              <w:rPr>
                <w:sz w:val="20"/>
                <w:szCs w:val="20"/>
              </w:rPr>
            </w:pPr>
            <w:r w:rsidRPr="007E1082">
              <w:rPr>
                <w:sz w:val="20"/>
                <w:szCs w:val="20"/>
              </w:rPr>
              <w:t>Коэффициент эластичности подконтрольных расходов</w:t>
            </w:r>
            <w:r w:rsidRPr="007E1082">
              <w:rPr>
                <w:sz w:val="20"/>
                <w:szCs w:val="20"/>
              </w:rPr>
              <w:br/>
              <w:t>по количеству активов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B23BD" w:rsidRPr="007E1082" w:rsidRDefault="007B23BD" w:rsidP="007B23BD">
            <w:pPr>
              <w:jc w:val="center"/>
              <w:rPr>
                <w:sz w:val="20"/>
                <w:szCs w:val="20"/>
              </w:rPr>
            </w:pPr>
            <w:r w:rsidRPr="007E1082">
              <w:rPr>
                <w:sz w:val="20"/>
                <w:szCs w:val="20"/>
              </w:rPr>
              <w:t>Уровень потерь электрической энергии при ее передаче по электрическим сетям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B23BD" w:rsidRPr="007E1082" w:rsidRDefault="007B23BD" w:rsidP="007B23BD">
            <w:pPr>
              <w:jc w:val="center"/>
              <w:rPr>
                <w:sz w:val="20"/>
                <w:szCs w:val="20"/>
              </w:rPr>
            </w:pPr>
            <w:r w:rsidRPr="007E1082">
              <w:rPr>
                <w:sz w:val="20"/>
                <w:szCs w:val="20"/>
              </w:rPr>
              <w:t>Показатель средней продолжительности прекращения передачи электрической энергии на точку поставки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23BD" w:rsidRPr="007E1082" w:rsidRDefault="007B23BD" w:rsidP="007B23BD">
            <w:pPr>
              <w:jc w:val="center"/>
              <w:rPr>
                <w:sz w:val="20"/>
                <w:szCs w:val="20"/>
              </w:rPr>
            </w:pPr>
            <w:r w:rsidRPr="007E1082">
              <w:rPr>
                <w:sz w:val="20"/>
                <w:szCs w:val="20"/>
              </w:rPr>
              <w:t xml:space="preserve">Показатель средней частоты прекращения передачи электрической энергии на точку поставки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3BD" w:rsidRPr="007E1082" w:rsidRDefault="007B23BD" w:rsidP="007B23BD">
            <w:pPr>
              <w:jc w:val="center"/>
              <w:rPr>
                <w:sz w:val="20"/>
                <w:szCs w:val="20"/>
              </w:rPr>
            </w:pPr>
            <w:r w:rsidRPr="007E1082">
              <w:rPr>
                <w:bCs/>
                <w:sz w:val="20"/>
                <w:szCs w:val="20"/>
              </w:rPr>
              <w:t>Показатель уровня качества оказываемых услуг</w:t>
            </w:r>
          </w:p>
        </w:tc>
      </w:tr>
      <w:tr w:rsidR="007B23BD" w:rsidRPr="007B23BD" w:rsidTr="007E1082">
        <w:trPr>
          <w:trHeight w:val="316"/>
        </w:trPr>
        <w:tc>
          <w:tcPr>
            <w:tcW w:w="2836" w:type="dxa"/>
            <w:vMerge/>
            <w:vAlign w:val="center"/>
            <w:hideMark/>
          </w:tcPr>
          <w:p w:rsidR="007B23BD" w:rsidRPr="007B23BD" w:rsidRDefault="007B23BD" w:rsidP="007B23BD"/>
        </w:tc>
        <w:tc>
          <w:tcPr>
            <w:tcW w:w="757" w:type="dxa"/>
            <w:vMerge/>
            <w:vAlign w:val="center"/>
            <w:hideMark/>
          </w:tcPr>
          <w:p w:rsidR="007B23BD" w:rsidRPr="007B23BD" w:rsidRDefault="007B23BD" w:rsidP="007B23BD"/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7B23BD" w:rsidRPr="007B23BD" w:rsidRDefault="007B23BD" w:rsidP="007B23BD">
            <w:pPr>
              <w:jc w:val="center"/>
              <w:rPr>
                <w:sz w:val="20"/>
                <w:szCs w:val="20"/>
              </w:rPr>
            </w:pPr>
            <w:r w:rsidRPr="007B23BD">
              <w:rPr>
                <w:sz w:val="20"/>
                <w:szCs w:val="20"/>
              </w:rPr>
              <w:t>млн. руб.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B23BD" w:rsidRPr="007B23BD" w:rsidRDefault="007B23BD" w:rsidP="007B23BD">
            <w:pPr>
              <w:jc w:val="center"/>
              <w:rPr>
                <w:sz w:val="20"/>
                <w:szCs w:val="20"/>
              </w:rPr>
            </w:pPr>
            <w:r w:rsidRPr="007B23BD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B23BD" w:rsidRPr="007B23BD" w:rsidRDefault="007B23BD" w:rsidP="007B23BD">
            <w:pPr>
              <w:jc w:val="center"/>
              <w:rPr>
                <w:sz w:val="20"/>
                <w:szCs w:val="20"/>
              </w:rPr>
            </w:pPr>
            <w:r w:rsidRPr="007B23BD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B23BD" w:rsidRPr="007B23BD" w:rsidRDefault="007B23BD" w:rsidP="007B23BD">
            <w:pPr>
              <w:jc w:val="center"/>
              <w:rPr>
                <w:sz w:val="20"/>
                <w:szCs w:val="20"/>
              </w:rPr>
            </w:pPr>
            <w:r w:rsidRPr="007B23BD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23BD" w:rsidRPr="007B23BD" w:rsidRDefault="007B23BD" w:rsidP="007B23BD">
            <w:pPr>
              <w:jc w:val="center"/>
              <w:rPr>
                <w:sz w:val="20"/>
                <w:szCs w:val="20"/>
              </w:rPr>
            </w:pPr>
            <w:r w:rsidRPr="007B23BD">
              <w:rPr>
                <w:sz w:val="20"/>
                <w:szCs w:val="20"/>
              </w:rPr>
              <w:t>час.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B23BD" w:rsidRPr="007B23BD" w:rsidRDefault="007B23BD" w:rsidP="007B23BD">
            <w:pPr>
              <w:jc w:val="center"/>
              <w:rPr>
                <w:sz w:val="20"/>
                <w:szCs w:val="20"/>
              </w:rPr>
            </w:pPr>
            <w:r w:rsidRPr="007B23BD">
              <w:rPr>
                <w:sz w:val="20"/>
                <w:szCs w:val="20"/>
              </w:rPr>
              <w:t> 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3BD" w:rsidRPr="007B23BD" w:rsidRDefault="007B23BD" w:rsidP="007B23BD">
            <w:pPr>
              <w:jc w:val="center"/>
              <w:rPr>
                <w:sz w:val="20"/>
                <w:szCs w:val="20"/>
              </w:rPr>
            </w:pPr>
            <w:r w:rsidRPr="007B23BD">
              <w:rPr>
                <w:sz w:val="20"/>
                <w:szCs w:val="20"/>
              </w:rPr>
              <w:t> </w:t>
            </w:r>
          </w:p>
        </w:tc>
      </w:tr>
      <w:tr w:rsidR="007B23BD" w:rsidRPr="007E1082" w:rsidTr="007E1082">
        <w:trPr>
          <w:trHeight w:val="454"/>
        </w:trPr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7B23BD" w:rsidRPr="007E1082" w:rsidRDefault="007B23BD" w:rsidP="007B23BD">
            <w:pPr>
              <w:jc w:val="center"/>
            </w:pPr>
            <w:r w:rsidRPr="007E1082">
              <w:rPr>
                <w:sz w:val="22"/>
                <w:szCs w:val="22"/>
              </w:rPr>
              <w:t>АО "Волгоградоблэлектро"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7B23BD" w:rsidRPr="007E1082" w:rsidRDefault="007B23BD" w:rsidP="007B23BD">
            <w:pPr>
              <w:jc w:val="center"/>
            </w:pPr>
            <w:r w:rsidRPr="007E1082">
              <w:rPr>
                <w:sz w:val="22"/>
                <w:szCs w:val="22"/>
              </w:rPr>
              <w:t>2020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7B23BD" w:rsidRPr="007E1082" w:rsidRDefault="007B23BD" w:rsidP="007B23BD">
            <w:pPr>
              <w:jc w:val="center"/>
            </w:pPr>
            <w:r w:rsidRPr="007E1082">
              <w:rPr>
                <w:sz w:val="22"/>
                <w:szCs w:val="22"/>
              </w:rPr>
              <w:t>1229,26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B23BD" w:rsidRPr="007E1082" w:rsidRDefault="007B23BD" w:rsidP="007B23BD">
            <w:pPr>
              <w:jc w:val="center"/>
            </w:pPr>
            <w:r w:rsidRPr="007E1082">
              <w:rPr>
                <w:sz w:val="22"/>
                <w:szCs w:val="22"/>
              </w:rPr>
              <w:t>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B23BD" w:rsidRPr="007E1082" w:rsidRDefault="007B23BD" w:rsidP="007B23BD">
            <w:pPr>
              <w:jc w:val="center"/>
            </w:pPr>
            <w:r w:rsidRPr="007E1082">
              <w:rPr>
                <w:sz w:val="22"/>
                <w:szCs w:val="22"/>
              </w:rPr>
              <w:t>75,0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B23BD" w:rsidRPr="007E1082" w:rsidRDefault="007B23BD" w:rsidP="007B23BD">
            <w:pPr>
              <w:jc w:val="center"/>
            </w:pPr>
            <w:r w:rsidRPr="007E1082">
              <w:rPr>
                <w:sz w:val="22"/>
                <w:szCs w:val="22"/>
              </w:rPr>
              <w:t>15,13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23BD" w:rsidRPr="007E1082" w:rsidRDefault="007B23BD" w:rsidP="007B23BD">
            <w:pPr>
              <w:jc w:val="center"/>
              <w:rPr>
                <w:color w:val="000000"/>
              </w:rPr>
            </w:pPr>
            <w:r w:rsidRPr="007E1082">
              <w:rPr>
                <w:color w:val="000000"/>
                <w:sz w:val="22"/>
                <w:szCs w:val="22"/>
              </w:rPr>
              <w:t>3,10126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B23BD" w:rsidRPr="007E1082" w:rsidRDefault="007B23BD" w:rsidP="007B23BD">
            <w:pPr>
              <w:jc w:val="center"/>
              <w:rPr>
                <w:color w:val="000000"/>
              </w:rPr>
            </w:pPr>
            <w:r w:rsidRPr="007E1082">
              <w:rPr>
                <w:color w:val="000000"/>
                <w:sz w:val="22"/>
                <w:szCs w:val="22"/>
              </w:rPr>
              <w:t>0,91952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3BD" w:rsidRPr="007E1082" w:rsidRDefault="007B23BD" w:rsidP="007B23BD">
            <w:pPr>
              <w:jc w:val="center"/>
              <w:rPr>
                <w:highlight w:val="yellow"/>
              </w:rPr>
            </w:pPr>
            <w:r w:rsidRPr="007E1082">
              <w:rPr>
                <w:sz w:val="22"/>
                <w:szCs w:val="22"/>
              </w:rPr>
              <w:t>1,00000</w:t>
            </w:r>
          </w:p>
        </w:tc>
      </w:tr>
      <w:tr w:rsidR="007B23BD" w:rsidRPr="007E1082" w:rsidTr="007E1082">
        <w:trPr>
          <w:trHeight w:val="454"/>
        </w:trPr>
        <w:tc>
          <w:tcPr>
            <w:tcW w:w="2836" w:type="dxa"/>
            <w:vMerge/>
            <w:vAlign w:val="center"/>
            <w:hideMark/>
          </w:tcPr>
          <w:p w:rsidR="007B23BD" w:rsidRPr="007E1082" w:rsidRDefault="007B23BD" w:rsidP="007B23BD"/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7B23BD" w:rsidRPr="007E1082" w:rsidRDefault="007B23BD" w:rsidP="007B23BD">
            <w:pPr>
              <w:jc w:val="center"/>
            </w:pPr>
            <w:r w:rsidRPr="007E1082">
              <w:rPr>
                <w:sz w:val="22"/>
                <w:szCs w:val="22"/>
              </w:rPr>
              <w:t>2021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7B23BD" w:rsidRPr="007E1082" w:rsidRDefault="007B23BD" w:rsidP="007B23BD">
            <w:pPr>
              <w:jc w:val="center"/>
            </w:pPr>
            <w:r w:rsidRPr="007E1082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B23BD" w:rsidRPr="007E1082" w:rsidRDefault="007B23BD" w:rsidP="007B23BD">
            <w:pPr>
              <w:jc w:val="center"/>
            </w:pPr>
            <w:r w:rsidRPr="007E1082">
              <w:rPr>
                <w:sz w:val="22"/>
                <w:szCs w:val="22"/>
              </w:rPr>
              <w:t>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B23BD" w:rsidRPr="007E1082" w:rsidRDefault="007B23BD" w:rsidP="007B23BD">
            <w:pPr>
              <w:jc w:val="center"/>
            </w:pPr>
            <w:r w:rsidRPr="007E1082">
              <w:rPr>
                <w:sz w:val="22"/>
                <w:szCs w:val="22"/>
              </w:rPr>
              <w:t>75,0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B23BD" w:rsidRPr="007E1082" w:rsidRDefault="007B23BD" w:rsidP="007B23BD">
            <w:pPr>
              <w:jc w:val="center"/>
            </w:pPr>
            <w:r w:rsidRPr="007E1082">
              <w:rPr>
                <w:sz w:val="22"/>
                <w:szCs w:val="22"/>
              </w:rPr>
              <w:t>15,13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23BD" w:rsidRPr="007E1082" w:rsidRDefault="007B23BD" w:rsidP="007B23BD">
            <w:pPr>
              <w:jc w:val="center"/>
              <w:rPr>
                <w:color w:val="000000"/>
              </w:rPr>
            </w:pPr>
            <w:r w:rsidRPr="007E1082">
              <w:rPr>
                <w:color w:val="000000"/>
                <w:sz w:val="22"/>
                <w:szCs w:val="22"/>
              </w:rPr>
              <w:t>3,05474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B23BD" w:rsidRPr="007E1082" w:rsidRDefault="007B23BD" w:rsidP="007B23BD">
            <w:pPr>
              <w:jc w:val="center"/>
              <w:rPr>
                <w:color w:val="000000"/>
              </w:rPr>
            </w:pPr>
            <w:r w:rsidRPr="007E1082">
              <w:rPr>
                <w:color w:val="000000"/>
                <w:sz w:val="22"/>
                <w:szCs w:val="22"/>
              </w:rPr>
              <w:t>0,90573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3BD" w:rsidRPr="007E1082" w:rsidRDefault="007B23BD" w:rsidP="007B23BD">
            <w:pPr>
              <w:jc w:val="center"/>
              <w:rPr>
                <w:highlight w:val="yellow"/>
              </w:rPr>
            </w:pPr>
            <w:r w:rsidRPr="007E1082">
              <w:rPr>
                <w:sz w:val="22"/>
                <w:szCs w:val="22"/>
              </w:rPr>
              <w:t>1,00000</w:t>
            </w:r>
          </w:p>
        </w:tc>
      </w:tr>
      <w:tr w:rsidR="007B23BD" w:rsidRPr="007E1082" w:rsidTr="007E1082">
        <w:trPr>
          <w:trHeight w:val="454"/>
        </w:trPr>
        <w:tc>
          <w:tcPr>
            <w:tcW w:w="2836" w:type="dxa"/>
            <w:vMerge/>
            <w:vAlign w:val="center"/>
            <w:hideMark/>
          </w:tcPr>
          <w:p w:rsidR="007B23BD" w:rsidRPr="007E1082" w:rsidRDefault="007B23BD" w:rsidP="007B23BD"/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7B23BD" w:rsidRPr="007E1082" w:rsidRDefault="007B23BD" w:rsidP="007B23BD">
            <w:pPr>
              <w:jc w:val="center"/>
            </w:pPr>
            <w:r w:rsidRPr="007E1082">
              <w:rPr>
                <w:sz w:val="22"/>
                <w:szCs w:val="22"/>
              </w:rPr>
              <w:t>2022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7B23BD" w:rsidRPr="007E1082" w:rsidRDefault="007B23BD" w:rsidP="007B23BD">
            <w:pPr>
              <w:jc w:val="center"/>
            </w:pPr>
            <w:r w:rsidRPr="007E1082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B23BD" w:rsidRPr="007E1082" w:rsidRDefault="007B23BD" w:rsidP="007B23BD">
            <w:pPr>
              <w:jc w:val="center"/>
            </w:pPr>
            <w:r w:rsidRPr="007E1082">
              <w:rPr>
                <w:sz w:val="22"/>
                <w:szCs w:val="22"/>
              </w:rPr>
              <w:t>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B23BD" w:rsidRPr="007E1082" w:rsidRDefault="007B23BD" w:rsidP="007B23BD">
            <w:pPr>
              <w:jc w:val="center"/>
            </w:pPr>
            <w:r w:rsidRPr="007E1082">
              <w:rPr>
                <w:sz w:val="22"/>
                <w:szCs w:val="22"/>
              </w:rPr>
              <w:t>75,0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B23BD" w:rsidRPr="007E1082" w:rsidRDefault="007B23BD" w:rsidP="007B23BD">
            <w:pPr>
              <w:jc w:val="center"/>
            </w:pPr>
            <w:r w:rsidRPr="007E1082">
              <w:rPr>
                <w:sz w:val="22"/>
                <w:szCs w:val="22"/>
              </w:rPr>
              <w:t>15,13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23BD" w:rsidRPr="007E1082" w:rsidRDefault="007B23BD" w:rsidP="007B23BD">
            <w:pPr>
              <w:jc w:val="center"/>
              <w:rPr>
                <w:color w:val="000000"/>
              </w:rPr>
            </w:pPr>
            <w:r w:rsidRPr="007E1082">
              <w:rPr>
                <w:color w:val="000000"/>
                <w:sz w:val="22"/>
                <w:szCs w:val="22"/>
              </w:rPr>
              <w:t>3,00892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B23BD" w:rsidRPr="007E1082" w:rsidRDefault="007B23BD" w:rsidP="007B23BD">
            <w:pPr>
              <w:jc w:val="center"/>
              <w:rPr>
                <w:color w:val="000000"/>
              </w:rPr>
            </w:pPr>
            <w:r w:rsidRPr="007E1082">
              <w:rPr>
                <w:color w:val="000000"/>
                <w:sz w:val="22"/>
                <w:szCs w:val="22"/>
              </w:rPr>
              <w:t>0,89214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3BD" w:rsidRPr="007E1082" w:rsidRDefault="007B23BD" w:rsidP="007B23BD">
            <w:pPr>
              <w:jc w:val="center"/>
              <w:rPr>
                <w:highlight w:val="yellow"/>
              </w:rPr>
            </w:pPr>
            <w:r w:rsidRPr="007E1082">
              <w:rPr>
                <w:sz w:val="22"/>
                <w:szCs w:val="22"/>
              </w:rPr>
              <w:t>1,00000</w:t>
            </w:r>
          </w:p>
        </w:tc>
      </w:tr>
      <w:tr w:rsidR="007B23BD" w:rsidRPr="007E1082" w:rsidTr="007E1082">
        <w:trPr>
          <w:trHeight w:val="454"/>
        </w:trPr>
        <w:tc>
          <w:tcPr>
            <w:tcW w:w="2836" w:type="dxa"/>
            <w:vMerge/>
            <w:vAlign w:val="center"/>
            <w:hideMark/>
          </w:tcPr>
          <w:p w:rsidR="007B23BD" w:rsidRPr="007E1082" w:rsidRDefault="007B23BD" w:rsidP="007B23BD"/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7B23BD" w:rsidRPr="007E1082" w:rsidRDefault="007B23BD" w:rsidP="007B23BD">
            <w:pPr>
              <w:jc w:val="center"/>
            </w:pPr>
            <w:r w:rsidRPr="007E1082">
              <w:rPr>
                <w:sz w:val="22"/>
                <w:szCs w:val="22"/>
              </w:rPr>
              <w:t>2023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7B23BD" w:rsidRPr="007E1082" w:rsidRDefault="007B23BD" w:rsidP="007B23BD">
            <w:pPr>
              <w:jc w:val="center"/>
            </w:pPr>
            <w:r w:rsidRPr="007E1082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B23BD" w:rsidRPr="007E1082" w:rsidRDefault="007B23BD" w:rsidP="007B23BD">
            <w:pPr>
              <w:jc w:val="center"/>
            </w:pPr>
            <w:r w:rsidRPr="007E1082">
              <w:rPr>
                <w:sz w:val="22"/>
                <w:szCs w:val="22"/>
              </w:rPr>
              <w:t>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B23BD" w:rsidRPr="007E1082" w:rsidRDefault="007B23BD" w:rsidP="007B23BD">
            <w:pPr>
              <w:jc w:val="center"/>
            </w:pPr>
            <w:r w:rsidRPr="007E1082">
              <w:rPr>
                <w:sz w:val="22"/>
                <w:szCs w:val="22"/>
              </w:rPr>
              <w:t>75,0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B23BD" w:rsidRPr="007E1082" w:rsidRDefault="007B23BD" w:rsidP="007B23BD">
            <w:pPr>
              <w:jc w:val="center"/>
            </w:pPr>
            <w:r w:rsidRPr="007E1082">
              <w:rPr>
                <w:sz w:val="22"/>
                <w:szCs w:val="22"/>
              </w:rPr>
              <w:t>15,13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23BD" w:rsidRPr="007E1082" w:rsidRDefault="007B23BD" w:rsidP="007B23BD">
            <w:pPr>
              <w:jc w:val="center"/>
              <w:rPr>
                <w:color w:val="000000"/>
              </w:rPr>
            </w:pPr>
            <w:r w:rsidRPr="007E1082">
              <w:rPr>
                <w:color w:val="000000"/>
                <w:sz w:val="22"/>
                <w:szCs w:val="22"/>
              </w:rPr>
              <w:t>2,96378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B23BD" w:rsidRPr="007E1082" w:rsidRDefault="007B23BD" w:rsidP="007B23BD">
            <w:pPr>
              <w:jc w:val="center"/>
              <w:rPr>
                <w:color w:val="000000"/>
              </w:rPr>
            </w:pPr>
            <w:r w:rsidRPr="007E1082">
              <w:rPr>
                <w:color w:val="000000"/>
                <w:sz w:val="22"/>
                <w:szCs w:val="22"/>
              </w:rPr>
              <w:t>0,87876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3BD" w:rsidRPr="007E1082" w:rsidRDefault="007B23BD" w:rsidP="007B23BD">
            <w:pPr>
              <w:jc w:val="center"/>
              <w:rPr>
                <w:highlight w:val="yellow"/>
              </w:rPr>
            </w:pPr>
            <w:r w:rsidRPr="007E1082">
              <w:rPr>
                <w:sz w:val="22"/>
                <w:szCs w:val="22"/>
              </w:rPr>
              <w:t>1,00000</w:t>
            </w:r>
          </w:p>
        </w:tc>
      </w:tr>
      <w:tr w:rsidR="007B23BD" w:rsidRPr="007E1082" w:rsidTr="007E1082">
        <w:trPr>
          <w:trHeight w:val="454"/>
        </w:trPr>
        <w:tc>
          <w:tcPr>
            <w:tcW w:w="2836" w:type="dxa"/>
            <w:vMerge/>
            <w:vAlign w:val="center"/>
            <w:hideMark/>
          </w:tcPr>
          <w:p w:rsidR="007B23BD" w:rsidRPr="007E1082" w:rsidRDefault="007B23BD" w:rsidP="007B23BD"/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7B23BD" w:rsidRPr="007E1082" w:rsidRDefault="007B23BD" w:rsidP="007B23BD">
            <w:pPr>
              <w:jc w:val="center"/>
            </w:pPr>
            <w:r w:rsidRPr="007E1082">
              <w:rPr>
                <w:sz w:val="22"/>
                <w:szCs w:val="22"/>
              </w:rPr>
              <w:t>2024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7B23BD" w:rsidRPr="007E1082" w:rsidRDefault="007B23BD" w:rsidP="007B23BD">
            <w:pPr>
              <w:jc w:val="center"/>
            </w:pPr>
            <w:r w:rsidRPr="007E1082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B23BD" w:rsidRPr="007E1082" w:rsidRDefault="007B23BD" w:rsidP="007B23BD">
            <w:pPr>
              <w:jc w:val="center"/>
            </w:pPr>
            <w:r w:rsidRPr="007E1082">
              <w:rPr>
                <w:sz w:val="22"/>
                <w:szCs w:val="22"/>
              </w:rPr>
              <w:t>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B23BD" w:rsidRPr="007E1082" w:rsidRDefault="007B23BD" w:rsidP="007B23BD">
            <w:pPr>
              <w:jc w:val="center"/>
            </w:pPr>
            <w:r w:rsidRPr="007E1082">
              <w:rPr>
                <w:sz w:val="22"/>
                <w:szCs w:val="22"/>
              </w:rPr>
              <w:t>75,0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B23BD" w:rsidRPr="007E1082" w:rsidRDefault="007B23BD" w:rsidP="007B23BD">
            <w:pPr>
              <w:jc w:val="center"/>
            </w:pPr>
            <w:r w:rsidRPr="007E1082">
              <w:rPr>
                <w:sz w:val="22"/>
                <w:szCs w:val="22"/>
              </w:rPr>
              <w:t>15,13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23BD" w:rsidRPr="007E1082" w:rsidRDefault="007B23BD" w:rsidP="007B23BD">
            <w:pPr>
              <w:jc w:val="center"/>
              <w:rPr>
                <w:color w:val="000000"/>
              </w:rPr>
            </w:pPr>
            <w:r w:rsidRPr="007E1082">
              <w:rPr>
                <w:color w:val="000000"/>
                <w:sz w:val="22"/>
                <w:szCs w:val="22"/>
              </w:rPr>
              <w:t>2,91932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B23BD" w:rsidRPr="007E1082" w:rsidRDefault="007B23BD" w:rsidP="007B23BD">
            <w:pPr>
              <w:jc w:val="center"/>
              <w:rPr>
                <w:color w:val="000000"/>
              </w:rPr>
            </w:pPr>
            <w:r w:rsidRPr="007E1082">
              <w:rPr>
                <w:color w:val="000000"/>
                <w:sz w:val="22"/>
                <w:szCs w:val="22"/>
              </w:rPr>
              <w:t>0,86558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3BD" w:rsidRPr="007E1082" w:rsidRDefault="007B23BD" w:rsidP="007B23BD">
            <w:pPr>
              <w:jc w:val="center"/>
              <w:rPr>
                <w:highlight w:val="yellow"/>
              </w:rPr>
            </w:pPr>
            <w:r w:rsidRPr="007E1082">
              <w:rPr>
                <w:sz w:val="22"/>
                <w:szCs w:val="22"/>
              </w:rPr>
              <w:t>1,00000</w:t>
            </w:r>
          </w:p>
        </w:tc>
      </w:tr>
    </w:tbl>
    <w:p w:rsidR="007B23BD" w:rsidRDefault="007B23BD" w:rsidP="007B23BD">
      <w:pPr>
        <w:pStyle w:val="a3"/>
        <w:ind w:left="5954"/>
        <w:jc w:val="center"/>
        <w:sectPr w:rsidR="007B23BD" w:rsidSect="007B23BD">
          <w:pgSz w:w="16838" w:h="11906" w:orient="landscape"/>
          <w:pgMar w:top="1134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7E1082" w:rsidRDefault="007E1082" w:rsidP="007E1082">
      <w:pPr>
        <w:spacing w:line="200" w:lineRule="exact"/>
        <w:ind w:left="10773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ПРИЛОЖЕНИЕ 3</w:t>
      </w:r>
    </w:p>
    <w:p w:rsidR="007E1082" w:rsidRPr="007B23BD" w:rsidRDefault="007E1082" w:rsidP="007E1082">
      <w:pPr>
        <w:spacing w:line="200" w:lineRule="exact"/>
        <w:ind w:left="10773"/>
        <w:rPr>
          <w:rFonts w:eastAsia="Calibri"/>
          <w:sz w:val="20"/>
          <w:szCs w:val="20"/>
        </w:rPr>
      </w:pPr>
    </w:p>
    <w:p w:rsidR="007E1082" w:rsidRPr="007B23BD" w:rsidRDefault="007E1082" w:rsidP="007E1082">
      <w:pPr>
        <w:pStyle w:val="a5"/>
        <w:spacing w:after="0" w:line="200" w:lineRule="exact"/>
        <w:ind w:left="10773"/>
        <w:rPr>
          <w:rFonts w:ascii="Times New Roman" w:eastAsia="Calibri" w:hAnsi="Times New Roman" w:cs="Times New Roman"/>
          <w:sz w:val="20"/>
          <w:szCs w:val="20"/>
        </w:rPr>
      </w:pPr>
      <w:r w:rsidRPr="007B23BD">
        <w:rPr>
          <w:rFonts w:ascii="Times New Roman" w:eastAsia="Calibri" w:hAnsi="Times New Roman" w:cs="Times New Roman"/>
          <w:sz w:val="20"/>
          <w:szCs w:val="20"/>
        </w:rPr>
        <w:t>к приказу</w:t>
      </w:r>
    </w:p>
    <w:p w:rsidR="007E1082" w:rsidRPr="007B23BD" w:rsidRDefault="007E1082" w:rsidP="007E1082">
      <w:pPr>
        <w:spacing w:line="200" w:lineRule="exact"/>
        <w:ind w:left="10773"/>
        <w:rPr>
          <w:rFonts w:eastAsia="Calibri"/>
          <w:sz w:val="20"/>
          <w:szCs w:val="20"/>
        </w:rPr>
      </w:pPr>
      <w:r w:rsidRPr="007B23BD">
        <w:rPr>
          <w:rFonts w:eastAsia="Calibri"/>
          <w:sz w:val="20"/>
          <w:szCs w:val="20"/>
        </w:rPr>
        <w:t>комитета тарифного регулирования Волгоградской области</w:t>
      </w:r>
    </w:p>
    <w:p w:rsidR="007E1082" w:rsidRDefault="007E1082" w:rsidP="007E1082">
      <w:pPr>
        <w:pStyle w:val="a5"/>
        <w:spacing w:after="0" w:line="200" w:lineRule="exact"/>
        <w:ind w:left="10773"/>
        <w:rPr>
          <w:rFonts w:ascii="Times New Roman" w:eastAsia="Calibri" w:hAnsi="Times New Roman" w:cs="Times New Roman"/>
          <w:sz w:val="20"/>
          <w:szCs w:val="20"/>
        </w:rPr>
      </w:pPr>
    </w:p>
    <w:p w:rsidR="007E1082" w:rsidRPr="007B23BD" w:rsidRDefault="007E1082" w:rsidP="007E1082">
      <w:pPr>
        <w:pStyle w:val="a5"/>
        <w:spacing w:after="0" w:line="200" w:lineRule="exact"/>
        <w:ind w:left="10773"/>
        <w:rPr>
          <w:rFonts w:ascii="Times New Roman" w:eastAsia="Calibri" w:hAnsi="Times New Roman" w:cs="Times New Roman"/>
          <w:sz w:val="20"/>
          <w:szCs w:val="20"/>
        </w:rPr>
      </w:pPr>
      <w:r w:rsidRPr="007B23BD">
        <w:rPr>
          <w:rFonts w:ascii="Times New Roman" w:eastAsia="Calibri" w:hAnsi="Times New Roman" w:cs="Times New Roman"/>
          <w:sz w:val="20"/>
          <w:szCs w:val="20"/>
        </w:rPr>
        <w:t>от 24</w:t>
      </w:r>
      <w:r w:rsidRPr="007B23BD">
        <w:rPr>
          <w:rFonts w:ascii="Times New Roman" w:hAnsi="Times New Roman" w:cs="Times New Roman"/>
          <w:sz w:val="20"/>
          <w:szCs w:val="20"/>
        </w:rPr>
        <w:t xml:space="preserve"> февраля </w:t>
      </w:r>
      <w:r w:rsidRPr="007B23BD">
        <w:rPr>
          <w:rFonts w:ascii="Times New Roman" w:eastAsia="Calibri" w:hAnsi="Times New Roman" w:cs="Times New Roman"/>
          <w:sz w:val="20"/>
          <w:szCs w:val="20"/>
        </w:rPr>
        <w:t>2021 г. № 5/1</w:t>
      </w:r>
    </w:p>
    <w:p w:rsidR="007E1082" w:rsidRDefault="007E1082" w:rsidP="007E1082">
      <w:pPr>
        <w:pStyle w:val="a3"/>
      </w:pPr>
    </w:p>
    <w:p w:rsidR="007E1082" w:rsidRDefault="007E1082" w:rsidP="007E1082">
      <w:pPr>
        <w:pStyle w:val="a3"/>
        <w:jc w:val="center"/>
      </w:pPr>
    </w:p>
    <w:p w:rsidR="007E1082" w:rsidRDefault="007E1082" w:rsidP="007E1082">
      <w:pPr>
        <w:pStyle w:val="a3"/>
        <w:jc w:val="center"/>
      </w:pPr>
    </w:p>
    <w:p w:rsidR="006D50FE" w:rsidRPr="00051916" w:rsidRDefault="007E1082" w:rsidP="006D50FE">
      <w:pPr>
        <w:spacing w:line="220" w:lineRule="exact"/>
        <w:jc w:val="center"/>
        <w:rPr>
          <w:spacing w:val="-4"/>
        </w:rPr>
      </w:pPr>
      <w:r w:rsidRPr="00051916">
        <w:rPr>
          <w:spacing w:val="-4"/>
        </w:rPr>
        <w:t xml:space="preserve">ЕДИНЫЕ (КОТЛОВЫЕ) </w:t>
      </w:r>
      <w:hyperlink r:id="rId8" w:history="1">
        <w:r w:rsidRPr="00051916">
          <w:rPr>
            <w:spacing w:val="-4"/>
          </w:rPr>
          <w:t>ТАРИФЫ</w:t>
        </w:r>
      </w:hyperlink>
    </w:p>
    <w:p w:rsidR="006D50FE" w:rsidRPr="00051916" w:rsidRDefault="006D50FE" w:rsidP="006D50FE">
      <w:pPr>
        <w:spacing w:line="220" w:lineRule="exact"/>
        <w:jc w:val="center"/>
        <w:rPr>
          <w:spacing w:val="-4"/>
        </w:rPr>
      </w:pPr>
      <w:r w:rsidRPr="00051916">
        <w:rPr>
          <w:spacing w:val="-4"/>
        </w:rPr>
        <w:t xml:space="preserve">на услуги по передаче электрической энергии по сетям Волгоградской </w:t>
      </w:r>
      <w:r w:rsidR="007E1082">
        <w:rPr>
          <w:spacing w:val="-4"/>
        </w:rPr>
        <w:br/>
      </w:r>
      <w:r w:rsidRPr="00051916">
        <w:rPr>
          <w:spacing w:val="-4"/>
        </w:rPr>
        <w:t>области, поставляемой прочим потребителям, на 202</w:t>
      </w:r>
      <w:r>
        <w:rPr>
          <w:spacing w:val="-4"/>
        </w:rPr>
        <w:t>1</w:t>
      </w:r>
      <w:r w:rsidRPr="00051916">
        <w:rPr>
          <w:spacing w:val="-4"/>
        </w:rPr>
        <w:t xml:space="preserve"> год</w:t>
      </w:r>
    </w:p>
    <w:p w:rsidR="006D50FE" w:rsidRPr="00051916" w:rsidRDefault="006D50FE" w:rsidP="006D50FE">
      <w:pPr>
        <w:spacing w:line="220" w:lineRule="exact"/>
        <w:jc w:val="center"/>
        <w:rPr>
          <w:spacing w:val="-6"/>
        </w:rPr>
      </w:pPr>
    </w:p>
    <w:tbl>
      <w:tblPr>
        <w:tblW w:w="14041" w:type="dxa"/>
        <w:tblInd w:w="10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2"/>
        <w:gridCol w:w="5246"/>
        <w:gridCol w:w="1464"/>
        <w:gridCol w:w="1333"/>
        <w:gridCol w:w="1334"/>
        <w:gridCol w:w="1334"/>
        <w:gridCol w:w="1334"/>
        <w:gridCol w:w="1334"/>
      </w:tblGrid>
      <w:tr w:rsidR="006D50FE" w:rsidRPr="007E1082" w:rsidTr="007E1082">
        <w:trPr>
          <w:trHeight w:val="20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FE" w:rsidRPr="007E1082" w:rsidRDefault="006D50FE" w:rsidP="007E1082">
            <w:pPr>
              <w:jc w:val="center"/>
              <w:rPr>
                <w:sz w:val="20"/>
                <w:szCs w:val="20"/>
              </w:rPr>
            </w:pPr>
            <w:r w:rsidRPr="007E1082">
              <w:rPr>
                <w:sz w:val="20"/>
                <w:szCs w:val="20"/>
              </w:rPr>
              <w:t>№</w:t>
            </w:r>
            <w:r w:rsidRPr="007E1082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FE" w:rsidRPr="007E1082" w:rsidRDefault="006D50FE" w:rsidP="007E1082">
            <w:pPr>
              <w:jc w:val="center"/>
              <w:rPr>
                <w:sz w:val="20"/>
                <w:szCs w:val="20"/>
              </w:rPr>
            </w:pPr>
            <w:r w:rsidRPr="007E1082">
              <w:rPr>
                <w:sz w:val="20"/>
                <w:szCs w:val="20"/>
              </w:rPr>
              <w:t xml:space="preserve">Тарифные группы потребителей </w:t>
            </w:r>
            <w:r w:rsidR="007E1082">
              <w:rPr>
                <w:sz w:val="20"/>
                <w:szCs w:val="20"/>
              </w:rPr>
              <w:br/>
            </w:r>
            <w:r w:rsidRPr="007E1082">
              <w:rPr>
                <w:sz w:val="20"/>
                <w:szCs w:val="20"/>
              </w:rPr>
              <w:t>электрической энергии (мощности)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FE" w:rsidRPr="007E1082" w:rsidRDefault="006D50FE" w:rsidP="007E1082">
            <w:pPr>
              <w:jc w:val="center"/>
              <w:rPr>
                <w:sz w:val="20"/>
                <w:szCs w:val="20"/>
              </w:rPr>
            </w:pPr>
            <w:r w:rsidRPr="007E108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0FE" w:rsidRPr="007E1082" w:rsidRDefault="006D50FE" w:rsidP="007E1082">
            <w:pPr>
              <w:jc w:val="center"/>
              <w:rPr>
                <w:sz w:val="20"/>
                <w:szCs w:val="20"/>
              </w:rPr>
            </w:pPr>
            <w:r w:rsidRPr="007E1082">
              <w:rPr>
                <w:sz w:val="20"/>
                <w:szCs w:val="20"/>
              </w:rPr>
              <w:t>Диапазоны напряжения</w:t>
            </w:r>
          </w:p>
        </w:tc>
      </w:tr>
      <w:tr w:rsidR="006D50FE" w:rsidRPr="007E1082" w:rsidTr="007E1082">
        <w:trPr>
          <w:trHeight w:val="20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FE" w:rsidRPr="007E1082" w:rsidRDefault="006D50FE" w:rsidP="007E1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0FE" w:rsidRPr="007E1082" w:rsidRDefault="006D50FE" w:rsidP="007E1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FE" w:rsidRPr="007E1082" w:rsidRDefault="006D50FE" w:rsidP="007E1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  <w:rPr>
                <w:sz w:val="20"/>
                <w:szCs w:val="20"/>
              </w:rPr>
            </w:pPr>
            <w:r w:rsidRPr="007E1082">
              <w:rPr>
                <w:sz w:val="20"/>
                <w:szCs w:val="20"/>
              </w:rPr>
              <w:t>Всего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  <w:rPr>
                <w:sz w:val="20"/>
                <w:szCs w:val="20"/>
              </w:rPr>
            </w:pPr>
            <w:r w:rsidRPr="007E1082">
              <w:rPr>
                <w:sz w:val="20"/>
                <w:szCs w:val="20"/>
              </w:rPr>
              <w:t>ВН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  <w:rPr>
                <w:sz w:val="20"/>
                <w:szCs w:val="20"/>
              </w:rPr>
            </w:pPr>
            <w:r w:rsidRPr="007E1082">
              <w:rPr>
                <w:sz w:val="20"/>
                <w:szCs w:val="20"/>
              </w:rPr>
              <w:t>CH-I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  <w:rPr>
                <w:sz w:val="20"/>
                <w:szCs w:val="20"/>
              </w:rPr>
            </w:pPr>
            <w:r w:rsidRPr="007E1082">
              <w:rPr>
                <w:sz w:val="20"/>
                <w:szCs w:val="20"/>
              </w:rPr>
              <w:t>CH-II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  <w:rPr>
                <w:sz w:val="20"/>
                <w:szCs w:val="20"/>
              </w:rPr>
            </w:pPr>
            <w:r w:rsidRPr="007E1082">
              <w:rPr>
                <w:sz w:val="20"/>
                <w:szCs w:val="20"/>
              </w:rPr>
              <w:t>HH</w:t>
            </w:r>
          </w:p>
        </w:tc>
      </w:tr>
      <w:tr w:rsidR="006D50FE" w:rsidRPr="007E1082" w:rsidTr="007E1082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  <w:rPr>
                <w:sz w:val="18"/>
                <w:szCs w:val="18"/>
              </w:rPr>
            </w:pPr>
            <w:r w:rsidRPr="007E1082">
              <w:rPr>
                <w:sz w:val="18"/>
                <w:szCs w:val="18"/>
              </w:rPr>
              <w:t>1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  <w:rPr>
                <w:sz w:val="18"/>
                <w:szCs w:val="18"/>
              </w:rPr>
            </w:pPr>
            <w:r w:rsidRPr="007E1082">
              <w:rPr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  <w:rPr>
                <w:sz w:val="18"/>
                <w:szCs w:val="18"/>
              </w:rPr>
            </w:pPr>
            <w:r w:rsidRPr="007E1082">
              <w:rPr>
                <w:sz w:val="18"/>
                <w:szCs w:val="18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  <w:rPr>
                <w:sz w:val="18"/>
                <w:szCs w:val="18"/>
              </w:rPr>
            </w:pPr>
            <w:r w:rsidRPr="007E1082">
              <w:rPr>
                <w:sz w:val="18"/>
                <w:szCs w:val="18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  <w:rPr>
                <w:sz w:val="18"/>
                <w:szCs w:val="18"/>
              </w:rPr>
            </w:pPr>
            <w:r w:rsidRPr="007E1082">
              <w:rPr>
                <w:sz w:val="18"/>
                <w:szCs w:val="18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  <w:rPr>
                <w:sz w:val="18"/>
                <w:szCs w:val="18"/>
              </w:rPr>
            </w:pPr>
            <w:r w:rsidRPr="007E1082">
              <w:rPr>
                <w:sz w:val="18"/>
                <w:szCs w:val="18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  <w:rPr>
                <w:sz w:val="18"/>
                <w:szCs w:val="18"/>
              </w:rPr>
            </w:pPr>
            <w:r w:rsidRPr="007E1082">
              <w:rPr>
                <w:sz w:val="18"/>
                <w:szCs w:val="18"/>
              </w:rPr>
              <w:t>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  <w:rPr>
                <w:sz w:val="18"/>
                <w:szCs w:val="18"/>
              </w:rPr>
            </w:pPr>
            <w:r w:rsidRPr="007E1082">
              <w:rPr>
                <w:sz w:val="18"/>
                <w:szCs w:val="18"/>
              </w:rPr>
              <w:t>8</w:t>
            </w:r>
          </w:p>
        </w:tc>
      </w:tr>
      <w:tr w:rsidR="006D50FE" w:rsidRPr="007E1082" w:rsidTr="007E1082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r w:rsidRPr="007E1082">
              <w:rPr>
                <w:sz w:val="22"/>
                <w:szCs w:val="22"/>
              </w:rPr>
              <w:t>1</w:t>
            </w:r>
            <w:r w:rsidR="007E1082">
              <w:rPr>
                <w:sz w:val="22"/>
                <w:szCs w:val="22"/>
              </w:rPr>
              <w:t>.</w:t>
            </w:r>
          </w:p>
        </w:tc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FE" w:rsidRPr="007E1082" w:rsidRDefault="006D50FE" w:rsidP="007E1082">
            <w:r w:rsidRPr="007E1082">
              <w:rPr>
                <w:sz w:val="22"/>
                <w:szCs w:val="22"/>
              </w:rPr>
              <w:t>Прочие потребители (тарифы указываются без учета НДС)</w:t>
            </w:r>
          </w:p>
        </w:tc>
        <w:tc>
          <w:tcPr>
            <w:tcW w:w="6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1 полугодие</w:t>
            </w:r>
          </w:p>
        </w:tc>
      </w:tr>
      <w:tr w:rsidR="006D50FE" w:rsidRPr="007E1082" w:rsidTr="007E1082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r w:rsidRPr="007E1082">
              <w:rPr>
                <w:sz w:val="22"/>
                <w:szCs w:val="22"/>
              </w:rPr>
              <w:t>1.1</w:t>
            </w:r>
            <w:r w:rsidR="007E1082">
              <w:rPr>
                <w:sz w:val="22"/>
                <w:szCs w:val="22"/>
              </w:rPr>
              <w:t>.</w:t>
            </w:r>
          </w:p>
        </w:tc>
        <w:tc>
          <w:tcPr>
            <w:tcW w:w="1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FE" w:rsidRPr="007E1082" w:rsidRDefault="006D50FE" w:rsidP="007E1082">
            <w:r w:rsidRPr="007E1082">
              <w:rPr>
                <w:sz w:val="22"/>
                <w:szCs w:val="22"/>
              </w:rPr>
              <w:t>Двухставочный тариф</w:t>
            </w:r>
          </w:p>
        </w:tc>
      </w:tr>
      <w:tr w:rsidR="006D50FE" w:rsidRPr="007E1082" w:rsidTr="007E1082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r w:rsidRPr="007E1082">
              <w:rPr>
                <w:sz w:val="22"/>
                <w:szCs w:val="22"/>
              </w:rPr>
              <w:t>1.1.1</w:t>
            </w:r>
            <w:r w:rsidR="007E1082">
              <w:rPr>
                <w:sz w:val="22"/>
                <w:szCs w:val="22"/>
              </w:rPr>
              <w:t>.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FE" w:rsidRPr="007E1082" w:rsidRDefault="006D50FE" w:rsidP="007E1082">
            <w:r w:rsidRPr="007E1082">
              <w:rPr>
                <w:sz w:val="22"/>
                <w:szCs w:val="22"/>
              </w:rPr>
              <w:t>- ставка за содержание электрических сетей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руб./МВт·мес.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1067900,38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1250524,18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1621543,50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1661722,97</w:t>
            </w:r>
          </w:p>
        </w:tc>
      </w:tr>
      <w:tr w:rsidR="006D50FE" w:rsidRPr="007E1082" w:rsidTr="007E1082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r w:rsidRPr="007E1082">
              <w:rPr>
                <w:sz w:val="22"/>
                <w:szCs w:val="22"/>
              </w:rPr>
              <w:t>1.1.2</w:t>
            </w:r>
            <w:r w:rsidR="007E1082">
              <w:rPr>
                <w:sz w:val="22"/>
                <w:szCs w:val="22"/>
              </w:rPr>
              <w:t>.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FE" w:rsidRPr="007E1082" w:rsidRDefault="006D50FE" w:rsidP="007E1082">
            <w:r w:rsidRPr="007E1082">
              <w:rPr>
                <w:sz w:val="22"/>
                <w:szCs w:val="22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руб./МВт·ч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101,88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160,51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367,14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1175,58</w:t>
            </w:r>
          </w:p>
        </w:tc>
      </w:tr>
      <w:tr w:rsidR="006D50FE" w:rsidRPr="007E1082" w:rsidTr="007E1082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r w:rsidRPr="007E1082">
              <w:rPr>
                <w:sz w:val="22"/>
                <w:szCs w:val="22"/>
              </w:rPr>
              <w:t>1.2</w:t>
            </w:r>
            <w:r w:rsidR="007E1082">
              <w:rPr>
                <w:sz w:val="22"/>
                <w:szCs w:val="22"/>
              </w:rPr>
              <w:t>.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r w:rsidRPr="007E1082"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руб./кВт·ч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1,31706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1,90924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3,31062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4,86193</w:t>
            </w:r>
          </w:p>
        </w:tc>
      </w:tr>
      <w:tr w:rsidR="006D50FE" w:rsidRPr="007E1082" w:rsidTr="007E1082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r w:rsidRPr="007E1082">
              <w:rPr>
                <w:sz w:val="22"/>
                <w:szCs w:val="22"/>
              </w:rPr>
              <w:t>1.3</w:t>
            </w:r>
            <w:r w:rsidR="007E1082">
              <w:rPr>
                <w:sz w:val="22"/>
                <w:szCs w:val="22"/>
              </w:rPr>
              <w:t>.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FE" w:rsidRPr="007E1082" w:rsidRDefault="006D50FE" w:rsidP="007E1082">
            <w:pPr>
              <w:rPr>
                <w:iCs/>
              </w:rPr>
            </w:pPr>
            <w:r w:rsidRPr="007E1082">
              <w:rPr>
                <w:iCs/>
                <w:sz w:val="22"/>
                <w:szCs w:val="22"/>
              </w:rPr>
              <w:t xml:space="preserve">Величина перекрестного субсидирования, учтенная </w:t>
            </w:r>
            <w:r w:rsidR="007E1082">
              <w:rPr>
                <w:iCs/>
                <w:sz w:val="22"/>
                <w:szCs w:val="22"/>
              </w:rPr>
              <w:br/>
            </w:r>
            <w:r w:rsidRPr="007E1082">
              <w:rPr>
                <w:iCs/>
                <w:sz w:val="22"/>
                <w:szCs w:val="22"/>
              </w:rPr>
              <w:t>в ценах (тарифах) на услуги по передаче электрической энергии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тыс. руб.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2279320,003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1203245,980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49342,255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899101,768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127630,000</w:t>
            </w:r>
          </w:p>
        </w:tc>
      </w:tr>
      <w:tr w:rsidR="006D50FE" w:rsidRPr="007E1082" w:rsidTr="007E1082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r w:rsidRPr="007E1082">
              <w:rPr>
                <w:sz w:val="22"/>
                <w:szCs w:val="22"/>
              </w:rPr>
              <w:t>1.4</w:t>
            </w:r>
            <w:r w:rsidR="007E1082">
              <w:rPr>
                <w:sz w:val="22"/>
                <w:szCs w:val="22"/>
              </w:rPr>
              <w:t>.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FE" w:rsidRPr="007E1082" w:rsidRDefault="006D50FE" w:rsidP="007E1082">
            <w:pPr>
              <w:rPr>
                <w:iCs/>
              </w:rPr>
            </w:pPr>
            <w:r w:rsidRPr="007E1082">
              <w:rPr>
                <w:iCs/>
                <w:sz w:val="22"/>
                <w:szCs w:val="22"/>
              </w:rPr>
              <w:t>Ставка перекрестного субсидирования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 xml:space="preserve">руб./МВт·мес.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672336,85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672336,85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672336,85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175012,67</w:t>
            </w:r>
          </w:p>
        </w:tc>
      </w:tr>
      <w:tr w:rsidR="006D50FE" w:rsidRPr="007E1082" w:rsidTr="007E1082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r w:rsidRPr="007E1082">
              <w:rPr>
                <w:sz w:val="22"/>
                <w:szCs w:val="22"/>
              </w:rPr>
              <w:t>2</w:t>
            </w:r>
            <w:r w:rsidR="007E1082">
              <w:rPr>
                <w:sz w:val="22"/>
                <w:szCs w:val="22"/>
              </w:rPr>
              <w:t>.</w:t>
            </w:r>
          </w:p>
        </w:tc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FE" w:rsidRPr="007E1082" w:rsidRDefault="006D50FE" w:rsidP="007E1082">
            <w:r w:rsidRPr="007E1082">
              <w:rPr>
                <w:sz w:val="22"/>
                <w:szCs w:val="22"/>
              </w:rPr>
              <w:t>Прочие потребители (тарифы указываются без учета НДС)</w:t>
            </w:r>
          </w:p>
        </w:tc>
        <w:tc>
          <w:tcPr>
            <w:tcW w:w="6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2 полугодие</w:t>
            </w:r>
          </w:p>
        </w:tc>
      </w:tr>
      <w:tr w:rsidR="006D50FE" w:rsidRPr="007E1082" w:rsidTr="007E1082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r w:rsidRPr="007E1082">
              <w:rPr>
                <w:sz w:val="22"/>
                <w:szCs w:val="22"/>
              </w:rPr>
              <w:t>2.1</w:t>
            </w:r>
            <w:r w:rsidR="007E1082">
              <w:rPr>
                <w:sz w:val="22"/>
                <w:szCs w:val="22"/>
              </w:rPr>
              <w:t>.</w:t>
            </w:r>
          </w:p>
        </w:tc>
        <w:tc>
          <w:tcPr>
            <w:tcW w:w="13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FE" w:rsidRPr="007E1082" w:rsidRDefault="006D50FE" w:rsidP="007E1082">
            <w:r w:rsidRPr="007E1082">
              <w:rPr>
                <w:sz w:val="22"/>
                <w:szCs w:val="22"/>
              </w:rPr>
              <w:t>Двухставочный тариф</w:t>
            </w:r>
          </w:p>
        </w:tc>
      </w:tr>
      <w:tr w:rsidR="006D50FE" w:rsidRPr="007E1082" w:rsidTr="007E1082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r w:rsidRPr="007E1082">
              <w:rPr>
                <w:sz w:val="22"/>
                <w:szCs w:val="22"/>
              </w:rPr>
              <w:t>2.1.1</w:t>
            </w:r>
            <w:r w:rsidR="007E1082">
              <w:rPr>
                <w:sz w:val="22"/>
                <w:szCs w:val="22"/>
              </w:rPr>
              <w:t>.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FE" w:rsidRPr="007E1082" w:rsidRDefault="006D50FE" w:rsidP="007E1082">
            <w:r w:rsidRPr="007E1082">
              <w:rPr>
                <w:sz w:val="22"/>
                <w:szCs w:val="22"/>
              </w:rPr>
              <w:t>- ставка за содержание электрических сетей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руб./МВт·мес.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1033076,33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1260628,81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1582778,20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1629980,71</w:t>
            </w:r>
          </w:p>
        </w:tc>
      </w:tr>
      <w:tr w:rsidR="006D50FE" w:rsidRPr="007E1082" w:rsidTr="007E1082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r w:rsidRPr="007E1082">
              <w:rPr>
                <w:sz w:val="22"/>
                <w:szCs w:val="22"/>
              </w:rPr>
              <w:t>2.1.2</w:t>
            </w:r>
            <w:r w:rsidR="007E1082">
              <w:rPr>
                <w:sz w:val="22"/>
                <w:szCs w:val="22"/>
              </w:rPr>
              <w:t>.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FE" w:rsidRPr="007E1082" w:rsidRDefault="006D50FE" w:rsidP="007E1082">
            <w:r w:rsidRPr="007E1082">
              <w:rPr>
                <w:sz w:val="22"/>
                <w:szCs w:val="22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руб./МВт·ч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103,69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163,16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372,88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1196,83</w:t>
            </w:r>
          </w:p>
        </w:tc>
      </w:tr>
      <w:tr w:rsidR="006D50FE" w:rsidRPr="007E1082" w:rsidTr="007E1082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r w:rsidRPr="007E1082">
              <w:rPr>
                <w:sz w:val="22"/>
                <w:szCs w:val="22"/>
              </w:rPr>
              <w:t>2.2</w:t>
            </w:r>
            <w:r w:rsidR="007E1082">
              <w:rPr>
                <w:sz w:val="22"/>
                <w:szCs w:val="22"/>
              </w:rPr>
              <w:t>.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r w:rsidRPr="007E1082"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руб./кВт·ч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1,35477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1,96341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3,43210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5,14868</w:t>
            </w:r>
          </w:p>
        </w:tc>
      </w:tr>
      <w:tr w:rsidR="006D50FE" w:rsidRPr="007E1082" w:rsidTr="007E1082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r w:rsidRPr="007E1082">
              <w:rPr>
                <w:sz w:val="22"/>
                <w:szCs w:val="22"/>
              </w:rPr>
              <w:t>2.3</w:t>
            </w:r>
            <w:r w:rsidR="007E1082">
              <w:rPr>
                <w:sz w:val="22"/>
                <w:szCs w:val="22"/>
              </w:rPr>
              <w:t>.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FE" w:rsidRPr="007E1082" w:rsidRDefault="006D50FE" w:rsidP="007E1082">
            <w:pPr>
              <w:rPr>
                <w:iCs/>
              </w:rPr>
            </w:pPr>
            <w:r w:rsidRPr="007E1082">
              <w:rPr>
                <w:iCs/>
                <w:sz w:val="22"/>
                <w:szCs w:val="22"/>
              </w:rPr>
              <w:t xml:space="preserve">Величина перекрестного субсидирования, учтенная </w:t>
            </w:r>
            <w:r w:rsidR="007E1082">
              <w:rPr>
                <w:iCs/>
                <w:sz w:val="22"/>
                <w:szCs w:val="22"/>
              </w:rPr>
              <w:br/>
            </w:r>
            <w:r w:rsidRPr="007E1082">
              <w:rPr>
                <w:iCs/>
                <w:sz w:val="22"/>
                <w:szCs w:val="22"/>
              </w:rPr>
              <w:t>в ценах (тарифах) на услуги по передаче электрической энергии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тыс. руб.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2186617,531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1227600,777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37866,507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803950,547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117199,700</w:t>
            </w:r>
          </w:p>
        </w:tc>
      </w:tr>
      <w:tr w:rsidR="006D50FE" w:rsidRPr="007E1082" w:rsidTr="007E1082">
        <w:trPr>
          <w:trHeight w:val="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50FE" w:rsidRPr="007E1082" w:rsidRDefault="006D50FE" w:rsidP="007E1082">
            <w:r w:rsidRPr="007E1082">
              <w:rPr>
                <w:sz w:val="22"/>
                <w:szCs w:val="22"/>
              </w:rPr>
              <w:t>2.4</w:t>
            </w:r>
            <w:r w:rsidR="007E1082">
              <w:rPr>
                <w:sz w:val="22"/>
                <w:szCs w:val="22"/>
              </w:rPr>
              <w:t>.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0FE" w:rsidRPr="007E1082" w:rsidRDefault="006D50FE" w:rsidP="007E1082">
            <w:pPr>
              <w:rPr>
                <w:iCs/>
              </w:rPr>
            </w:pPr>
            <w:r w:rsidRPr="007E1082">
              <w:rPr>
                <w:iCs/>
                <w:sz w:val="22"/>
                <w:szCs w:val="22"/>
              </w:rPr>
              <w:t>Ставка перекрестного субсидирования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 xml:space="preserve">руб./МВт·мес.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594537,99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594537,99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594537,99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220535,45</w:t>
            </w:r>
          </w:p>
        </w:tc>
      </w:tr>
    </w:tbl>
    <w:p w:rsidR="006D50FE" w:rsidRDefault="006D50FE" w:rsidP="00BB4CC2">
      <w:pPr>
        <w:ind w:left="10490"/>
        <w:rPr>
          <w:spacing w:val="-4"/>
          <w:sz w:val="22"/>
          <w:szCs w:val="22"/>
        </w:rPr>
        <w:sectPr w:rsidR="006D50FE" w:rsidSect="007B23BD">
          <w:pgSz w:w="16838" w:h="11906" w:orient="landscape"/>
          <w:pgMar w:top="1134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7E1082" w:rsidRDefault="007E1082" w:rsidP="007E1082">
      <w:pPr>
        <w:spacing w:line="200" w:lineRule="exact"/>
        <w:ind w:left="5954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ПРИЛОЖЕНИЕ 4</w:t>
      </w:r>
    </w:p>
    <w:p w:rsidR="007E1082" w:rsidRPr="007B23BD" w:rsidRDefault="007E1082" w:rsidP="007E1082">
      <w:pPr>
        <w:spacing w:line="200" w:lineRule="exact"/>
        <w:ind w:left="5954"/>
        <w:rPr>
          <w:rFonts w:eastAsia="Calibri"/>
          <w:sz w:val="20"/>
          <w:szCs w:val="20"/>
        </w:rPr>
      </w:pPr>
    </w:p>
    <w:p w:rsidR="007E1082" w:rsidRPr="007B23BD" w:rsidRDefault="007E1082" w:rsidP="007E1082">
      <w:pPr>
        <w:pStyle w:val="a5"/>
        <w:spacing w:after="0" w:line="200" w:lineRule="exact"/>
        <w:ind w:left="5954"/>
        <w:rPr>
          <w:rFonts w:ascii="Times New Roman" w:eastAsia="Calibri" w:hAnsi="Times New Roman" w:cs="Times New Roman"/>
          <w:sz w:val="20"/>
          <w:szCs w:val="20"/>
        </w:rPr>
      </w:pPr>
      <w:r w:rsidRPr="007B23BD">
        <w:rPr>
          <w:rFonts w:ascii="Times New Roman" w:eastAsia="Calibri" w:hAnsi="Times New Roman" w:cs="Times New Roman"/>
          <w:sz w:val="20"/>
          <w:szCs w:val="20"/>
        </w:rPr>
        <w:t>к приказу</w:t>
      </w:r>
    </w:p>
    <w:p w:rsidR="007E1082" w:rsidRPr="007B23BD" w:rsidRDefault="007E1082" w:rsidP="007E1082">
      <w:pPr>
        <w:spacing w:line="200" w:lineRule="exact"/>
        <w:ind w:left="5954"/>
        <w:rPr>
          <w:rFonts w:eastAsia="Calibri"/>
          <w:sz w:val="20"/>
          <w:szCs w:val="20"/>
        </w:rPr>
      </w:pPr>
      <w:r w:rsidRPr="007B23BD">
        <w:rPr>
          <w:rFonts w:eastAsia="Calibri"/>
          <w:sz w:val="20"/>
          <w:szCs w:val="20"/>
        </w:rPr>
        <w:t>комитета тарифного регулирования Волгоградской области</w:t>
      </w:r>
    </w:p>
    <w:p w:rsidR="007E1082" w:rsidRPr="007B23BD" w:rsidRDefault="007E1082" w:rsidP="007E1082">
      <w:pPr>
        <w:spacing w:line="200" w:lineRule="exact"/>
        <w:ind w:left="5954"/>
        <w:rPr>
          <w:rFonts w:eastAsia="Calibri"/>
          <w:sz w:val="20"/>
          <w:szCs w:val="20"/>
        </w:rPr>
      </w:pPr>
    </w:p>
    <w:p w:rsidR="007E1082" w:rsidRPr="007B23BD" w:rsidRDefault="007E1082" w:rsidP="007E1082">
      <w:pPr>
        <w:pStyle w:val="a5"/>
        <w:spacing w:after="0" w:line="200" w:lineRule="exact"/>
        <w:ind w:left="5954"/>
        <w:rPr>
          <w:rFonts w:ascii="Times New Roman" w:eastAsia="Calibri" w:hAnsi="Times New Roman" w:cs="Times New Roman"/>
          <w:sz w:val="20"/>
          <w:szCs w:val="20"/>
        </w:rPr>
      </w:pPr>
      <w:r w:rsidRPr="007B23BD">
        <w:rPr>
          <w:rFonts w:ascii="Times New Roman" w:eastAsia="Calibri" w:hAnsi="Times New Roman" w:cs="Times New Roman"/>
          <w:sz w:val="20"/>
          <w:szCs w:val="20"/>
        </w:rPr>
        <w:t>от 24</w:t>
      </w:r>
      <w:r w:rsidRPr="007B23BD">
        <w:rPr>
          <w:rFonts w:ascii="Times New Roman" w:hAnsi="Times New Roman" w:cs="Times New Roman"/>
          <w:sz w:val="20"/>
          <w:szCs w:val="20"/>
        </w:rPr>
        <w:t xml:space="preserve"> февраля </w:t>
      </w:r>
      <w:r w:rsidRPr="007B23BD">
        <w:rPr>
          <w:rFonts w:ascii="Times New Roman" w:eastAsia="Calibri" w:hAnsi="Times New Roman" w:cs="Times New Roman"/>
          <w:sz w:val="20"/>
          <w:szCs w:val="20"/>
        </w:rPr>
        <w:t>2021 г. № 5/1</w:t>
      </w:r>
    </w:p>
    <w:p w:rsidR="007E1082" w:rsidRPr="007B23BD" w:rsidRDefault="007E1082" w:rsidP="007E1082">
      <w:pPr>
        <w:pStyle w:val="a3"/>
        <w:ind w:left="5954"/>
      </w:pPr>
    </w:p>
    <w:p w:rsidR="007E1082" w:rsidRPr="007B23BD" w:rsidRDefault="007E1082" w:rsidP="007E1082">
      <w:pPr>
        <w:pStyle w:val="a3"/>
        <w:ind w:left="5954"/>
        <w:jc w:val="center"/>
      </w:pPr>
    </w:p>
    <w:p w:rsidR="007E1082" w:rsidRPr="007B23BD" w:rsidRDefault="007E1082" w:rsidP="007E1082">
      <w:pPr>
        <w:pStyle w:val="a3"/>
        <w:spacing w:line="240" w:lineRule="exact"/>
      </w:pPr>
    </w:p>
    <w:p w:rsidR="006D50FE" w:rsidRPr="00051916" w:rsidRDefault="007E1082" w:rsidP="007E1082">
      <w:pPr>
        <w:spacing w:line="240" w:lineRule="exact"/>
        <w:jc w:val="center"/>
      </w:pPr>
      <w:r w:rsidRPr="00051916">
        <w:t xml:space="preserve">ЕДИНЫЕ (КОТЛОВЫЕ) ТАРИФЫ </w:t>
      </w:r>
      <w:r>
        <w:br/>
      </w:r>
      <w:r w:rsidR="006D50FE" w:rsidRPr="00051916">
        <w:t>на услуги по передаче электрической энергии по сетям Волгоградской области, поставляемой населению и приравненным к нему категориям потребителей на 202</w:t>
      </w:r>
      <w:r w:rsidR="006D50FE">
        <w:t>1</w:t>
      </w:r>
      <w:r w:rsidR="006D50FE" w:rsidRPr="00051916">
        <w:t xml:space="preserve"> год</w:t>
      </w:r>
    </w:p>
    <w:p w:rsidR="006D50FE" w:rsidRPr="00051916" w:rsidRDefault="006D50FE" w:rsidP="007E1082">
      <w:pPr>
        <w:spacing w:line="240" w:lineRule="exact"/>
        <w:jc w:val="center"/>
        <w:rPr>
          <w:spacing w:val="-6"/>
        </w:rPr>
      </w:pPr>
    </w:p>
    <w:tbl>
      <w:tblPr>
        <w:tblW w:w="9301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957"/>
        <w:gridCol w:w="1134"/>
        <w:gridCol w:w="1225"/>
        <w:gridCol w:w="1276"/>
      </w:tblGrid>
      <w:tr w:rsidR="006D50FE" w:rsidRPr="007E1082" w:rsidTr="00745531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FE" w:rsidRPr="007E1082" w:rsidRDefault="006D50FE" w:rsidP="007E1082">
            <w:pPr>
              <w:jc w:val="center"/>
              <w:rPr>
                <w:sz w:val="20"/>
                <w:szCs w:val="20"/>
              </w:rPr>
            </w:pPr>
            <w:r w:rsidRPr="007E1082">
              <w:rPr>
                <w:sz w:val="20"/>
                <w:szCs w:val="20"/>
              </w:rPr>
              <w:t>№</w:t>
            </w:r>
            <w:r w:rsidRPr="007E1082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FE" w:rsidRPr="007E1082" w:rsidRDefault="006D50FE" w:rsidP="007E1082">
            <w:pPr>
              <w:jc w:val="center"/>
              <w:rPr>
                <w:sz w:val="20"/>
                <w:szCs w:val="20"/>
              </w:rPr>
            </w:pPr>
            <w:r w:rsidRPr="007E1082">
              <w:rPr>
                <w:sz w:val="20"/>
                <w:szCs w:val="20"/>
              </w:rPr>
              <w:t xml:space="preserve">Тарифные группы потребителей </w:t>
            </w:r>
            <w:r w:rsidR="007E1082">
              <w:rPr>
                <w:sz w:val="20"/>
                <w:szCs w:val="20"/>
              </w:rPr>
              <w:br/>
            </w:r>
            <w:r w:rsidRPr="007E1082">
              <w:rPr>
                <w:sz w:val="20"/>
                <w:szCs w:val="20"/>
              </w:rPr>
              <w:t>электрической энергии (мощности)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FE" w:rsidRPr="007E1082" w:rsidRDefault="006D50FE" w:rsidP="007E1082">
            <w:pPr>
              <w:jc w:val="center"/>
              <w:rPr>
                <w:sz w:val="20"/>
                <w:szCs w:val="20"/>
              </w:rPr>
            </w:pPr>
            <w:r w:rsidRPr="007E108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  <w:rPr>
                <w:sz w:val="20"/>
                <w:szCs w:val="20"/>
              </w:rPr>
            </w:pPr>
            <w:r w:rsidRPr="007E1082">
              <w:rPr>
                <w:sz w:val="20"/>
                <w:szCs w:val="20"/>
              </w:rPr>
              <w:t>1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  <w:rPr>
                <w:sz w:val="20"/>
                <w:szCs w:val="20"/>
              </w:rPr>
            </w:pPr>
            <w:r w:rsidRPr="007E1082">
              <w:rPr>
                <w:sz w:val="20"/>
                <w:szCs w:val="20"/>
              </w:rPr>
              <w:t>2 полугодие</w:t>
            </w:r>
          </w:p>
        </w:tc>
      </w:tr>
      <w:tr w:rsidR="006D50FE" w:rsidRPr="007E1082" w:rsidTr="00745531">
        <w:trPr>
          <w:trHeight w:val="2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  <w:rPr>
                <w:sz w:val="18"/>
                <w:szCs w:val="18"/>
              </w:rPr>
            </w:pPr>
            <w:r w:rsidRPr="007E1082">
              <w:rPr>
                <w:sz w:val="18"/>
                <w:szCs w:val="18"/>
              </w:rPr>
              <w:t>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  <w:rPr>
                <w:sz w:val="18"/>
                <w:szCs w:val="18"/>
              </w:rPr>
            </w:pPr>
            <w:r w:rsidRPr="007E108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  <w:rPr>
                <w:sz w:val="18"/>
                <w:szCs w:val="18"/>
              </w:rPr>
            </w:pPr>
            <w:r w:rsidRPr="007E1082">
              <w:rPr>
                <w:sz w:val="18"/>
                <w:szCs w:val="18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  <w:rPr>
                <w:sz w:val="18"/>
                <w:szCs w:val="18"/>
              </w:rPr>
            </w:pPr>
            <w:r w:rsidRPr="007E108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  <w:rPr>
                <w:sz w:val="18"/>
                <w:szCs w:val="18"/>
              </w:rPr>
            </w:pPr>
            <w:r w:rsidRPr="007E1082">
              <w:rPr>
                <w:sz w:val="18"/>
                <w:szCs w:val="18"/>
              </w:rPr>
              <w:t>5</w:t>
            </w:r>
          </w:p>
        </w:tc>
      </w:tr>
      <w:tr w:rsidR="006D50FE" w:rsidRPr="007E1082" w:rsidTr="00745531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1.</w:t>
            </w:r>
          </w:p>
        </w:tc>
        <w:tc>
          <w:tcPr>
            <w:tcW w:w="8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0FE" w:rsidRPr="007E1082" w:rsidRDefault="006D50FE" w:rsidP="007E1082">
            <w:r w:rsidRPr="007E1082">
              <w:rPr>
                <w:sz w:val="22"/>
                <w:szCs w:val="22"/>
              </w:rPr>
              <w:t>Население и приравненные к нему категории потребителей (тарифы указываются без учета НДС)</w:t>
            </w:r>
          </w:p>
        </w:tc>
      </w:tr>
      <w:tr w:rsidR="006D50FE" w:rsidRPr="007E1082" w:rsidTr="00745531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1.1.</w:t>
            </w:r>
          </w:p>
        </w:tc>
        <w:tc>
          <w:tcPr>
            <w:tcW w:w="8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0FE" w:rsidRPr="007E1082" w:rsidRDefault="006D50FE" w:rsidP="007E1082">
            <w:pPr>
              <w:jc w:val="both"/>
            </w:pPr>
            <w:r w:rsidRPr="007E1082">
              <w:rPr>
                <w:sz w:val="22"/>
                <w:szCs w:val="22"/>
              </w:rPr>
              <w:t>Население и приравненные к нему категории потребителей, за исключением указанного в пунктах 1.2 и 1.3:</w:t>
            </w:r>
          </w:p>
          <w:p w:rsidR="006D50FE" w:rsidRPr="007E1082" w:rsidRDefault="006D50FE" w:rsidP="007E1082">
            <w:pPr>
              <w:autoSpaceDE w:val="0"/>
              <w:autoSpaceDN w:val="0"/>
              <w:adjustRightInd w:val="0"/>
              <w:jc w:val="both"/>
            </w:pPr>
            <w:r w:rsidRPr="007E1082">
              <w:rPr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</w:t>
            </w:r>
            <w:r w:rsidR="007E1082">
              <w:rPr>
                <w:sz w:val="22"/>
                <w:szCs w:val="22"/>
              </w:rPr>
              <w:br/>
            </w:r>
            <w:r w:rsidRPr="007E1082">
              <w:rPr>
                <w:sz w:val="22"/>
                <w:szCs w:val="22"/>
              </w:rPr>
              <w:t xml:space="preserve">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</w:t>
            </w:r>
            <w:r w:rsidR="007E1082">
              <w:rPr>
                <w:sz w:val="22"/>
                <w:szCs w:val="22"/>
              </w:rPr>
              <w:br/>
            </w:r>
            <w:r w:rsidRPr="007E1082">
              <w:rPr>
                <w:sz w:val="22"/>
                <w:szCs w:val="22"/>
              </w:rPr>
              <w:t xml:space="preserve">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</w:t>
            </w:r>
            <w:r w:rsidR="007E1082">
              <w:rPr>
                <w:sz w:val="22"/>
                <w:szCs w:val="22"/>
              </w:rPr>
              <w:br/>
            </w:r>
            <w:r w:rsidRPr="007E1082">
              <w:rPr>
                <w:sz w:val="22"/>
                <w:szCs w:val="22"/>
              </w:rPr>
              <w:t>по показаниям общего прибора учета электрической энергии.</w:t>
            </w:r>
          </w:p>
          <w:p w:rsidR="006D50FE" w:rsidRPr="007E1082" w:rsidRDefault="006D50FE" w:rsidP="007E1082">
            <w:pPr>
              <w:jc w:val="both"/>
            </w:pPr>
            <w:r w:rsidRPr="007E1082">
              <w:rPr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  <w:r w:rsidRPr="007E1082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6D50FE" w:rsidRPr="007E1082" w:rsidTr="00745531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FE" w:rsidRPr="007E1082" w:rsidRDefault="006D50FE" w:rsidP="007E1082"/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0FE" w:rsidRPr="007E1082" w:rsidRDefault="006D50FE" w:rsidP="007E1082">
            <w:r w:rsidRPr="007E1082">
              <w:rPr>
                <w:sz w:val="22"/>
                <w:szCs w:val="22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руб./кВт·ч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2,08273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2,08980</w:t>
            </w:r>
          </w:p>
        </w:tc>
      </w:tr>
      <w:tr w:rsidR="006D50FE" w:rsidRPr="007E1082" w:rsidTr="00745531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1.2</w:t>
            </w:r>
            <w:r w:rsidR="00745531">
              <w:rPr>
                <w:sz w:val="22"/>
                <w:szCs w:val="22"/>
              </w:rPr>
              <w:t>.</w:t>
            </w:r>
          </w:p>
        </w:tc>
        <w:tc>
          <w:tcPr>
            <w:tcW w:w="8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0FE" w:rsidRPr="007E1082" w:rsidRDefault="006D50FE" w:rsidP="00745531">
            <w:pPr>
              <w:autoSpaceDE w:val="0"/>
              <w:autoSpaceDN w:val="0"/>
              <w:adjustRightInd w:val="0"/>
              <w:jc w:val="both"/>
            </w:pPr>
            <w:r w:rsidRPr="007E1082">
              <w:rPr>
                <w:sz w:val="22"/>
                <w:szCs w:val="22"/>
              </w:rPr>
              <w:t xml:space="preserve">Население, проживающее в городских населенных пунктах в домах, оборудованных стационарными электроплитами и (или) электроотопительными установками, </w:t>
            </w:r>
            <w:r w:rsidR="00745531">
              <w:rPr>
                <w:sz w:val="22"/>
                <w:szCs w:val="22"/>
              </w:rPr>
              <w:br/>
            </w:r>
            <w:r w:rsidRPr="007E1082">
              <w:rPr>
                <w:sz w:val="22"/>
                <w:szCs w:val="22"/>
              </w:rPr>
              <w:t>и приравненные к ним:</w:t>
            </w:r>
          </w:p>
          <w:p w:rsidR="006D50FE" w:rsidRPr="007E1082" w:rsidRDefault="006D50FE" w:rsidP="00745531">
            <w:pPr>
              <w:autoSpaceDE w:val="0"/>
              <w:autoSpaceDN w:val="0"/>
              <w:adjustRightInd w:val="0"/>
              <w:jc w:val="both"/>
            </w:pPr>
            <w:r w:rsidRPr="007E1082">
              <w:rPr>
                <w:sz w:val="22"/>
                <w:szCs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</w:t>
            </w:r>
            <w:r w:rsidR="00745531">
              <w:rPr>
                <w:sz w:val="22"/>
                <w:szCs w:val="22"/>
              </w:rPr>
              <w:br/>
            </w:r>
            <w:r w:rsidRPr="007E1082">
              <w:rPr>
                <w:sz w:val="22"/>
                <w:szCs w:val="22"/>
              </w:rPr>
              <w:t xml:space="preserve">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</w:t>
            </w:r>
            <w:r w:rsidR="00745531">
              <w:rPr>
                <w:sz w:val="22"/>
                <w:szCs w:val="22"/>
              </w:rPr>
              <w:br/>
            </w:r>
            <w:r w:rsidRPr="007E1082">
              <w:rPr>
                <w:sz w:val="22"/>
                <w:szCs w:val="22"/>
              </w:rPr>
              <w:t>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D50FE" w:rsidRPr="007E1082" w:rsidRDefault="006D50FE" w:rsidP="00745531">
            <w:pPr>
              <w:jc w:val="both"/>
            </w:pPr>
            <w:r w:rsidRPr="007E1082">
              <w:rPr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  <w:r w:rsidRPr="007E1082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6D50FE" w:rsidRPr="007E1082" w:rsidTr="00745531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FE" w:rsidRPr="007E1082" w:rsidRDefault="006D50FE" w:rsidP="007E1082"/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0FE" w:rsidRPr="007E1082" w:rsidRDefault="006D50FE" w:rsidP="007E1082">
            <w:r w:rsidRPr="007E1082">
              <w:rPr>
                <w:sz w:val="22"/>
                <w:szCs w:val="22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both"/>
            </w:pPr>
            <w:r w:rsidRPr="007E1082">
              <w:rPr>
                <w:sz w:val="22"/>
                <w:szCs w:val="22"/>
              </w:rPr>
              <w:t>руб./кВт·ч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0,95773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0,91480</w:t>
            </w:r>
          </w:p>
        </w:tc>
      </w:tr>
      <w:tr w:rsidR="006D50FE" w:rsidRPr="007E1082" w:rsidTr="00745531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1.3</w:t>
            </w:r>
            <w:r w:rsidR="00745531">
              <w:rPr>
                <w:sz w:val="22"/>
                <w:szCs w:val="22"/>
              </w:rPr>
              <w:t>.</w:t>
            </w:r>
          </w:p>
        </w:tc>
        <w:tc>
          <w:tcPr>
            <w:tcW w:w="8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0FE" w:rsidRPr="007E1082" w:rsidRDefault="006D50FE" w:rsidP="007E1082">
            <w:pPr>
              <w:autoSpaceDE w:val="0"/>
              <w:autoSpaceDN w:val="0"/>
              <w:adjustRightInd w:val="0"/>
              <w:jc w:val="both"/>
            </w:pPr>
            <w:r w:rsidRPr="007E1082">
              <w:rPr>
                <w:sz w:val="22"/>
                <w:szCs w:val="22"/>
              </w:rPr>
              <w:t>Население, проживающее в сельских населенных пунктах, и приравненные к ним:</w:t>
            </w:r>
            <w:r w:rsidRPr="007E1082">
              <w:rPr>
                <w:sz w:val="22"/>
                <w:szCs w:val="22"/>
              </w:rPr>
              <w:br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</w:t>
            </w:r>
            <w:r w:rsidR="00745531">
              <w:rPr>
                <w:sz w:val="22"/>
                <w:szCs w:val="22"/>
              </w:rPr>
              <w:br/>
            </w:r>
            <w:r w:rsidRPr="007E1082">
              <w:rPr>
                <w:sz w:val="22"/>
                <w:szCs w:val="22"/>
              </w:rPr>
              <w:t xml:space="preserve">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</w:t>
            </w:r>
            <w:r w:rsidR="00745531">
              <w:rPr>
                <w:sz w:val="22"/>
                <w:szCs w:val="22"/>
              </w:rPr>
              <w:br/>
            </w:r>
            <w:r w:rsidRPr="007E1082">
              <w:rPr>
                <w:sz w:val="22"/>
                <w:szCs w:val="22"/>
              </w:rPr>
              <w:t>по показаниям общего прибора учета электрической энергии.</w:t>
            </w:r>
          </w:p>
          <w:p w:rsidR="006D50FE" w:rsidRPr="007E1082" w:rsidRDefault="006D50FE" w:rsidP="007E1082">
            <w:pPr>
              <w:jc w:val="both"/>
            </w:pPr>
            <w:r w:rsidRPr="007E1082">
              <w:rPr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  <w:r w:rsidRPr="007E1082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6D50FE" w:rsidRPr="007E1082" w:rsidTr="00745531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FE" w:rsidRPr="007E1082" w:rsidRDefault="006D50FE" w:rsidP="007E1082"/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0FE" w:rsidRPr="007E1082" w:rsidRDefault="006D50FE" w:rsidP="007E1082">
            <w:r w:rsidRPr="007E1082">
              <w:rPr>
                <w:sz w:val="22"/>
                <w:szCs w:val="22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руб./кВт·ч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0,95773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0,91480</w:t>
            </w:r>
          </w:p>
        </w:tc>
      </w:tr>
      <w:tr w:rsidR="006D50FE" w:rsidRPr="007E1082" w:rsidTr="00745531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1.4</w:t>
            </w:r>
            <w:r w:rsidR="00745531">
              <w:rPr>
                <w:sz w:val="22"/>
                <w:szCs w:val="22"/>
              </w:rPr>
              <w:t>.</w:t>
            </w:r>
          </w:p>
        </w:tc>
        <w:tc>
          <w:tcPr>
            <w:tcW w:w="8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0FE" w:rsidRPr="007E1082" w:rsidRDefault="006D50FE" w:rsidP="00745531">
            <w:pPr>
              <w:jc w:val="both"/>
            </w:pPr>
            <w:r w:rsidRPr="007E1082">
              <w:rPr>
                <w:sz w:val="22"/>
                <w:szCs w:val="22"/>
              </w:rPr>
              <w:t xml:space="preserve">Приравненные к населению категории потребителей, за исключением указанных </w:t>
            </w:r>
            <w:r w:rsidR="00745531">
              <w:rPr>
                <w:sz w:val="22"/>
                <w:szCs w:val="22"/>
              </w:rPr>
              <w:br/>
            </w:r>
            <w:r w:rsidRPr="007E1082">
              <w:rPr>
                <w:sz w:val="22"/>
                <w:szCs w:val="22"/>
              </w:rPr>
              <w:t>в пункте 71(1) Основ ценообразования:</w:t>
            </w:r>
          </w:p>
        </w:tc>
      </w:tr>
      <w:tr w:rsidR="006D50FE" w:rsidRPr="007E1082" w:rsidTr="00745531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1.4.1</w:t>
            </w:r>
            <w:r w:rsidR="00745531">
              <w:rPr>
                <w:sz w:val="22"/>
                <w:szCs w:val="22"/>
              </w:rPr>
              <w:t>.</w:t>
            </w:r>
          </w:p>
        </w:tc>
        <w:tc>
          <w:tcPr>
            <w:tcW w:w="8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0FE" w:rsidRPr="007E1082" w:rsidRDefault="006D50FE" w:rsidP="00745531">
            <w:pPr>
              <w:autoSpaceDE w:val="0"/>
              <w:autoSpaceDN w:val="0"/>
              <w:adjustRightInd w:val="0"/>
              <w:jc w:val="both"/>
            </w:pPr>
            <w:r w:rsidRPr="007E1082">
              <w:rPr>
                <w:sz w:val="22"/>
                <w:szCs w:val="22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6D50FE" w:rsidRPr="007E1082" w:rsidRDefault="006D50FE" w:rsidP="00745531">
            <w:pPr>
              <w:jc w:val="both"/>
            </w:pPr>
            <w:r w:rsidRPr="007E1082">
              <w:rPr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  <w:r w:rsidRPr="007E1082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6D50FE" w:rsidRPr="007E1082" w:rsidTr="00745531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FE" w:rsidRPr="007E1082" w:rsidRDefault="006D50FE" w:rsidP="007E1082"/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0FE" w:rsidRPr="007E1082" w:rsidRDefault="006D50FE" w:rsidP="007E1082">
            <w:r w:rsidRPr="007E1082">
              <w:rPr>
                <w:sz w:val="22"/>
                <w:szCs w:val="22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руб./кВт·ч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0,95773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0,91480</w:t>
            </w:r>
          </w:p>
        </w:tc>
      </w:tr>
      <w:tr w:rsidR="006D50FE" w:rsidRPr="007E1082" w:rsidTr="00745531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1.4.2</w:t>
            </w:r>
            <w:r w:rsidR="00745531">
              <w:rPr>
                <w:sz w:val="22"/>
                <w:szCs w:val="22"/>
              </w:rPr>
              <w:t>.</w:t>
            </w:r>
          </w:p>
        </w:tc>
        <w:tc>
          <w:tcPr>
            <w:tcW w:w="8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0FE" w:rsidRPr="007E1082" w:rsidRDefault="006D50FE" w:rsidP="007E1082">
            <w:pPr>
              <w:jc w:val="both"/>
            </w:pPr>
            <w:r w:rsidRPr="007E1082">
              <w:rPr>
                <w:sz w:val="22"/>
                <w:szCs w:val="22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6D50FE" w:rsidRPr="007E1082" w:rsidRDefault="006D50FE" w:rsidP="007E1082">
            <w:pPr>
              <w:jc w:val="both"/>
            </w:pPr>
            <w:r w:rsidRPr="007E1082">
              <w:rPr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  <w:r w:rsidRPr="007E1082">
              <w:rPr>
                <w:sz w:val="22"/>
                <w:szCs w:val="22"/>
                <w:vertAlign w:val="superscript"/>
              </w:rPr>
              <w:t xml:space="preserve"> 1</w:t>
            </w:r>
          </w:p>
        </w:tc>
      </w:tr>
      <w:tr w:rsidR="006D50FE" w:rsidRPr="007E1082" w:rsidTr="00745531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FE" w:rsidRPr="007E1082" w:rsidRDefault="006D50FE" w:rsidP="007E1082"/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0FE" w:rsidRPr="007E1082" w:rsidRDefault="006D50FE" w:rsidP="007E1082">
            <w:r w:rsidRPr="007E1082">
              <w:rPr>
                <w:sz w:val="22"/>
                <w:szCs w:val="22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руб./кВт·ч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2,08273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2,08980</w:t>
            </w:r>
          </w:p>
        </w:tc>
      </w:tr>
      <w:tr w:rsidR="006D50FE" w:rsidRPr="007E1082" w:rsidTr="00745531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1.4.3</w:t>
            </w:r>
            <w:r w:rsidR="00745531">
              <w:rPr>
                <w:sz w:val="22"/>
                <w:szCs w:val="22"/>
              </w:rPr>
              <w:t>.</w:t>
            </w:r>
          </w:p>
        </w:tc>
        <w:tc>
          <w:tcPr>
            <w:tcW w:w="8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0FE" w:rsidRPr="007E1082" w:rsidRDefault="006D50FE" w:rsidP="007E1082">
            <w:r w:rsidRPr="007E1082">
              <w:rPr>
                <w:sz w:val="22"/>
                <w:szCs w:val="22"/>
              </w:rPr>
              <w:t>Содержащиеся за счет прихожан религиозные организации.</w:t>
            </w:r>
          </w:p>
          <w:p w:rsidR="006D50FE" w:rsidRPr="007E1082" w:rsidRDefault="006D50FE" w:rsidP="00745531">
            <w:pPr>
              <w:jc w:val="both"/>
            </w:pPr>
            <w:r w:rsidRPr="007E1082">
              <w:rPr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  <w:r w:rsidRPr="007E1082">
              <w:rPr>
                <w:sz w:val="22"/>
                <w:szCs w:val="22"/>
                <w:vertAlign w:val="superscript"/>
              </w:rPr>
              <w:t xml:space="preserve"> 1</w:t>
            </w:r>
          </w:p>
        </w:tc>
      </w:tr>
      <w:tr w:rsidR="006D50FE" w:rsidRPr="007E1082" w:rsidTr="00745531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FE" w:rsidRPr="007E1082" w:rsidRDefault="006D50FE" w:rsidP="007E1082"/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0FE" w:rsidRPr="007E1082" w:rsidRDefault="006D50FE" w:rsidP="007E1082">
            <w:r w:rsidRPr="007E1082">
              <w:rPr>
                <w:sz w:val="22"/>
                <w:szCs w:val="22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руб./кВт·ч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2,08273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2,08980</w:t>
            </w:r>
          </w:p>
        </w:tc>
      </w:tr>
      <w:tr w:rsidR="006D50FE" w:rsidRPr="007E1082" w:rsidTr="00745531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1.4.4</w:t>
            </w:r>
            <w:r w:rsidR="00745531">
              <w:rPr>
                <w:sz w:val="22"/>
                <w:szCs w:val="22"/>
              </w:rPr>
              <w:t>.</w:t>
            </w:r>
          </w:p>
        </w:tc>
        <w:tc>
          <w:tcPr>
            <w:tcW w:w="8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0FE" w:rsidRPr="007E1082" w:rsidRDefault="006D50FE" w:rsidP="007E1082">
            <w:pPr>
              <w:jc w:val="both"/>
            </w:pPr>
            <w:r w:rsidRPr="007E1082">
              <w:rPr>
                <w:sz w:val="22"/>
                <w:szCs w:val="22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</w:t>
            </w:r>
            <w:r w:rsidR="00745531">
              <w:rPr>
                <w:sz w:val="22"/>
                <w:szCs w:val="22"/>
              </w:rPr>
              <w:br/>
            </w:r>
            <w:r w:rsidRPr="007E1082">
              <w:rPr>
                <w:sz w:val="22"/>
                <w:szCs w:val="22"/>
              </w:rPr>
              <w:t xml:space="preserve">и граждане, владеющие отдельно стоящими гаражами, приобретающие электрическую энергию (мощность) в целях потребления на коммунально-бытовые нужды </w:t>
            </w:r>
            <w:r w:rsidR="00745531">
              <w:rPr>
                <w:sz w:val="22"/>
                <w:szCs w:val="22"/>
              </w:rPr>
              <w:br/>
            </w:r>
            <w:r w:rsidRPr="007E1082">
              <w:rPr>
                <w:sz w:val="22"/>
                <w:szCs w:val="22"/>
              </w:rPr>
              <w:t>и не используемую для осуществления коммерческой деятельности.</w:t>
            </w:r>
          </w:p>
          <w:p w:rsidR="006D50FE" w:rsidRPr="007E1082" w:rsidRDefault="006D50FE" w:rsidP="007E1082">
            <w:pPr>
              <w:jc w:val="both"/>
            </w:pPr>
            <w:r w:rsidRPr="007E1082">
              <w:rPr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  <w:r w:rsidRPr="007E1082">
              <w:rPr>
                <w:sz w:val="22"/>
                <w:szCs w:val="22"/>
                <w:vertAlign w:val="superscript"/>
              </w:rPr>
              <w:t xml:space="preserve"> </w:t>
            </w:r>
            <w:r w:rsidR="00745531">
              <w:rPr>
                <w:rStyle w:val="af"/>
                <w:sz w:val="22"/>
                <w:szCs w:val="22"/>
              </w:rPr>
              <w:footnoteReference w:id="1"/>
            </w:r>
          </w:p>
        </w:tc>
      </w:tr>
      <w:tr w:rsidR="006D50FE" w:rsidRPr="007E1082" w:rsidTr="00745531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0FE" w:rsidRPr="007E1082" w:rsidRDefault="006D50FE" w:rsidP="007E1082"/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0FE" w:rsidRPr="007E1082" w:rsidRDefault="006D50FE" w:rsidP="007E1082">
            <w:r w:rsidRPr="007E1082">
              <w:rPr>
                <w:sz w:val="22"/>
                <w:szCs w:val="22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руб./кВт·ч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2,08273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0FE" w:rsidRPr="007E1082" w:rsidRDefault="006D50FE" w:rsidP="007E1082">
            <w:pPr>
              <w:jc w:val="center"/>
            </w:pPr>
            <w:r w:rsidRPr="007E1082">
              <w:rPr>
                <w:sz w:val="22"/>
                <w:szCs w:val="22"/>
              </w:rPr>
              <w:t>2,08980</w:t>
            </w:r>
          </w:p>
        </w:tc>
      </w:tr>
    </w:tbl>
    <w:p w:rsidR="006D50FE" w:rsidRDefault="006D50FE" w:rsidP="00950B02">
      <w:pPr>
        <w:spacing w:after="200" w:line="276" w:lineRule="auto"/>
        <w:rPr>
          <w:spacing w:val="-4"/>
          <w:sz w:val="22"/>
          <w:szCs w:val="22"/>
        </w:rPr>
      </w:pPr>
    </w:p>
    <w:p w:rsidR="00950B02" w:rsidRDefault="00950B02" w:rsidP="00BB4CC2">
      <w:pPr>
        <w:ind w:left="10490"/>
        <w:rPr>
          <w:spacing w:val="-4"/>
          <w:sz w:val="22"/>
          <w:szCs w:val="22"/>
        </w:rPr>
        <w:sectPr w:rsidR="00950B02" w:rsidSect="007E1082">
          <w:pgSz w:w="11906" w:h="16838"/>
          <w:pgMar w:top="1134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745531" w:rsidRDefault="00745531" w:rsidP="00745531">
      <w:pPr>
        <w:spacing w:line="200" w:lineRule="exact"/>
        <w:ind w:left="10773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ПРИЛОЖЕНИЕ 5</w:t>
      </w:r>
    </w:p>
    <w:p w:rsidR="00745531" w:rsidRPr="007B23BD" w:rsidRDefault="00745531" w:rsidP="00745531">
      <w:pPr>
        <w:spacing w:line="200" w:lineRule="exact"/>
        <w:ind w:left="10773"/>
        <w:rPr>
          <w:rFonts w:eastAsia="Calibri"/>
          <w:sz w:val="20"/>
          <w:szCs w:val="20"/>
        </w:rPr>
      </w:pPr>
    </w:p>
    <w:p w:rsidR="00745531" w:rsidRPr="007B23BD" w:rsidRDefault="00745531" w:rsidP="00745531">
      <w:pPr>
        <w:pStyle w:val="a5"/>
        <w:spacing w:after="0" w:line="200" w:lineRule="exact"/>
        <w:ind w:left="10773"/>
        <w:rPr>
          <w:rFonts w:ascii="Times New Roman" w:eastAsia="Calibri" w:hAnsi="Times New Roman" w:cs="Times New Roman"/>
          <w:sz w:val="20"/>
          <w:szCs w:val="20"/>
        </w:rPr>
      </w:pPr>
      <w:r w:rsidRPr="007B23BD">
        <w:rPr>
          <w:rFonts w:ascii="Times New Roman" w:eastAsia="Calibri" w:hAnsi="Times New Roman" w:cs="Times New Roman"/>
          <w:sz w:val="20"/>
          <w:szCs w:val="20"/>
        </w:rPr>
        <w:t>к приказу</w:t>
      </w:r>
    </w:p>
    <w:p w:rsidR="00745531" w:rsidRPr="007B23BD" w:rsidRDefault="00745531" w:rsidP="00745531">
      <w:pPr>
        <w:spacing w:line="200" w:lineRule="exact"/>
        <w:ind w:left="10773"/>
        <w:rPr>
          <w:rFonts w:eastAsia="Calibri"/>
          <w:sz w:val="20"/>
          <w:szCs w:val="20"/>
        </w:rPr>
      </w:pPr>
      <w:r w:rsidRPr="007B23BD">
        <w:rPr>
          <w:rFonts w:eastAsia="Calibri"/>
          <w:sz w:val="20"/>
          <w:szCs w:val="20"/>
        </w:rPr>
        <w:t>комитета тарифного регулирования Волгоградской области</w:t>
      </w:r>
    </w:p>
    <w:p w:rsidR="00745531" w:rsidRDefault="00745531" w:rsidP="00745531">
      <w:pPr>
        <w:pStyle w:val="a5"/>
        <w:spacing w:after="0" w:line="200" w:lineRule="exact"/>
        <w:ind w:left="10773"/>
        <w:rPr>
          <w:rFonts w:ascii="Times New Roman" w:eastAsia="Calibri" w:hAnsi="Times New Roman" w:cs="Times New Roman"/>
          <w:sz w:val="20"/>
          <w:szCs w:val="20"/>
        </w:rPr>
      </w:pPr>
    </w:p>
    <w:p w:rsidR="00745531" w:rsidRPr="007B23BD" w:rsidRDefault="00745531" w:rsidP="00745531">
      <w:pPr>
        <w:pStyle w:val="a5"/>
        <w:spacing w:after="0" w:line="200" w:lineRule="exact"/>
        <w:ind w:left="10773"/>
        <w:rPr>
          <w:rFonts w:ascii="Times New Roman" w:eastAsia="Calibri" w:hAnsi="Times New Roman" w:cs="Times New Roman"/>
          <w:sz w:val="20"/>
          <w:szCs w:val="20"/>
        </w:rPr>
      </w:pPr>
      <w:r w:rsidRPr="007B23BD">
        <w:rPr>
          <w:rFonts w:ascii="Times New Roman" w:eastAsia="Calibri" w:hAnsi="Times New Roman" w:cs="Times New Roman"/>
          <w:sz w:val="20"/>
          <w:szCs w:val="20"/>
        </w:rPr>
        <w:t>от 24</w:t>
      </w:r>
      <w:r w:rsidRPr="007B23BD">
        <w:rPr>
          <w:rFonts w:ascii="Times New Roman" w:hAnsi="Times New Roman" w:cs="Times New Roman"/>
          <w:sz w:val="20"/>
          <w:szCs w:val="20"/>
        </w:rPr>
        <w:t xml:space="preserve"> февраля </w:t>
      </w:r>
      <w:r w:rsidRPr="007B23BD">
        <w:rPr>
          <w:rFonts w:ascii="Times New Roman" w:eastAsia="Calibri" w:hAnsi="Times New Roman" w:cs="Times New Roman"/>
          <w:sz w:val="20"/>
          <w:szCs w:val="20"/>
        </w:rPr>
        <w:t>2021 г. № 5/1</w:t>
      </w:r>
    </w:p>
    <w:p w:rsidR="00745531" w:rsidRDefault="00745531" w:rsidP="00745531">
      <w:pPr>
        <w:pStyle w:val="a3"/>
      </w:pPr>
    </w:p>
    <w:p w:rsidR="00745531" w:rsidRDefault="00745531" w:rsidP="00745531">
      <w:pPr>
        <w:pStyle w:val="a3"/>
        <w:jc w:val="center"/>
      </w:pPr>
    </w:p>
    <w:p w:rsidR="00745531" w:rsidRDefault="00745531" w:rsidP="00745531">
      <w:pPr>
        <w:pStyle w:val="a3"/>
        <w:spacing w:line="240" w:lineRule="exact"/>
        <w:jc w:val="center"/>
      </w:pPr>
    </w:p>
    <w:p w:rsidR="00950B02" w:rsidRPr="00051916" w:rsidRDefault="00745531" w:rsidP="00745531">
      <w:pPr>
        <w:spacing w:line="240" w:lineRule="exact"/>
        <w:jc w:val="center"/>
        <w:rPr>
          <w:spacing w:val="-6"/>
        </w:rPr>
      </w:pPr>
      <w:r w:rsidRPr="00051916">
        <w:rPr>
          <w:spacing w:val="-6"/>
        </w:rPr>
        <w:t>РАЗМЕР</w:t>
      </w:r>
      <w:r w:rsidR="00950B02" w:rsidRPr="00051916">
        <w:rPr>
          <w:spacing w:val="-6"/>
        </w:rPr>
        <w:t xml:space="preserve"> </w:t>
      </w:r>
      <w:r>
        <w:rPr>
          <w:spacing w:val="-6"/>
        </w:rPr>
        <w:br/>
      </w:r>
      <w:r w:rsidR="00950B02" w:rsidRPr="00051916">
        <w:rPr>
          <w:spacing w:val="-6"/>
        </w:rPr>
        <w:t>экономически обоснованных единых (котловых) тарифов на услуги по передаче</w:t>
      </w:r>
      <w:r>
        <w:rPr>
          <w:spacing w:val="-6"/>
        </w:rPr>
        <w:br/>
      </w:r>
      <w:r w:rsidR="00950B02" w:rsidRPr="00051916">
        <w:rPr>
          <w:spacing w:val="-6"/>
        </w:rPr>
        <w:t xml:space="preserve"> электрической энергии по сетям Волгоградской области</w:t>
      </w:r>
      <w:r w:rsidR="00950B02">
        <w:rPr>
          <w:spacing w:val="-6"/>
        </w:rPr>
        <w:t xml:space="preserve"> </w:t>
      </w:r>
      <w:r w:rsidR="00950B02" w:rsidRPr="00051916">
        <w:rPr>
          <w:spacing w:val="-6"/>
        </w:rPr>
        <w:t>на 202</w:t>
      </w:r>
      <w:r w:rsidR="00950B02">
        <w:rPr>
          <w:spacing w:val="-6"/>
        </w:rPr>
        <w:t>1</w:t>
      </w:r>
      <w:r w:rsidR="00950B02" w:rsidRPr="00051916">
        <w:rPr>
          <w:spacing w:val="-6"/>
        </w:rPr>
        <w:t xml:space="preserve"> год</w:t>
      </w:r>
    </w:p>
    <w:p w:rsidR="00950B02" w:rsidRPr="00051916" w:rsidRDefault="00950B02" w:rsidP="00950B02">
      <w:pPr>
        <w:ind w:firstLine="709"/>
        <w:jc w:val="center"/>
        <w:rPr>
          <w:spacing w:val="-6"/>
        </w:rPr>
      </w:pPr>
    </w:p>
    <w:tbl>
      <w:tblPr>
        <w:tblW w:w="1387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6"/>
        <w:gridCol w:w="6657"/>
        <w:gridCol w:w="1554"/>
        <w:gridCol w:w="1203"/>
        <w:gridCol w:w="1203"/>
        <w:gridCol w:w="1203"/>
        <w:gridCol w:w="1203"/>
      </w:tblGrid>
      <w:tr w:rsidR="00950B02" w:rsidRPr="00745531" w:rsidTr="00745531">
        <w:trPr>
          <w:trHeight w:val="2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02" w:rsidRPr="00745531" w:rsidRDefault="00950B02" w:rsidP="00745531">
            <w:pPr>
              <w:jc w:val="center"/>
              <w:rPr>
                <w:sz w:val="20"/>
                <w:szCs w:val="20"/>
              </w:rPr>
            </w:pPr>
            <w:r w:rsidRPr="00745531">
              <w:rPr>
                <w:sz w:val="20"/>
                <w:szCs w:val="20"/>
              </w:rPr>
              <w:t>№</w:t>
            </w:r>
            <w:r w:rsidRPr="00745531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6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02" w:rsidRPr="00745531" w:rsidRDefault="00950B02" w:rsidP="00745531">
            <w:pPr>
              <w:jc w:val="center"/>
              <w:rPr>
                <w:sz w:val="20"/>
                <w:szCs w:val="20"/>
              </w:rPr>
            </w:pPr>
            <w:r w:rsidRPr="00745531">
              <w:rPr>
                <w:sz w:val="20"/>
                <w:szCs w:val="20"/>
              </w:rPr>
              <w:t xml:space="preserve">Тарифные группы </w:t>
            </w:r>
            <w:r w:rsidR="00745531">
              <w:rPr>
                <w:sz w:val="20"/>
                <w:szCs w:val="20"/>
              </w:rPr>
              <w:t xml:space="preserve"> </w:t>
            </w:r>
            <w:r w:rsidRPr="00745531">
              <w:rPr>
                <w:sz w:val="20"/>
                <w:szCs w:val="20"/>
              </w:rPr>
              <w:t xml:space="preserve">потребителей </w:t>
            </w:r>
            <w:r w:rsidR="00745531">
              <w:rPr>
                <w:sz w:val="20"/>
                <w:szCs w:val="20"/>
              </w:rPr>
              <w:br/>
            </w:r>
            <w:r w:rsidRPr="00745531">
              <w:rPr>
                <w:sz w:val="20"/>
                <w:szCs w:val="20"/>
              </w:rPr>
              <w:t>электрической энергии (мощности)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02" w:rsidRPr="00745531" w:rsidRDefault="00950B02" w:rsidP="00745531">
            <w:pPr>
              <w:jc w:val="center"/>
              <w:rPr>
                <w:sz w:val="20"/>
                <w:szCs w:val="20"/>
              </w:rPr>
            </w:pPr>
            <w:r w:rsidRPr="0074553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pPr>
              <w:jc w:val="center"/>
              <w:rPr>
                <w:sz w:val="20"/>
                <w:szCs w:val="20"/>
              </w:rPr>
            </w:pPr>
            <w:r w:rsidRPr="00745531">
              <w:rPr>
                <w:sz w:val="20"/>
                <w:szCs w:val="20"/>
              </w:rPr>
              <w:t>Уровни напряжения</w:t>
            </w:r>
          </w:p>
        </w:tc>
      </w:tr>
      <w:tr w:rsidR="00950B02" w:rsidRPr="00745531" w:rsidTr="00745531">
        <w:trPr>
          <w:trHeight w:val="2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02" w:rsidRPr="00745531" w:rsidRDefault="00950B02" w:rsidP="00745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0B02" w:rsidRPr="00745531" w:rsidRDefault="00950B02" w:rsidP="00745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02" w:rsidRPr="00745531" w:rsidRDefault="00950B02" w:rsidP="00745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pPr>
              <w:jc w:val="center"/>
              <w:rPr>
                <w:sz w:val="20"/>
                <w:szCs w:val="20"/>
              </w:rPr>
            </w:pPr>
            <w:r w:rsidRPr="00745531">
              <w:rPr>
                <w:sz w:val="20"/>
                <w:szCs w:val="20"/>
              </w:rPr>
              <w:t>ВН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pPr>
              <w:jc w:val="center"/>
              <w:rPr>
                <w:sz w:val="20"/>
                <w:szCs w:val="20"/>
              </w:rPr>
            </w:pPr>
            <w:r w:rsidRPr="00745531">
              <w:rPr>
                <w:sz w:val="20"/>
                <w:szCs w:val="20"/>
              </w:rPr>
              <w:t>CH-I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pPr>
              <w:jc w:val="center"/>
              <w:rPr>
                <w:sz w:val="20"/>
                <w:szCs w:val="20"/>
              </w:rPr>
            </w:pPr>
            <w:r w:rsidRPr="00745531">
              <w:rPr>
                <w:sz w:val="20"/>
                <w:szCs w:val="20"/>
              </w:rPr>
              <w:t>CH-II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pPr>
              <w:jc w:val="center"/>
              <w:rPr>
                <w:sz w:val="20"/>
                <w:szCs w:val="20"/>
              </w:rPr>
            </w:pPr>
            <w:r w:rsidRPr="00745531">
              <w:rPr>
                <w:sz w:val="20"/>
                <w:szCs w:val="20"/>
              </w:rPr>
              <w:t>HH</w:t>
            </w:r>
          </w:p>
        </w:tc>
      </w:tr>
      <w:tr w:rsidR="00950B02" w:rsidRPr="00745531" w:rsidTr="00745531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pPr>
              <w:jc w:val="center"/>
              <w:rPr>
                <w:sz w:val="18"/>
                <w:szCs w:val="18"/>
              </w:rPr>
            </w:pPr>
            <w:r w:rsidRPr="00745531">
              <w:rPr>
                <w:sz w:val="18"/>
                <w:szCs w:val="18"/>
              </w:rPr>
              <w:t>1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pPr>
              <w:jc w:val="center"/>
              <w:rPr>
                <w:sz w:val="18"/>
                <w:szCs w:val="18"/>
              </w:rPr>
            </w:pPr>
            <w:r w:rsidRPr="00745531">
              <w:rPr>
                <w:sz w:val="18"/>
                <w:szCs w:val="18"/>
              </w:rPr>
              <w:t>2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pPr>
              <w:jc w:val="center"/>
              <w:rPr>
                <w:sz w:val="18"/>
                <w:szCs w:val="18"/>
              </w:rPr>
            </w:pPr>
            <w:r w:rsidRPr="00745531">
              <w:rPr>
                <w:sz w:val="18"/>
                <w:szCs w:val="18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pPr>
              <w:jc w:val="center"/>
              <w:rPr>
                <w:sz w:val="18"/>
                <w:szCs w:val="18"/>
              </w:rPr>
            </w:pPr>
            <w:r w:rsidRPr="00745531">
              <w:rPr>
                <w:sz w:val="18"/>
                <w:szCs w:val="18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pPr>
              <w:jc w:val="center"/>
              <w:rPr>
                <w:sz w:val="18"/>
                <w:szCs w:val="18"/>
              </w:rPr>
            </w:pPr>
            <w:r w:rsidRPr="00745531">
              <w:rPr>
                <w:sz w:val="18"/>
                <w:szCs w:val="18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pPr>
              <w:jc w:val="center"/>
              <w:rPr>
                <w:sz w:val="18"/>
                <w:szCs w:val="18"/>
              </w:rPr>
            </w:pPr>
            <w:r w:rsidRPr="00745531">
              <w:rPr>
                <w:sz w:val="18"/>
                <w:szCs w:val="18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pPr>
              <w:jc w:val="center"/>
              <w:rPr>
                <w:sz w:val="18"/>
                <w:szCs w:val="18"/>
              </w:rPr>
            </w:pPr>
            <w:r w:rsidRPr="00745531">
              <w:rPr>
                <w:sz w:val="18"/>
                <w:szCs w:val="18"/>
              </w:rPr>
              <w:t>7</w:t>
            </w:r>
          </w:p>
        </w:tc>
      </w:tr>
      <w:tr w:rsidR="00950B02" w:rsidRPr="00745531" w:rsidTr="00745531">
        <w:trPr>
          <w:trHeight w:val="45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r w:rsidRPr="00745531">
              <w:rPr>
                <w:sz w:val="22"/>
                <w:szCs w:val="22"/>
              </w:rPr>
              <w:t>1</w:t>
            </w:r>
            <w:r w:rsidR="00745531">
              <w:rPr>
                <w:sz w:val="22"/>
                <w:szCs w:val="22"/>
              </w:rPr>
              <w:t>.</w:t>
            </w:r>
          </w:p>
        </w:tc>
        <w:tc>
          <w:tcPr>
            <w:tcW w:w="130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02" w:rsidRPr="00745531" w:rsidRDefault="00950B02" w:rsidP="00745531">
            <w:r w:rsidRPr="00745531">
              <w:rPr>
                <w:sz w:val="22"/>
                <w:szCs w:val="22"/>
              </w:rPr>
              <w:t>Величины, используемые при утверждении (расчете) единых (котловых) тарифов на услуги по передаче электрической энергии</w:t>
            </w:r>
            <w:r w:rsidR="00745531">
              <w:rPr>
                <w:sz w:val="22"/>
                <w:szCs w:val="22"/>
              </w:rPr>
              <w:br/>
            </w:r>
            <w:r w:rsidRPr="00745531">
              <w:rPr>
                <w:sz w:val="22"/>
                <w:szCs w:val="22"/>
              </w:rPr>
              <w:t xml:space="preserve"> в соответствии с приложением 1 к настоящему приказу:</w:t>
            </w:r>
          </w:p>
        </w:tc>
      </w:tr>
      <w:tr w:rsidR="00950B02" w:rsidRPr="00745531" w:rsidTr="00745531">
        <w:trPr>
          <w:trHeight w:val="45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r w:rsidRPr="00745531">
              <w:rPr>
                <w:sz w:val="22"/>
                <w:szCs w:val="22"/>
              </w:rPr>
              <w:t>1.1</w:t>
            </w:r>
            <w:r w:rsidR="00745531">
              <w:rPr>
                <w:sz w:val="22"/>
                <w:szCs w:val="22"/>
              </w:rPr>
              <w:t>.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02" w:rsidRPr="00745531" w:rsidRDefault="00950B02" w:rsidP="00745531">
            <w:r w:rsidRPr="00745531">
              <w:rPr>
                <w:sz w:val="22"/>
                <w:szCs w:val="22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pPr>
              <w:jc w:val="center"/>
            </w:pPr>
            <w:r w:rsidRPr="00745531">
              <w:rPr>
                <w:sz w:val="22"/>
                <w:szCs w:val="22"/>
              </w:rPr>
              <w:t>1 полугодие</w:t>
            </w:r>
          </w:p>
        </w:tc>
      </w:tr>
      <w:tr w:rsidR="00950B02" w:rsidRPr="00745531" w:rsidTr="00745531">
        <w:trPr>
          <w:trHeight w:val="45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r w:rsidRPr="00745531">
              <w:rPr>
                <w:sz w:val="22"/>
                <w:szCs w:val="22"/>
              </w:rPr>
              <w:t>1.1.1</w:t>
            </w:r>
            <w:r w:rsidR="00745531">
              <w:rPr>
                <w:sz w:val="22"/>
                <w:szCs w:val="22"/>
              </w:rPr>
              <w:t>.</w:t>
            </w:r>
          </w:p>
        </w:tc>
        <w:tc>
          <w:tcPr>
            <w:tcW w:w="130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r w:rsidRPr="00745531">
              <w:rPr>
                <w:sz w:val="22"/>
                <w:szCs w:val="22"/>
              </w:rPr>
              <w:t>Двухставочный тариф</w:t>
            </w:r>
          </w:p>
        </w:tc>
      </w:tr>
      <w:tr w:rsidR="00950B02" w:rsidRPr="00745531" w:rsidTr="00745531">
        <w:trPr>
          <w:trHeight w:val="45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r w:rsidRPr="00745531">
              <w:rPr>
                <w:sz w:val="22"/>
                <w:szCs w:val="22"/>
              </w:rPr>
              <w:t>1.1.1.1</w:t>
            </w:r>
            <w:r w:rsidR="00745531">
              <w:rPr>
                <w:sz w:val="22"/>
                <w:szCs w:val="22"/>
              </w:rPr>
              <w:t>.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02" w:rsidRPr="00745531" w:rsidRDefault="00950B02" w:rsidP="00745531">
            <w:r w:rsidRPr="00745531">
              <w:rPr>
                <w:sz w:val="22"/>
                <w:szCs w:val="22"/>
              </w:rPr>
              <w:t>- ставка за содержание электрических сетей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pPr>
              <w:ind w:right="-50"/>
              <w:jc w:val="center"/>
            </w:pPr>
            <w:r w:rsidRPr="00745531">
              <w:rPr>
                <w:sz w:val="22"/>
                <w:szCs w:val="22"/>
              </w:rPr>
              <w:t>руб./МВт·мес.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pPr>
              <w:jc w:val="center"/>
            </w:pPr>
            <w:r w:rsidRPr="00745531">
              <w:rPr>
                <w:sz w:val="22"/>
                <w:szCs w:val="22"/>
              </w:rPr>
              <w:t>395563,53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pPr>
              <w:jc w:val="center"/>
            </w:pPr>
            <w:r w:rsidRPr="00745531">
              <w:rPr>
                <w:sz w:val="22"/>
                <w:szCs w:val="22"/>
              </w:rPr>
              <w:t>578187,33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pPr>
              <w:jc w:val="center"/>
            </w:pPr>
            <w:r w:rsidRPr="00745531">
              <w:rPr>
                <w:sz w:val="22"/>
                <w:szCs w:val="22"/>
              </w:rPr>
              <w:t>949206,64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pPr>
              <w:jc w:val="center"/>
            </w:pPr>
            <w:r w:rsidRPr="00745531">
              <w:rPr>
                <w:sz w:val="22"/>
                <w:szCs w:val="22"/>
              </w:rPr>
              <w:t>1486710,30</w:t>
            </w:r>
          </w:p>
        </w:tc>
      </w:tr>
      <w:tr w:rsidR="00950B02" w:rsidRPr="00745531" w:rsidTr="00745531">
        <w:trPr>
          <w:trHeight w:val="45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r w:rsidRPr="00745531">
              <w:rPr>
                <w:sz w:val="22"/>
                <w:szCs w:val="22"/>
              </w:rPr>
              <w:t>1.1.1.2</w:t>
            </w:r>
            <w:r w:rsidR="00745531">
              <w:rPr>
                <w:sz w:val="22"/>
                <w:szCs w:val="22"/>
              </w:rPr>
              <w:t>.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02" w:rsidRPr="00745531" w:rsidRDefault="00745531" w:rsidP="00745531">
            <w:r>
              <w:rPr>
                <w:sz w:val="22"/>
                <w:szCs w:val="22"/>
              </w:rPr>
              <w:t>- </w:t>
            </w:r>
            <w:r w:rsidR="00950B02" w:rsidRPr="00745531">
              <w:rPr>
                <w:sz w:val="22"/>
                <w:szCs w:val="22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pPr>
              <w:jc w:val="center"/>
            </w:pPr>
            <w:r w:rsidRPr="00745531">
              <w:rPr>
                <w:sz w:val="22"/>
                <w:szCs w:val="22"/>
              </w:rPr>
              <w:t>руб./МВт·ч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pPr>
              <w:jc w:val="center"/>
            </w:pPr>
            <w:r w:rsidRPr="00745531">
              <w:rPr>
                <w:sz w:val="22"/>
                <w:szCs w:val="22"/>
              </w:rPr>
              <w:t>101,88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pPr>
              <w:jc w:val="center"/>
            </w:pPr>
            <w:r w:rsidRPr="00745531">
              <w:rPr>
                <w:sz w:val="22"/>
                <w:szCs w:val="22"/>
              </w:rPr>
              <w:t>160,51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pPr>
              <w:jc w:val="center"/>
            </w:pPr>
            <w:r w:rsidRPr="00745531">
              <w:rPr>
                <w:sz w:val="22"/>
                <w:szCs w:val="22"/>
              </w:rPr>
              <w:t>367,14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pPr>
              <w:jc w:val="center"/>
            </w:pPr>
            <w:r w:rsidRPr="00745531">
              <w:rPr>
                <w:sz w:val="22"/>
                <w:szCs w:val="22"/>
              </w:rPr>
              <w:t>1175,58</w:t>
            </w:r>
          </w:p>
        </w:tc>
      </w:tr>
      <w:tr w:rsidR="00950B02" w:rsidRPr="00745531" w:rsidTr="00745531">
        <w:trPr>
          <w:trHeight w:val="45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r w:rsidRPr="00745531">
              <w:rPr>
                <w:sz w:val="22"/>
                <w:szCs w:val="22"/>
              </w:rPr>
              <w:t>1.1.2</w:t>
            </w:r>
            <w:r w:rsidR="00745531">
              <w:rPr>
                <w:sz w:val="22"/>
                <w:szCs w:val="22"/>
              </w:rPr>
              <w:t>.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r w:rsidRPr="00745531"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pPr>
              <w:jc w:val="center"/>
            </w:pPr>
            <w:r w:rsidRPr="00745531">
              <w:rPr>
                <w:sz w:val="22"/>
                <w:szCs w:val="22"/>
              </w:rPr>
              <w:t>руб./кВт·ч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pPr>
              <w:jc w:val="center"/>
            </w:pPr>
            <w:r w:rsidRPr="00745531">
              <w:rPr>
                <w:sz w:val="22"/>
                <w:szCs w:val="22"/>
              </w:rPr>
              <w:t>0,57922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pPr>
              <w:jc w:val="center"/>
            </w:pPr>
            <w:r w:rsidRPr="00745531">
              <w:rPr>
                <w:sz w:val="22"/>
                <w:szCs w:val="22"/>
              </w:rPr>
              <w:t>1,00186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pPr>
              <w:jc w:val="center"/>
            </w:pPr>
            <w:r w:rsidRPr="00745531">
              <w:rPr>
                <w:sz w:val="22"/>
                <w:szCs w:val="22"/>
              </w:rPr>
              <w:t>2,08604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pPr>
              <w:jc w:val="center"/>
            </w:pPr>
            <w:r w:rsidRPr="00745531">
              <w:rPr>
                <w:sz w:val="22"/>
                <w:szCs w:val="22"/>
              </w:rPr>
              <w:t>3,98796</w:t>
            </w:r>
          </w:p>
        </w:tc>
      </w:tr>
      <w:tr w:rsidR="00950B02" w:rsidRPr="00745531" w:rsidTr="00745531">
        <w:trPr>
          <w:trHeight w:val="45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r w:rsidRPr="00745531">
              <w:rPr>
                <w:sz w:val="22"/>
                <w:szCs w:val="22"/>
              </w:rPr>
              <w:t>1.2</w:t>
            </w:r>
            <w:r w:rsidR="00745531">
              <w:rPr>
                <w:sz w:val="22"/>
                <w:szCs w:val="22"/>
              </w:rPr>
              <w:t>.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02" w:rsidRPr="00745531" w:rsidRDefault="00950B02" w:rsidP="00745531">
            <w:r w:rsidRPr="00745531">
              <w:rPr>
                <w:sz w:val="22"/>
                <w:szCs w:val="22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pPr>
              <w:jc w:val="center"/>
            </w:pPr>
            <w:r w:rsidRPr="00745531">
              <w:rPr>
                <w:sz w:val="22"/>
                <w:szCs w:val="22"/>
              </w:rPr>
              <w:t>2 полугодие</w:t>
            </w:r>
          </w:p>
        </w:tc>
      </w:tr>
      <w:tr w:rsidR="00950B02" w:rsidRPr="00745531" w:rsidTr="00745531">
        <w:trPr>
          <w:trHeight w:val="45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r w:rsidRPr="00745531">
              <w:rPr>
                <w:sz w:val="22"/>
                <w:szCs w:val="22"/>
              </w:rPr>
              <w:t>1.2.1</w:t>
            </w:r>
            <w:r w:rsidR="00745531">
              <w:rPr>
                <w:sz w:val="22"/>
                <w:szCs w:val="22"/>
              </w:rPr>
              <w:t>.</w:t>
            </w:r>
          </w:p>
        </w:tc>
        <w:tc>
          <w:tcPr>
            <w:tcW w:w="130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r w:rsidRPr="00745531">
              <w:rPr>
                <w:sz w:val="22"/>
                <w:szCs w:val="22"/>
              </w:rPr>
              <w:t>Двухставочный тариф</w:t>
            </w:r>
          </w:p>
        </w:tc>
      </w:tr>
      <w:tr w:rsidR="00950B02" w:rsidRPr="00745531" w:rsidTr="00745531">
        <w:trPr>
          <w:trHeight w:val="45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r w:rsidRPr="00745531">
              <w:rPr>
                <w:sz w:val="22"/>
                <w:szCs w:val="22"/>
              </w:rPr>
              <w:t>1.2.1.1</w:t>
            </w:r>
            <w:r w:rsidR="00745531">
              <w:rPr>
                <w:sz w:val="22"/>
                <w:szCs w:val="22"/>
              </w:rPr>
              <w:t>.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02" w:rsidRPr="00745531" w:rsidRDefault="00950B02" w:rsidP="00745531">
            <w:r w:rsidRPr="00745531">
              <w:rPr>
                <w:sz w:val="22"/>
                <w:szCs w:val="22"/>
              </w:rPr>
              <w:t>- ставка за содержание электрических сетей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pPr>
              <w:jc w:val="center"/>
            </w:pPr>
            <w:r w:rsidRPr="00745531">
              <w:rPr>
                <w:sz w:val="22"/>
                <w:szCs w:val="22"/>
              </w:rPr>
              <w:t>руб./МВт·мес.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pPr>
              <w:jc w:val="center"/>
            </w:pPr>
            <w:r w:rsidRPr="00745531">
              <w:rPr>
                <w:sz w:val="22"/>
                <w:szCs w:val="22"/>
              </w:rPr>
              <w:t>438538,34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pPr>
              <w:jc w:val="center"/>
            </w:pPr>
            <w:r w:rsidRPr="00745531">
              <w:rPr>
                <w:sz w:val="22"/>
                <w:szCs w:val="22"/>
              </w:rPr>
              <w:t>666090,82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pPr>
              <w:jc w:val="center"/>
            </w:pPr>
            <w:r w:rsidRPr="00745531">
              <w:rPr>
                <w:sz w:val="22"/>
                <w:szCs w:val="22"/>
              </w:rPr>
              <w:t>988240,22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pPr>
              <w:jc w:val="center"/>
            </w:pPr>
            <w:r w:rsidRPr="00745531">
              <w:rPr>
                <w:sz w:val="22"/>
                <w:szCs w:val="22"/>
              </w:rPr>
              <w:t>1409445,26</w:t>
            </w:r>
          </w:p>
        </w:tc>
      </w:tr>
      <w:tr w:rsidR="00950B02" w:rsidRPr="00745531" w:rsidTr="00745531">
        <w:trPr>
          <w:trHeight w:val="45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r w:rsidRPr="00745531">
              <w:rPr>
                <w:sz w:val="22"/>
                <w:szCs w:val="22"/>
              </w:rPr>
              <w:t>1.2.1.2</w:t>
            </w:r>
            <w:r w:rsidR="00745531">
              <w:rPr>
                <w:sz w:val="22"/>
                <w:szCs w:val="22"/>
              </w:rPr>
              <w:t>.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02" w:rsidRPr="00745531" w:rsidRDefault="00950B02" w:rsidP="00745531">
            <w:r w:rsidRPr="00745531">
              <w:rPr>
                <w:sz w:val="22"/>
                <w:szCs w:val="22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pPr>
              <w:jc w:val="center"/>
            </w:pPr>
            <w:r w:rsidRPr="00745531">
              <w:rPr>
                <w:sz w:val="22"/>
                <w:szCs w:val="22"/>
              </w:rPr>
              <w:t>руб./МВт·ч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pPr>
              <w:jc w:val="center"/>
            </w:pPr>
            <w:r w:rsidRPr="00745531">
              <w:rPr>
                <w:sz w:val="22"/>
                <w:szCs w:val="22"/>
              </w:rPr>
              <w:t>103,69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pPr>
              <w:jc w:val="center"/>
            </w:pPr>
            <w:r w:rsidRPr="00745531">
              <w:rPr>
                <w:sz w:val="22"/>
                <w:szCs w:val="22"/>
              </w:rPr>
              <w:t>163,16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pPr>
              <w:jc w:val="center"/>
            </w:pPr>
            <w:r w:rsidRPr="00745531">
              <w:rPr>
                <w:sz w:val="22"/>
                <w:szCs w:val="22"/>
              </w:rPr>
              <w:t>372,88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pPr>
              <w:jc w:val="center"/>
            </w:pPr>
            <w:r w:rsidRPr="00745531">
              <w:rPr>
                <w:sz w:val="22"/>
                <w:szCs w:val="22"/>
              </w:rPr>
              <w:t>1196,83</w:t>
            </w:r>
          </w:p>
        </w:tc>
      </w:tr>
      <w:tr w:rsidR="00950B02" w:rsidRPr="00745531" w:rsidTr="00745531">
        <w:trPr>
          <w:trHeight w:val="45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r w:rsidRPr="00745531">
              <w:rPr>
                <w:sz w:val="22"/>
                <w:szCs w:val="22"/>
              </w:rPr>
              <w:t>1.2.2</w:t>
            </w:r>
            <w:r w:rsidR="00745531">
              <w:rPr>
                <w:sz w:val="22"/>
                <w:szCs w:val="22"/>
              </w:rPr>
              <w:t>.</w:t>
            </w:r>
          </w:p>
        </w:tc>
        <w:tc>
          <w:tcPr>
            <w:tcW w:w="6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r w:rsidRPr="00745531">
              <w:rPr>
                <w:sz w:val="22"/>
                <w:szCs w:val="22"/>
              </w:rPr>
              <w:t>Одноставочный тариф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pPr>
              <w:jc w:val="center"/>
            </w:pPr>
            <w:r w:rsidRPr="00745531">
              <w:rPr>
                <w:sz w:val="22"/>
                <w:szCs w:val="22"/>
              </w:rPr>
              <w:t>руб./кВт·ч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pPr>
              <w:jc w:val="center"/>
            </w:pPr>
            <w:r w:rsidRPr="00745531">
              <w:rPr>
                <w:sz w:val="22"/>
                <w:szCs w:val="22"/>
              </w:rPr>
              <w:t>0,66187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pPr>
              <w:jc w:val="center"/>
            </w:pPr>
            <w:r w:rsidRPr="00745531">
              <w:rPr>
                <w:sz w:val="22"/>
                <w:szCs w:val="22"/>
              </w:rPr>
              <w:t>1,15441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pPr>
              <w:jc w:val="center"/>
            </w:pPr>
            <w:r w:rsidRPr="00745531">
              <w:rPr>
                <w:sz w:val="22"/>
                <w:szCs w:val="22"/>
              </w:rPr>
              <w:t>2,26037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pPr>
              <w:jc w:val="center"/>
            </w:pPr>
            <w:r w:rsidRPr="00745531">
              <w:rPr>
                <w:sz w:val="22"/>
                <w:szCs w:val="22"/>
              </w:rPr>
              <w:t>3,87361</w:t>
            </w:r>
          </w:p>
        </w:tc>
      </w:tr>
    </w:tbl>
    <w:p w:rsidR="00745531" w:rsidRDefault="00745531">
      <w:pPr>
        <w:spacing w:after="200" w:line="276" w:lineRule="auto"/>
        <w:rPr>
          <w:spacing w:val="-6"/>
        </w:rPr>
      </w:pPr>
      <w:r>
        <w:rPr>
          <w:spacing w:val="-6"/>
        </w:rPr>
        <w:br w:type="page"/>
      </w:r>
    </w:p>
    <w:p w:rsidR="00950B02" w:rsidRPr="00051916" w:rsidRDefault="00950B02" w:rsidP="00950B02">
      <w:pPr>
        <w:ind w:left="10490"/>
        <w:rPr>
          <w:spacing w:val="-6"/>
        </w:rPr>
      </w:pPr>
    </w:p>
    <w:tbl>
      <w:tblPr>
        <w:tblW w:w="1403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2835"/>
        <w:gridCol w:w="2835"/>
        <w:gridCol w:w="2835"/>
      </w:tblGrid>
      <w:tr w:rsidR="00950B02" w:rsidRPr="00745531" w:rsidTr="0008520D">
        <w:trPr>
          <w:trHeight w:val="14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pPr>
              <w:jc w:val="center"/>
              <w:rPr>
                <w:sz w:val="20"/>
                <w:szCs w:val="20"/>
              </w:rPr>
            </w:pPr>
            <w:r w:rsidRPr="00745531">
              <w:rPr>
                <w:sz w:val="20"/>
                <w:szCs w:val="20"/>
              </w:rPr>
              <w:t xml:space="preserve">№ </w:t>
            </w:r>
            <w:r w:rsidR="00745531">
              <w:rPr>
                <w:sz w:val="20"/>
                <w:szCs w:val="20"/>
              </w:rPr>
              <w:br/>
            </w:r>
            <w:r w:rsidRPr="00745531">
              <w:rPr>
                <w:sz w:val="20"/>
                <w:szCs w:val="20"/>
              </w:rPr>
              <w:t>п/п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B02" w:rsidRPr="00745531" w:rsidRDefault="00950B02" w:rsidP="00745531">
            <w:pPr>
              <w:jc w:val="center"/>
              <w:rPr>
                <w:sz w:val="20"/>
                <w:szCs w:val="20"/>
              </w:rPr>
            </w:pPr>
            <w:r w:rsidRPr="00745531">
              <w:rPr>
                <w:sz w:val="20"/>
                <w:szCs w:val="20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02" w:rsidRPr="00745531" w:rsidRDefault="00950B02" w:rsidP="0008520D">
            <w:pPr>
              <w:jc w:val="center"/>
              <w:rPr>
                <w:sz w:val="20"/>
                <w:szCs w:val="20"/>
              </w:rPr>
            </w:pPr>
            <w:r w:rsidRPr="00745531">
              <w:rPr>
                <w:sz w:val="20"/>
                <w:szCs w:val="20"/>
              </w:rPr>
              <w:t xml:space="preserve">НВВ сетевых организаций </w:t>
            </w:r>
            <w:r w:rsidRPr="00745531">
              <w:rPr>
                <w:sz w:val="20"/>
                <w:szCs w:val="20"/>
              </w:rPr>
              <w:br/>
              <w:t>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02" w:rsidRPr="00745531" w:rsidRDefault="00950B02" w:rsidP="0008520D">
            <w:pPr>
              <w:jc w:val="center"/>
              <w:rPr>
                <w:sz w:val="20"/>
                <w:szCs w:val="20"/>
              </w:rPr>
            </w:pPr>
            <w:r w:rsidRPr="00745531">
              <w:rPr>
                <w:sz w:val="20"/>
                <w:szCs w:val="20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B02" w:rsidRPr="00745531" w:rsidRDefault="00950B02" w:rsidP="0008520D">
            <w:pPr>
              <w:jc w:val="center"/>
              <w:rPr>
                <w:sz w:val="20"/>
                <w:szCs w:val="20"/>
              </w:rPr>
            </w:pPr>
            <w:r w:rsidRPr="00745531">
              <w:rPr>
                <w:sz w:val="20"/>
                <w:szCs w:val="20"/>
              </w:rPr>
              <w:t xml:space="preserve">Величина потерь электрической энергии </w:t>
            </w:r>
            <w:r w:rsidR="0008520D">
              <w:rPr>
                <w:sz w:val="20"/>
                <w:szCs w:val="20"/>
              </w:rPr>
              <w:br/>
            </w:r>
            <w:r w:rsidRPr="00745531">
              <w:rPr>
                <w:sz w:val="20"/>
                <w:szCs w:val="20"/>
              </w:rPr>
              <w:t xml:space="preserve">при ее передаче по электрическим сетям, </w:t>
            </w:r>
            <w:r w:rsidR="0008520D">
              <w:rPr>
                <w:sz w:val="20"/>
                <w:szCs w:val="20"/>
              </w:rPr>
              <w:br/>
            </w:r>
            <w:r w:rsidRPr="00745531">
              <w:rPr>
                <w:sz w:val="20"/>
                <w:szCs w:val="20"/>
              </w:rPr>
              <w:t>учтенная при формировании регулируемых цен (тарифов)</w:t>
            </w:r>
          </w:p>
        </w:tc>
      </w:tr>
      <w:tr w:rsidR="00950B02" w:rsidRPr="00745531" w:rsidTr="0008520D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02" w:rsidRPr="00745531" w:rsidRDefault="00950B02" w:rsidP="00745531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B02" w:rsidRPr="00745531" w:rsidRDefault="00950B02" w:rsidP="007455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02" w:rsidRPr="00745531" w:rsidRDefault="00950B02" w:rsidP="0008520D">
            <w:pPr>
              <w:jc w:val="center"/>
              <w:rPr>
                <w:sz w:val="20"/>
                <w:szCs w:val="20"/>
              </w:rPr>
            </w:pPr>
            <w:r w:rsidRPr="00745531">
              <w:rPr>
                <w:sz w:val="20"/>
                <w:szCs w:val="20"/>
              </w:rPr>
              <w:t>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02" w:rsidRPr="00745531" w:rsidRDefault="00950B02" w:rsidP="0008520D">
            <w:pPr>
              <w:jc w:val="center"/>
              <w:rPr>
                <w:sz w:val="20"/>
                <w:szCs w:val="20"/>
              </w:rPr>
            </w:pPr>
            <w:r w:rsidRPr="00745531">
              <w:rPr>
                <w:sz w:val="20"/>
                <w:szCs w:val="20"/>
              </w:rPr>
              <w:t>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B02" w:rsidRPr="00745531" w:rsidRDefault="00950B02" w:rsidP="0008520D">
            <w:pPr>
              <w:jc w:val="center"/>
              <w:rPr>
                <w:sz w:val="20"/>
                <w:szCs w:val="20"/>
              </w:rPr>
            </w:pPr>
            <w:r w:rsidRPr="00745531">
              <w:rPr>
                <w:sz w:val="20"/>
                <w:szCs w:val="20"/>
              </w:rPr>
              <w:t>млн.кВт·ч</w:t>
            </w:r>
          </w:p>
        </w:tc>
      </w:tr>
      <w:tr w:rsidR="00950B02" w:rsidRPr="00745531" w:rsidTr="0008520D">
        <w:trPr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08520D">
            <w:r w:rsidRPr="00745531">
              <w:rPr>
                <w:sz w:val="22"/>
                <w:szCs w:val="22"/>
              </w:rPr>
              <w:t>1</w:t>
            </w:r>
            <w:r w:rsidR="00745531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02" w:rsidRPr="00745531" w:rsidRDefault="00950B02" w:rsidP="00745531">
            <w:r w:rsidRPr="00745531">
              <w:rPr>
                <w:sz w:val="22"/>
                <w:szCs w:val="22"/>
              </w:rPr>
              <w:t>ПАО "Россети Юг" (филиал "Волгоградэнерго")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02" w:rsidRPr="00745531" w:rsidRDefault="00950B02" w:rsidP="0008520D">
            <w:pPr>
              <w:jc w:val="center"/>
            </w:pPr>
            <w:r w:rsidRPr="00745531">
              <w:rPr>
                <w:sz w:val="22"/>
                <w:szCs w:val="22"/>
              </w:rPr>
              <w:t>7245572,696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02" w:rsidRPr="00745531" w:rsidRDefault="00950B02" w:rsidP="0008520D">
            <w:pPr>
              <w:jc w:val="center"/>
            </w:pPr>
            <w:r w:rsidRPr="00745531">
              <w:rPr>
                <w:sz w:val="22"/>
                <w:szCs w:val="22"/>
              </w:rPr>
              <w:t>70254,820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B02" w:rsidRPr="00745531" w:rsidRDefault="00950B02" w:rsidP="0008520D">
            <w:pPr>
              <w:jc w:val="center"/>
            </w:pPr>
            <w:r w:rsidRPr="00745531">
              <w:rPr>
                <w:sz w:val="22"/>
                <w:szCs w:val="22"/>
              </w:rPr>
              <w:t>641,523</w:t>
            </w:r>
          </w:p>
        </w:tc>
      </w:tr>
      <w:tr w:rsidR="00950B02" w:rsidRPr="00745531" w:rsidTr="0008520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08520D">
            <w:r w:rsidRPr="00745531">
              <w:rPr>
                <w:sz w:val="22"/>
                <w:szCs w:val="22"/>
              </w:rPr>
              <w:t>2</w:t>
            </w:r>
            <w:r w:rsidR="00745531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02" w:rsidRPr="00745531" w:rsidRDefault="00950B02" w:rsidP="00745531">
            <w:r w:rsidRPr="00745531">
              <w:rPr>
                <w:sz w:val="22"/>
                <w:szCs w:val="22"/>
              </w:rPr>
              <w:t>АО "Волгоградоблэлектро"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B02" w:rsidRPr="00745531" w:rsidRDefault="00950B02" w:rsidP="0008520D">
            <w:pPr>
              <w:jc w:val="center"/>
            </w:pPr>
            <w:r w:rsidRPr="00745531">
              <w:rPr>
                <w:sz w:val="22"/>
                <w:szCs w:val="22"/>
              </w:rPr>
              <w:t>2889224,348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B02" w:rsidRPr="00745531" w:rsidRDefault="00950B02" w:rsidP="0008520D">
            <w:pPr>
              <w:jc w:val="center"/>
            </w:pPr>
            <w:r w:rsidRPr="00745531">
              <w:rPr>
                <w:sz w:val="22"/>
                <w:szCs w:val="22"/>
              </w:rPr>
              <w:t>91294,680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0B02" w:rsidRPr="00745531" w:rsidRDefault="00950B02" w:rsidP="0008520D">
            <w:pPr>
              <w:jc w:val="center"/>
            </w:pPr>
            <w:r w:rsidRPr="00745531">
              <w:rPr>
                <w:sz w:val="22"/>
                <w:szCs w:val="22"/>
              </w:rPr>
              <w:t>282,727</w:t>
            </w:r>
          </w:p>
        </w:tc>
      </w:tr>
      <w:tr w:rsidR="00950B02" w:rsidRPr="00745531" w:rsidTr="0008520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08520D">
            <w:r w:rsidRPr="00745531">
              <w:rPr>
                <w:sz w:val="22"/>
                <w:szCs w:val="22"/>
              </w:rPr>
              <w:t>3</w:t>
            </w:r>
            <w:r w:rsidR="00745531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02" w:rsidRPr="00745531" w:rsidRDefault="00950B02" w:rsidP="00745531">
            <w:r w:rsidRPr="00745531">
              <w:rPr>
                <w:sz w:val="22"/>
                <w:szCs w:val="22"/>
              </w:rPr>
              <w:t>АО "Волгоградские межрайонные электрические сети"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B02" w:rsidRPr="00745531" w:rsidRDefault="00950B02" w:rsidP="0008520D">
            <w:pPr>
              <w:jc w:val="center"/>
            </w:pPr>
            <w:r w:rsidRPr="00745531">
              <w:rPr>
                <w:sz w:val="22"/>
                <w:szCs w:val="22"/>
              </w:rPr>
              <w:t>782428,829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B02" w:rsidRPr="00745531" w:rsidRDefault="00950B02" w:rsidP="0008520D">
            <w:pPr>
              <w:jc w:val="center"/>
            </w:pPr>
            <w:r w:rsidRPr="00745531">
              <w:rPr>
                <w:sz w:val="22"/>
                <w:szCs w:val="22"/>
              </w:rPr>
              <w:t>39430,150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0B02" w:rsidRPr="00745531" w:rsidRDefault="00950B02" w:rsidP="0008520D">
            <w:pPr>
              <w:jc w:val="center"/>
            </w:pPr>
            <w:r w:rsidRPr="00745531">
              <w:rPr>
                <w:sz w:val="22"/>
                <w:szCs w:val="22"/>
              </w:rPr>
              <w:t>284,426</w:t>
            </w:r>
          </w:p>
        </w:tc>
      </w:tr>
      <w:tr w:rsidR="00950B02" w:rsidRPr="00745531" w:rsidTr="0008520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08520D">
            <w:r w:rsidRPr="00745531">
              <w:rPr>
                <w:sz w:val="22"/>
                <w:szCs w:val="22"/>
              </w:rPr>
              <w:t>4</w:t>
            </w:r>
            <w:r w:rsidR="00745531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02" w:rsidRPr="00745531" w:rsidRDefault="00950B02" w:rsidP="00745531">
            <w:r w:rsidRPr="00745531">
              <w:rPr>
                <w:sz w:val="22"/>
                <w:szCs w:val="22"/>
              </w:rPr>
              <w:t>ОАО "РЖД" (филиал Приволжская дирекция по энергообеспечению Трансэнерго)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B02" w:rsidRPr="00745531" w:rsidRDefault="00950B02" w:rsidP="0008520D">
            <w:pPr>
              <w:jc w:val="center"/>
            </w:pPr>
            <w:r w:rsidRPr="00745531">
              <w:rPr>
                <w:sz w:val="22"/>
                <w:szCs w:val="22"/>
              </w:rPr>
              <w:t>376628,072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B02" w:rsidRPr="00745531" w:rsidRDefault="00950B02" w:rsidP="0008520D">
            <w:pPr>
              <w:jc w:val="center"/>
            </w:pPr>
            <w:r w:rsidRPr="00745531">
              <w:rPr>
                <w:sz w:val="22"/>
                <w:szCs w:val="22"/>
              </w:rPr>
              <w:t>3198,840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0B02" w:rsidRPr="00745531" w:rsidRDefault="00950B02" w:rsidP="0008520D">
            <w:pPr>
              <w:jc w:val="center"/>
            </w:pPr>
            <w:r w:rsidRPr="00745531">
              <w:rPr>
                <w:sz w:val="22"/>
                <w:szCs w:val="22"/>
              </w:rPr>
              <w:t>39,188</w:t>
            </w:r>
          </w:p>
        </w:tc>
      </w:tr>
      <w:tr w:rsidR="00950B02" w:rsidRPr="00745531" w:rsidTr="0008520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08520D">
            <w:r w:rsidRPr="00745531">
              <w:rPr>
                <w:sz w:val="22"/>
                <w:szCs w:val="22"/>
              </w:rPr>
              <w:t>5</w:t>
            </w:r>
            <w:r w:rsidR="00745531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02" w:rsidRPr="00745531" w:rsidRDefault="00950B02" w:rsidP="00745531">
            <w:r w:rsidRPr="00745531">
              <w:rPr>
                <w:sz w:val="22"/>
                <w:szCs w:val="22"/>
              </w:rPr>
              <w:t>ООО "Газпром энерго" (Саратовский филиал)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B02" w:rsidRPr="00745531" w:rsidRDefault="00950B02" w:rsidP="0008520D">
            <w:pPr>
              <w:jc w:val="center"/>
            </w:pPr>
            <w:r w:rsidRPr="00745531">
              <w:rPr>
                <w:sz w:val="22"/>
                <w:szCs w:val="22"/>
              </w:rPr>
              <w:t>76728,528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B02" w:rsidRPr="00745531" w:rsidRDefault="00950B02" w:rsidP="0008520D">
            <w:pPr>
              <w:jc w:val="center"/>
            </w:pPr>
            <w:r w:rsidRPr="00745531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0B02" w:rsidRPr="00745531" w:rsidRDefault="00950B02" w:rsidP="0008520D">
            <w:pPr>
              <w:jc w:val="center"/>
            </w:pPr>
            <w:r w:rsidRPr="00745531">
              <w:rPr>
                <w:sz w:val="22"/>
                <w:szCs w:val="22"/>
              </w:rPr>
              <w:t>1,659</w:t>
            </w:r>
          </w:p>
        </w:tc>
      </w:tr>
      <w:tr w:rsidR="00950B02" w:rsidRPr="00745531" w:rsidTr="0008520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08520D">
            <w:r w:rsidRPr="00745531">
              <w:rPr>
                <w:sz w:val="22"/>
                <w:szCs w:val="22"/>
              </w:rPr>
              <w:t>6</w:t>
            </w:r>
            <w:r w:rsidR="00745531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02" w:rsidRPr="00745531" w:rsidRDefault="00950B02" w:rsidP="00745531">
            <w:r w:rsidRPr="00745531">
              <w:rPr>
                <w:sz w:val="22"/>
                <w:szCs w:val="22"/>
              </w:rPr>
              <w:t>ООО "Промышленные электрические системы"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B02" w:rsidRPr="00745531" w:rsidRDefault="00950B02" w:rsidP="0008520D">
            <w:pPr>
              <w:jc w:val="center"/>
            </w:pPr>
            <w:r w:rsidRPr="00745531">
              <w:rPr>
                <w:sz w:val="22"/>
                <w:szCs w:val="22"/>
              </w:rPr>
              <w:t>20292,795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B02" w:rsidRPr="00745531" w:rsidRDefault="00950B02" w:rsidP="0008520D">
            <w:pPr>
              <w:jc w:val="center"/>
            </w:pPr>
            <w:r w:rsidRPr="00745531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0B02" w:rsidRPr="00745531" w:rsidRDefault="00950B02" w:rsidP="0008520D">
            <w:pPr>
              <w:jc w:val="center"/>
            </w:pPr>
            <w:r w:rsidRPr="00745531">
              <w:rPr>
                <w:sz w:val="22"/>
                <w:szCs w:val="22"/>
              </w:rPr>
              <w:t>3,604</w:t>
            </w:r>
          </w:p>
        </w:tc>
      </w:tr>
      <w:tr w:rsidR="00950B02" w:rsidRPr="00745531" w:rsidTr="0008520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08520D">
            <w:r w:rsidRPr="00745531">
              <w:rPr>
                <w:sz w:val="22"/>
                <w:szCs w:val="22"/>
              </w:rPr>
              <w:t>7</w:t>
            </w:r>
            <w:r w:rsidR="00745531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02" w:rsidRPr="00745531" w:rsidRDefault="00950B02" w:rsidP="00745531">
            <w:r w:rsidRPr="00745531">
              <w:rPr>
                <w:sz w:val="22"/>
                <w:szCs w:val="22"/>
              </w:rPr>
              <w:t xml:space="preserve">АО "КАУСТИК" (филиал </w:t>
            </w:r>
            <w:r w:rsidR="00CF18E1" w:rsidRPr="00745531">
              <w:rPr>
                <w:sz w:val="22"/>
                <w:szCs w:val="22"/>
              </w:rPr>
              <w:t>"</w:t>
            </w:r>
            <w:r w:rsidRPr="00745531">
              <w:rPr>
                <w:sz w:val="22"/>
                <w:szCs w:val="22"/>
              </w:rPr>
              <w:t>Волгоградская ТЭЦ-3</w:t>
            </w:r>
            <w:r w:rsidR="00CF18E1" w:rsidRPr="00745531">
              <w:rPr>
                <w:sz w:val="22"/>
                <w:szCs w:val="22"/>
              </w:rPr>
              <w:t>"</w:t>
            </w:r>
            <w:r w:rsidRPr="00745531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B02" w:rsidRPr="00745531" w:rsidRDefault="00950B02" w:rsidP="0008520D">
            <w:pPr>
              <w:jc w:val="center"/>
            </w:pPr>
            <w:r w:rsidRPr="00745531">
              <w:rPr>
                <w:sz w:val="22"/>
                <w:szCs w:val="22"/>
              </w:rPr>
              <w:t>201024,698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B02" w:rsidRPr="00745531" w:rsidRDefault="00950B02" w:rsidP="0008520D">
            <w:pPr>
              <w:jc w:val="center"/>
            </w:pPr>
            <w:r w:rsidRPr="00745531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0B02" w:rsidRPr="00745531" w:rsidRDefault="00950B02" w:rsidP="0008520D">
            <w:pPr>
              <w:jc w:val="center"/>
            </w:pPr>
            <w:r w:rsidRPr="00745531">
              <w:rPr>
                <w:sz w:val="22"/>
                <w:szCs w:val="22"/>
              </w:rPr>
              <w:t>2,693</w:t>
            </w:r>
          </w:p>
        </w:tc>
      </w:tr>
      <w:tr w:rsidR="00950B02" w:rsidRPr="00745531" w:rsidTr="0008520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08520D">
            <w:r w:rsidRPr="00745531">
              <w:rPr>
                <w:sz w:val="22"/>
                <w:szCs w:val="22"/>
              </w:rPr>
              <w:t>8</w:t>
            </w:r>
            <w:r w:rsidR="00745531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02" w:rsidRPr="00745531" w:rsidRDefault="00950B02" w:rsidP="00745531">
            <w:r w:rsidRPr="00745531">
              <w:rPr>
                <w:sz w:val="22"/>
                <w:szCs w:val="22"/>
              </w:rPr>
              <w:t>ООО "ЛУКОЙЛ-ЭНЕРГОСЕТИ"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B02" w:rsidRPr="00745531" w:rsidRDefault="00950B02" w:rsidP="0008520D">
            <w:pPr>
              <w:jc w:val="center"/>
            </w:pPr>
            <w:r w:rsidRPr="00745531">
              <w:rPr>
                <w:sz w:val="22"/>
                <w:szCs w:val="22"/>
              </w:rPr>
              <w:t>44236,536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B02" w:rsidRPr="00745531" w:rsidRDefault="00950B02" w:rsidP="0008520D">
            <w:pPr>
              <w:jc w:val="center"/>
            </w:pPr>
            <w:r w:rsidRPr="00745531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0B02" w:rsidRPr="00745531" w:rsidRDefault="00950B02" w:rsidP="0008520D">
            <w:pPr>
              <w:jc w:val="center"/>
            </w:pPr>
            <w:r w:rsidRPr="00745531">
              <w:rPr>
                <w:sz w:val="22"/>
                <w:szCs w:val="22"/>
              </w:rPr>
              <w:t>1,215</w:t>
            </w:r>
          </w:p>
        </w:tc>
      </w:tr>
      <w:tr w:rsidR="00950B02" w:rsidRPr="00745531" w:rsidTr="0008520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08520D">
            <w:r w:rsidRPr="00745531">
              <w:rPr>
                <w:sz w:val="22"/>
                <w:szCs w:val="22"/>
              </w:rPr>
              <w:t>9</w:t>
            </w:r>
            <w:r w:rsidR="00745531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02" w:rsidRPr="00745531" w:rsidRDefault="00950B02" w:rsidP="00745531">
            <w:r w:rsidRPr="00745531">
              <w:rPr>
                <w:sz w:val="22"/>
                <w:szCs w:val="22"/>
              </w:rPr>
              <w:t>АО "Оборонэнерго" (филиал "Северо-Кавказский")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B02" w:rsidRPr="00745531" w:rsidRDefault="00950B02" w:rsidP="0008520D">
            <w:pPr>
              <w:jc w:val="center"/>
            </w:pPr>
            <w:r w:rsidRPr="00745531">
              <w:rPr>
                <w:sz w:val="22"/>
                <w:szCs w:val="22"/>
              </w:rPr>
              <w:t>27947,621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B02" w:rsidRPr="00745531" w:rsidRDefault="00950B02" w:rsidP="0008520D">
            <w:pPr>
              <w:jc w:val="center"/>
            </w:pPr>
            <w:r w:rsidRPr="00745531">
              <w:rPr>
                <w:sz w:val="22"/>
                <w:szCs w:val="22"/>
              </w:rPr>
              <w:t>142,130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0B02" w:rsidRPr="00745531" w:rsidRDefault="00950B02" w:rsidP="0008520D">
            <w:pPr>
              <w:jc w:val="center"/>
            </w:pPr>
            <w:r w:rsidRPr="00745531">
              <w:rPr>
                <w:sz w:val="22"/>
                <w:szCs w:val="22"/>
              </w:rPr>
              <w:t>3,751</w:t>
            </w:r>
          </w:p>
        </w:tc>
      </w:tr>
      <w:tr w:rsidR="00950B02" w:rsidRPr="00745531" w:rsidTr="0008520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08520D">
            <w:r w:rsidRPr="00745531">
              <w:rPr>
                <w:sz w:val="22"/>
                <w:szCs w:val="22"/>
              </w:rPr>
              <w:t>10</w:t>
            </w:r>
            <w:r w:rsidR="00745531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02" w:rsidRPr="00745531" w:rsidRDefault="00950B02" w:rsidP="00745531">
            <w:r w:rsidRPr="00745531">
              <w:rPr>
                <w:sz w:val="22"/>
                <w:szCs w:val="22"/>
              </w:rPr>
              <w:t>ОАО "Объединенная энергетическая компания"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B02" w:rsidRPr="00745531" w:rsidRDefault="00950B02" w:rsidP="0008520D">
            <w:pPr>
              <w:jc w:val="center"/>
            </w:pPr>
            <w:r w:rsidRPr="00745531">
              <w:rPr>
                <w:sz w:val="22"/>
                <w:szCs w:val="22"/>
              </w:rPr>
              <w:t>8208,715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B02" w:rsidRPr="00745531" w:rsidRDefault="00950B02" w:rsidP="0008520D">
            <w:pPr>
              <w:jc w:val="center"/>
            </w:pPr>
            <w:r w:rsidRPr="00745531">
              <w:rPr>
                <w:sz w:val="22"/>
                <w:szCs w:val="22"/>
              </w:rPr>
              <w:t>18,970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0B02" w:rsidRPr="00745531" w:rsidRDefault="00950B02" w:rsidP="0008520D">
            <w:pPr>
              <w:jc w:val="center"/>
            </w:pPr>
            <w:r w:rsidRPr="00745531">
              <w:rPr>
                <w:sz w:val="22"/>
                <w:szCs w:val="22"/>
              </w:rPr>
              <w:t>0,843</w:t>
            </w:r>
          </w:p>
        </w:tc>
      </w:tr>
      <w:tr w:rsidR="00950B02" w:rsidRPr="00745531" w:rsidTr="0008520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08520D">
            <w:r w:rsidRPr="00745531">
              <w:rPr>
                <w:sz w:val="22"/>
                <w:szCs w:val="22"/>
              </w:rPr>
              <w:t>11</w:t>
            </w:r>
            <w:r w:rsidR="00745531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02" w:rsidRPr="00745531" w:rsidRDefault="00950B02" w:rsidP="00745531">
            <w:r w:rsidRPr="00745531">
              <w:rPr>
                <w:sz w:val="22"/>
                <w:szCs w:val="22"/>
              </w:rPr>
              <w:t>ООО "ВОЛГАЭНЕРГОСЕТЬ"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B02" w:rsidRPr="00745531" w:rsidRDefault="00950B02" w:rsidP="0008520D">
            <w:pPr>
              <w:jc w:val="center"/>
            </w:pPr>
            <w:r w:rsidRPr="00745531">
              <w:rPr>
                <w:sz w:val="22"/>
                <w:szCs w:val="22"/>
              </w:rPr>
              <w:t>91407,365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B02" w:rsidRPr="00745531" w:rsidRDefault="00950B02" w:rsidP="0008520D">
            <w:pPr>
              <w:jc w:val="center"/>
            </w:pPr>
            <w:r w:rsidRPr="00745531">
              <w:rPr>
                <w:sz w:val="22"/>
                <w:szCs w:val="22"/>
              </w:rPr>
              <w:t>9000,800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0B02" w:rsidRPr="00745531" w:rsidRDefault="00950B02" w:rsidP="0008520D">
            <w:pPr>
              <w:jc w:val="center"/>
            </w:pPr>
            <w:r w:rsidRPr="00745531">
              <w:rPr>
                <w:sz w:val="22"/>
                <w:szCs w:val="22"/>
              </w:rPr>
              <w:t>4,711</w:t>
            </w:r>
          </w:p>
        </w:tc>
      </w:tr>
      <w:tr w:rsidR="00950B02" w:rsidRPr="00745531" w:rsidTr="0008520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08520D">
            <w:r w:rsidRPr="00745531">
              <w:rPr>
                <w:sz w:val="22"/>
                <w:szCs w:val="22"/>
              </w:rPr>
              <w:t>12</w:t>
            </w:r>
            <w:r w:rsidR="00745531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02" w:rsidRPr="00745531" w:rsidRDefault="00950B02" w:rsidP="00745531">
            <w:r w:rsidRPr="00745531">
              <w:rPr>
                <w:sz w:val="22"/>
                <w:szCs w:val="22"/>
              </w:rPr>
              <w:t>ООО "ВОЛГАЭНЕРГОСЕТЬ-СНТ"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B02" w:rsidRPr="00745531" w:rsidRDefault="00950B02" w:rsidP="0008520D">
            <w:pPr>
              <w:jc w:val="center"/>
            </w:pPr>
            <w:r w:rsidRPr="00745531">
              <w:rPr>
                <w:sz w:val="22"/>
                <w:szCs w:val="22"/>
              </w:rPr>
              <w:t>46982,805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B02" w:rsidRPr="00745531" w:rsidRDefault="00950B02" w:rsidP="0008520D">
            <w:pPr>
              <w:jc w:val="center"/>
            </w:pPr>
            <w:r w:rsidRPr="00745531">
              <w:rPr>
                <w:sz w:val="22"/>
                <w:szCs w:val="22"/>
              </w:rPr>
              <w:t>603,810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0B02" w:rsidRPr="00745531" w:rsidRDefault="00950B02" w:rsidP="0008520D">
            <w:pPr>
              <w:jc w:val="center"/>
            </w:pPr>
            <w:r w:rsidRPr="00745531">
              <w:rPr>
                <w:sz w:val="22"/>
                <w:szCs w:val="22"/>
              </w:rPr>
              <w:t>6,206</w:t>
            </w:r>
          </w:p>
        </w:tc>
      </w:tr>
      <w:tr w:rsidR="00950B02" w:rsidRPr="00745531" w:rsidTr="0008520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08520D">
            <w:r w:rsidRPr="00745531">
              <w:rPr>
                <w:sz w:val="22"/>
                <w:szCs w:val="22"/>
              </w:rPr>
              <w:t>13</w:t>
            </w:r>
            <w:r w:rsidR="00745531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02" w:rsidRPr="00745531" w:rsidRDefault="00950B02" w:rsidP="00745531">
            <w:r w:rsidRPr="00745531">
              <w:rPr>
                <w:sz w:val="22"/>
                <w:szCs w:val="22"/>
              </w:rPr>
              <w:t>ООО "Энергопром ГРУПП" (филиал "Волгоградский")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B02" w:rsidRPr="00745531" w:rsidRDefault="00950B02" w:rsidP="0008520D">
            <w:pPr>
              <w:jc w:val="center"/>
            </w:pPr>
            <w:r w:rsidRPr="00745531">
              <w:rPr>
                <w:sz w:val="22"/>
                <w:szCs w:val="22"/>
              </w:rPr>
              <w:t>40205,970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B02" w:rsidRPr="00745531" w:rsidRDefault="00950B02" w:rsidP="0008520D">
            <w:pPr>
              <w:jc w:val="center"/>
            </w:pPr>
            <w:r w:rsidRPr="00745531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0B02" w:rsidRPr="00745531" w:rsidRDefault="00950B02" w:rsidP="0008520D">
            <w:pPr>
              <w:jc w:val="center"/>
            </w:pPr>
            <w:r w:rsidRPr="00745531">
              <w:rPr>
                <w:sz w:val="22"/>
                <w:szCs w:val="22"/>
              </w:rPr>
              <w:t>4,121</w:t>
            </w:r>
          </w:p>
        </w:tc>
      </w:tr>
      <w:tr w:rsidR="00950B02" w:rsidRPr="00745531" w:rsidTr="0008520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08520D">
            <w:r w:rsidRPr="00745531">
              <w:rPr>
                <w:sz w:val="22"/>
                <w:szCs w:val="22"/>
              </w:rPr>
              <w:t>14</w:t>
            </w:r>
            <w:r w:rsidR="00745531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02" w:rsidRPr="00745531" w:rsidRDefault="00950B02" w:rsidP="00745531">
            <w:r w:rsidRPr="00745531">
              <w:rPr>
                <w:sz w:val="22"/>
                <w:szCs w:val="22"/>
              </w:rPr>
              <w:t>ООО "ТРАНСЭЛ"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B02" w:rsidRPr="00745531" w:rsidRDefault="00950B02" w:rsidP="0008520D">
            <w:pPr>
              <w:jc w:val="center"/>
            </w:pPr>
            <w:r w:rsidRPr="00745531">
              <w:rPr>
                <w:sz w:val="22"/>
                <w:szCs w:val="22"/>
              </w:rPr>
              <w:t>10022,541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B02" w:rsidRPr="00745531" w:rsidRDefault="00950B02" w:rsidP="0008520D">
            <w:pPr>
              <w:jc w:val="center"/>
            </w:pPr>
            <w:r w:rsidRPr="00745531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0B02" w:rsidRPr="00745531" w:rsidRDefault="00950B02" w:rsidP="0008520D">
            <w:pPr>
              <w:jc w:val="center"/>
            </w:pPr>
            <w:r w:rsidRPr="00745531">
              <w:rPr>
                <w:sz w:val="22"/>
                <w:szCs w:val="22"/>
              </w:rPr>
              <w:t>1,095</w:t>
            </w:r>
          </w:p>
        </w:tc>
      </w:tr>
      <w:tr w:rsidR="00950B02" w:rsidRPr="00745531" w:rsidTr="0008520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08520D">
            <w:r w:rsidRPr="00745531">
              <w:rPr>
                <w:sz w:val="22"/>
                <w:szCs w:val="22"/>
              </w:rPr>
              <w:t>15</w:t>
            </w:r>
            <w:r w:rsidR="00745531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02" w:rsidRPr="00745531" w:rsidRDefault="00950B02" w:rsidP="00745531">
            <w:r w:rsidRPr="00745531">
              <w:rPr>
                <w:sz w:val="22"/>
                <w:szCs w:val="22"/>
              </w:rPr>
              <w:t>ООО "Волгоградская ГРЭС"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02" w:rsidRPr="00745531" w:rsidRDefault="00950B02" w:rsidP="0008520D">
            <w:pPr>
              <w:jc w:val="center"/>
            </w:pPr>
            <w:r w:rsidRPr="00745531">
              <w:rPr>
                <w:sz w:val="22"/>
                <w:szCs w:val="22"/>
              </w:rPr>
              <w:t>9236,056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02" w:rsidRPr="00745531" w:rsidRDefault="00950B02" w:rsidP="0008520D">
            <w:pPr>
              <w:jc w:val="center"/>
            </w:pPr>
            <w:r w:rsidRPr="00745531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B02" w:rsidRPr="00745531" w:rsidRDefault="00950B02" w:rsidP="0008520D">
            <w:pPr>
              <w:jc w:val="center"/>
            </w:pPr>
            <w:r w:rsidRPr="00745531">
              <w:rPr>
                <w:sz w:val="22"/>
                <w:szCs w:val="22"/>
              </w:rPr>
              <w:t>1,933</w:t>
            </w:r>
          </w:p>
        </w:tc>
      </w:tr>
      <w:tr w:rsidR="00950B02" w:rsidRPr="00745531" w:rsidTr="0008520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08520D">
            <w:r w:rsidRPr="00745531">
              <w:rPr>
                <w:sz w:val="22"/>
                <w:szCs w:val="22"/>
              </w:rPr>
              <w:t>16</w:t>
            </w:r>
            <w:r w:rsidR="00745531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02" w:rsidRPr="00745531" w:rsidRDefault="00950B02" w:rsidP="00745531">
            <w:r w:rsidRPr="00745531">
              <w:rPr>
                <w:sz w:val="22"/>
                <w:szCs w:val="22"/>
              </w:rPr>
              <w:t>ООО "Волжский метанол"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02" w:rsidRPr="00745531" w:rsidRDefault="00950B02" w:rsidP="0008520D">
            <w:pPr>
              <w:jc w:val="center"/>
            </w:pPr>
            <w:r w:rsidRPr="00745531">
              <w:rPr>
                <w:sz w:val="22"/>
                <w:szCs w:val="22"/>
              </w:rPr>
              <w:t>19250,385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02" w:rsidRPr="00745531" w:rsidRDefault="00950B02" w:rsidP="0008520D">
            <w:pPr>
              <w:jc w:val="center"/>
            </w:pPr>
            <w:r w:rsidRPr="00745531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B02" w:rsidRPr="00745531" w:rsidRDefault="00950B02" w:rsidP="0008520D">
            <w:pPr>
              <w:jc w:val="center"/>
            </w:pPr>
            <w:r w:rsidRPr="00745531">
              <w:rPr>
                <w:sz w:val="22"/>
                <w:szCs w:val="22"/>
              </w:rPr>
              <w:t>5,468</w:t>
            </w:r>
          </w:p>
        </w:tc>
      </w:tr>
      <w:tr w:rsidR="00950B02" w:rsidRPr="00745531" w:rsidTr="0008520D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B02" w:rsidRPr="00745531" w:rsidRDefault="00950B02" w:rsidP="00745531">
            <w:r w:rsidRPr="00745531">
              <w:rPr>
                <w:sz w:val="22"/>
                <w:szCs w:val="22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02" w:rsidRPr="00745531" w:rsidRDefault="00950B02" w:rsidP="0008520D">
            <w:pPr>
              <w:jc w:val="center"/>
            </w:pPr>
            <w:r w:rsidRPr="00745531">
              <w:rPr>
                <w:sz w:val="22"/>
                <w:szCs w:val="22"/>
              </w:rPr>
              <w:t>11889397,960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B02" w:rsidRPr="00745531" w:rsidRDefault="00950B02" w:rsidP="0008520D">
            <w:pPr>
              <w:jc w:val="center"/>
            </w:pPr>
            <w:r w:rsidRPr="00745531">
              <w:rPr>
                <w:sz w:val="22"/>
                <w:szCs w:val="22"/>
              </w:rPr>
              <w:t>213944,200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B02" w:rsidRPr="00745531" w:rsidRDefault="00950B02" w:rsidP="0008520D">
            <w:pPr>
              <w:jc w:val="center"/>
            </w:pPr>
            <w:r w:rsidRPr="00745531">
              <w:rPr>
                <w:sz w:val="22"/>
                <w:szCs w:val="22"/>
              </w:rPr>
              <w:t>1285,163</w:t>
            </w:r>
          </w:p>
        </w:tc>
      </w:tr>
    </w:tbl>
    <w:p w:rsidR="00745531" w:rsidRDefault="00745531" w:rsidP="00872765">
      <w:pPr>
        <w:ind w:left="10490"/>
        <w:rPr>
          <w:rFonts w:eastAsia="Calibri"/>
          <w:sz w:val="22"/>
          <w:szCs w:val="22"/>
        </w:rPr>
        <w:sectPr w:rsidR="00745531" w:rsidSect="00745531">
          <w:pgSz w:w="16838" w:h="11906" w:orient="landscape"/>
          <w:pgMar w:top="1134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08520D" w:rsidRDefault="0008520D" w:rsidP="0008520D">
      <w:pPr>
        <w:spacing w:line="200" w:lineRule="exact"/>
        <w:ind w:left="10773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ПРИЛОЖЕНИЕ 6</w:t>
      </w:r>
    </w:p>
    <w:p w:rsidR="0008520D" w:rsidRPr="007B23BD" w:rsidRDefault="0008520D" w:rsidP="0008520D">
      <w:pPr>
        <w:spacing w:line="200" w:lineRule="exact"/>
        <w:ind w:left="10773"/>
        <w:rPr>
          <w:rFonts w:eastAsia="Calibri"/>
          <w:sz w:val="20"/>
          <w:szCs w:val="20"/>
        </w:rPr>
      </w:pPr>
    </w:p>
    <w:p w:rsidR="0008520D" w:rsidRPr="007B23BD" w:rsidRDefault="0008520D" w:rsidP="0008520D">
      <w:pPr>
        <w:pStyle w:val="a5"/>
        <w:spacing w:after="0" w:line="200" w:lineRule="exact"/>
        <w:ind w:left="10773"/>
        <w:rPr>
          <w:rFonts w:ascii="Times New Roman" w:eastAsia="Calibri" w:hAnsi="Times New Roman" w:cs="Times New Roman"/>
          <w:sz w:val="20"/>
          <w:szCs w:val="20"/>
        </w:rPr>
      </w:pPr>
      <w:r w:rsidRPr="007B23BD">
        <w:rPr>
          <w:rFonts w:ascii="Times New Roman" w:eastAsia="Calibri" w:hAnsi="Times New Roman" w:cs="Times New Roman"/>
          <w:sz w:val="20"/>
          <w:szCs w:val="20"/>
        </w:rPr>
        <w:t>к приказу</w:t>
      </w:r>
    </w:p>
    <w:p w:rsidR="0008520D" w:rsidRPr="007B23BD" w:rsidRDefault="0008520D" w:rsidP="0008520D">
      <w:pPr>
        <w:spacing w:line="200" w:lineRule="exact"/>
        <w:ind w:left="10773"/>
        <w:rPr>
          <w:rFonts w:eastAsia="Calibri"/>
          <w:sz w:val="20"/>
          <w:szCs w:val="20"/>
        </w:rPr>
      </w:pPr>
      <w:r w:rsidRPr="007B23BD">
        <w:rPr>
          <w:rFonts w:eastAsia="Calibri"/>
          <w:sz w:val="20"/>
          <w:szCs w:val="20"/>
        </w:rPr>
        <w:t>комитета тарифного регулирования Волгоградской области</w:t>
      </w:r>
    </w:p>
    <w:p w:rsidR="0008520D" w:rsidRDefault="0008520D" w:rsidP="0008520D">
      <w:pPr>
        <w:pStyle w:val="a5"/>
        <w:spacing w:after="0" w:line="200" w:lineRule="exact"/>
        <w:ind w:left="10773"/>
        <w:rPr>
          <w:rFonts w:ascii="Times New Roman" w:eastAsia="Calibri" w:hAnsi="Times New Roman" w:cs="Times New Roman"/>
          <w:sz w:val="20"/>
          <w:szCs w:val="20"/>
        </w:rPr>
      </w:pPr>
    </w:p>
    <w:p w:rsidR="0008520D" w:rsidRPr="007B23BD" w:rsidRDefault="0008520D" w:rsidP="0008520D">
      <w:pPr>
        <w:pStyle w:val="a5"/>
        <w:spacing w:after="0" w:line="200" w:lineRule="exact"/>
        <w:ind w:left="10773"/>
        <w:rPr>
          <w:rFonts w:ascii="Times New Roman" w:eastAsia="Calibri" w:hAnsi="Times New Roman" w:cs="Times New Roman"/>
          <w:sz w:val="20"/>
          <w:szCs w:val="20"/>
        </w:rPr>
      </w:pPr>
      <w:r w:rsidRPr="007B23BD">
        <w:rPr>
          <w:rFonts w:ascii="Times New Roman" w:eastAsia="Calibri" w:hAnsi="Times New Roman" w:cs="Times New Roman"/>
          <w:sz w:val="20"/>
          <w:szCs w:val="20"/>
        </w:rPr>
        <w:t>от 24</w:t>
      </w:r>
      <w:r w:rsidRPr="007B23BD">
        <w:rPr>
          <w:rFonts w:ascii="Times New Roman" w:hAnsi="Times New Roman" w:cs="Times New Roman"/>
          <w:sz w:val="20"/>
          <w:szCs w:val="20"/>
        </w:rPr>
        <w:t xml:space="preserve"> февраля </w:t>
      </w:r>
      <w:r w:rsidRPr="007B23BD">
        <w:rPr>
          <w:rFonts w:ascii="Times New Roman" w:eastAsia="Calibri" w:hAnsi="Times New Roman" w:cs="Times New Roman"/>
          <w:sz w:val="20"/>
          <w:szCs w:val="20"/>
        </w:rPr>
        <w:t>2021 г. № 5/1</w:t>
      </w:r>
    </w:p>
    <w:p w:rsidR="0008520D" w:rsidRDefault="0008520D" w:rsidP="0008520D">
      <w:pPr>
        <w:pStyle w:val="a3"/>
      </w:pPr>
    </w:p>
    <w:p w:rsidR="0008520D" w:rsidRDefault="0008520D" w:rsidP="0008520D">
      <w:pPr>
        <w:pStyle w:val="a3"/>
        <w:jc w:val="center"/>
      </w:pPr>
    </w:p>
    <w:p w:rsidR="0008520D" w:rsidRDefault="0008520D" w:rsidP="0008520D">
      <w:pPr>
        <w:pStyle w:val="a3"/>
        <w:jc w:val="center"/>
      </w:pPr>
    </w:p>
    <w:p w:rsidR="00872765" w:rsidRPr="00051916" w:rsidRDefault="0008520D" w:rsidP="0008520D">
      <w:pPr>
        <w:spacing w:line="240" w:lineRule="exact"/>
        <w:jc w:val="center"/>
        <w:rPr>
          <w:spacing w:val="-6"/>
        </w:rPr>
      </w:pPr>
      <w:r w:rsidRPr="00051916">
        <w:rPr>
          <w:spacing w:val="-6"/>
        </w:rPr>
        <w:t>ПОКАЗАТЕЛИ</w:t>
      </w:r>
      <w:r w:rsidR="00872765" w:rsidRPr="00051916">
        <w:rPr>
          <w:spacing w:val="-6"/>
        </w:rPr>
        <w:t xml:space="preserve"> </w:t>
      </w:r>
      <w:r>
        <w:rPr>
          <w:spacing w:val="-6"/>
        </w:rPr>
        <w:br/>
      </w:r>
      <w:r w:rsidR="00872765" w:rsidRPr="00051916">
        <w:rPr>
          <w:spacing w:val="-6"/>
        </w:rPr>
        <w:t>для целей расчета единых (котловых) тарифов</w:t>
      </w:r>
      <w:r>
        <w:rPr>
          <w:spacing w:val="-6"/>
        </w:rPr>
        <w:t xml:space="preserve"> </w:t>
      </w:r>
      <w:r w:rsidR="00872765" w:rsidRPr="00051916">
        <w:rPr>
          <w:spacing w:val="-6"/>
        </w:rPr>
        <w:t xml:space="preserve"> на услуги по передаче </w:t>
      </w:r>
      <w:r>
        <w:rPr>
          <w:spacing w:val="-6"/>
        </w:rPr>
        <w:br/>
      </w:r>
      <w:r w:rsidR="00872765" w:rsidRPr="00051916">
        <w:rPr>
          <w:spacing w:val="-6"/>
        </w:rPr>
        <w:t>электрической энергии по сетям Волгоградской области на 202</w:t>
      </w:r>
      <w:r w:rsidR="00872765">
        <w:rPr>
          <w:spacing w:val="-6"/>
        </w:rPr>
        <w:t>1</w:t>
      </w:r>
      <w:r w:rsidR="00872765" w:rsidRPr="00051916">
        <w:rPr>
          <w:spacing w:val="-6"/>
        </w:rPr>
        <w:t xml:space="preserve"> год</w:t>
      </w:r>
    </w:p>
    <w:p w:rsidR="00872765" w:rsidRDefault="00872765" w:rsidP="00872765">
      <w:pPr>
        <w:jc w:val="center"/>
        <w:rPr>
          <w:spacing w:val="-6"/>
        </w:rPr>
      </w:pPr>
    </w:p>
    <w:p w:rsidR="0008520D" w:rsidRPr="00051916" w:rsidRDefault="0008520D" w:rsidP="00872765">
      <w:pPr>
        <w:jc w:val="center"/>
        <w:rPr>
          <w:spacing w:val="-6"/>
        </w:rPr>
      </w:pPr>
    </w:p>
    <w:tbl>
      <w:tblPr>
        <w:tblW w:w="13988" w:type="dxa"/>
        <w:tblInd w:w="10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5"/>
        <w:gridCol w:w="2835"/>
        <w:gridCol w:w="1276"/>
        <w:gridCol w:w="1134"/>
        <w:gridCol w:w="1134"/>
        <w:gridCol w:w="1134"/>
        <w:gridCol w:w="1134"/>
        <w:gridCol w:w="1134"/>
        <w:gridCol w:w="992"/>
        <w:gridCol w:w="1134"/>
        <w:gridCol w:w="1276"/>
      </w:tblGrid>
      <w:tr w:rsidR="00872765" w:rsidRPr="0008520D" w:rsidTr="0008520D">
        <w:trPr>
          <w:trHeight w:val="20"/>
          <w:tblHeader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65" w:rsidRPr="0008520D" w:rsidRDefault="00872765" w:rsidP="0008520D">
            <w:pPr>
              <w:jc w:val="center"/>
              <w:rPr>
                <w:sz w:val="20"/>
                <w:szCs w:val="20"/>
              </w:rPr>
            </w:pPr>
            <w:r w:rsidRPr="0008520D">
              <w:rPr>
                <w:sz w:val="20"/>
                <w:szCs w:val="20"/>
              </w:rPr>
              <w:t>№</w:t>
            </w:r>
            <w:r w:rsidRPr="0008520D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65" w:rsidRPr="0008520D" w:rsidRDefault="00872765" w:rsidP="0008520D">
            <w:pPr>
              <w:jc w:val="center"/>
              <w:rPr>
                <w:sz w:val="20"/>
                <w:szCs w:val="20"/>
              </w:rPr>
            </w:pPr>
            <w:r w:rsidRPr="0008520D">
              <w:rPr>
                <w:sz w:val="20"/>
                <w:szCs w:val="20"/>
              </w:rPr>
              <w:t xml:space="preserve">Тарифные группы </w:t>
            </w:r>
            <w:r w:rsidRPr="0008520D">
              <w:rPr>
                <w:sz w:val="20"/>
                <w:szCs w:val="20"/>
              </w:rPr>
              <w:br/>
              <w:t>потребителей электрической энергии (мощности)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65" w:rsidRPr="0008520D" w:rsidRDefault="00872765" w:rsidP="0008520D">
            <w:pPr>
              <w:jc w:val="center"/>
              <w:rPr>
                <w:sz w:val="20"/>
                <w:szCs w:val="20"/>
              </w:rPr>
            </w:pPr>
            <w:r w:rsidRPr="0008520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  <w:rPr>
                <w:sz w:val="20"/>
                <w:szCs w:val="20"/>
              </w:rPr>
            </w:pPr>
            <w:r w:rsidRPr="0008520D">
              <w:rPr>
                <w:sz w:val="20"/>
                <w:szCs w:val="20"/>
              </w:rPr>
              <w:t>1 полугодие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  <w:rPr>
                <w:sz w:val="20"/>
                <w:szCs w:val="20"/>
              </w:rPr>
            </w:pPr>
            <w:r w:rsidRPr="0008520D">
              <w:rPr>
                <w:sz w:val="20"/>
                <w:szCs w:val="20"/>
              </w:rPr>
              <w:t>2 полугодие</w:t>
            </w:r>
          </w:p>
        </w:tc>
      </w:tr>
      <w:tr w:rsidR="00872765" w:rsidRPr="0008520D" w:rsidTr="0008520D">
        <w:trPr>
          <w:trHeight w:val="20"/>
          <w:tblHeader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765" w:rsidRPr="0008520D" w:rsidRDefault="00872765" w:rsidP="0008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765" w:rsidRPr="0008520D" w:rsidRDefault="00872765" w:rsidP="0008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765" w:rsidRPr="0008520D" w:rsidRDefault="00872765" w:rsidP="0008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  <w:rPr>
                <w:sz w:val="20"/>
                <w:szCs w:val="20"/>
              </w:rPr>
            </w:pPr>
            <w:r w:rsidRPr="0008520D">
              <w:rPr>
                <w:sz w:val="20"/>
                <w:szCs w:val="20"/>
              </w:rPr>
              <w:t>Диапазоны напряжения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  <w:rPr>
                <w:sz w:val="20"/>
                <w:szCs w:val="20"/>
              </w:rPr>
            </w:pPr>
            <w:r w:rsidRPr="0008520D">
              <w:rPr>
                <w:sz w:val="20"/>
                <w:szCs w:val="20"/>
              </w:rPr>
              <w:t>Диапазоны напряжения</w:t>
            </w:r>
          </w:p>
        </w:tc>
      </w:tr>
      <w:tr w:rsidR="00872765" w:rsidRPr="0008520D" w:rsidTr="0008520D">
        <w:trPr>
          <w:trHeight w:val="20"/>
          <w:tblHeader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765" w:rsidRPr="0008520D" w:rsidRDefault="00872765" w:rsidP="0008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765" w:rsidRPr="0008520D" w:rsidRDefault="00872765" w:rsidP="0008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765" w:rsidRPr="0008520D" w:rsidRDefault="00872765" w:rsidP="0008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65" w:rsidRPr="0008520D" w:rsidRDefault="00872765" w:rsidP="0008520D">
            <w:pPr>
              <w:jc w:val="center"/>
              <w:rPr>
                <w:sz w:val="20"/>
                <w:szCs w:val="20"/>
              </w:rPr>
            </w:pPr>
            <w:r w:rsidRPr="0008520D">
              <w:rPr>
                <w:sz w:val="20"/>
                <w:szCs w:val="20"/>
              </w:rPr>
              <w:t>ВН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65" w:rsidRPr="0008520D" w:rsidRDefault="00872765" w:rsidP="0008520D">
            <w:pPr>
              <w:jc w:val="center"/>
              <w:rPr>
                <w:sz w:val="20"/>
                <w:szCs w:val="20"/>
              </w:rPr>
            </w:pPr>
            <w:r w:rsidRPr="0008520D">
              <w:rPr>
                <w:sz w:val="20"/>
                <w:szCs w:val="20"/>
              </w:rPr>
              <w:t>CH-I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65" w:rsidRPr="0008520D" w:rsidRDefault="00872765" w:rsidP="0008520D">
            <w:pPr>
              <w:jc w:val="center"/>
              <w:rPr>
                <w:sz w:val="20"/>
                <w:szCs w:val="20"/>
              </w:rPr>
            </w:pPr>
            <w:r w:rsidRPr="0008520D">
              <w:rPr>
                <w:sz w:val="20"/>
                <w:szCs w:val="20"/>
              </w:rPr>
              <w:t>CH-II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65" w:rsidRPr="0008520D" w:rsidRDefault="00872765" w:rsidP="0008520D">
            <w:pPr>
              <w:jc w:val="center"/>
              <w:rPr>
                <w:sz w:val="20"/>
                <w:szCs w:val="20"/>
              </w:rPr>
            </w:pPr>
            <w:r w:rsidRPr="0008520D">
              <w:rPr>
                <w:sz w:val="20"/>
                <w:szCs w:val="20"/>
              </w:rPr>
              <w:t>HH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65" w:rsidRPr="0008520D" w:rsidRDefault="00872765" w:rsidP="0008520D">
            <w:pPr>
              <w:jc w:val="center"/>
              <w:rPr>
                <w:sz w:val="20"/>
                <w:szCs w:val="20"/>
              </w:rPr>
            </w:pPr>
            <w:r w:rsidRPr="0008520D">
              <w:rPr>
                <w:sz w:val="20"/>
                <w:szCs w:val="20"/>
              </w:rPr>
              <w:t>ВН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65" w:rsidRPr="0008520D" w:rsidRDefault="00872765" w:rsidP="0008520D">
            <w:pPr>
              <w:jc w:val="center"/>
              <w:rPr>
                <w:sz w:val="20"/>
                <w:szCs w:val="20"/>
              </w:rPr>
            </w:pPr>
            <w:r w:rsidRPr="0008520D">
              <w:rPr>
                <w:sz w:val="20"/>
                <w:szCs w:val="20"/>
              </w:rPr>
              <w:t>CH-I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65" w:rsidRPr="0008520D" w:rsidRDefault="00872765" w:rsidP="0008520D">
            <w:pPr>
              <w:jc w:val="center"/>
              <w:rPr>
                <w:sz w:val="20"/>
                <w:szCs w:val="20"/>
              </w:rPr>
            </w:pPr>
            <w:r w:rsidRPr="0008520D">
              <w:rPr>
                <w:sz w:val="20"/>
                <w:szCs w:val="20"/>
              </w:rPr>
              <w:t>CH-II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65" w:rsidRPr="0008520D" w:rsidRDefault="00872765" w:rsidP="0008520D">
            <w:pPr>
              <w:jc w:val="center"/>
              <w:rPr>
                <w:sz w:val="20"/>
                <w:szCs w:val="20"/>
              </w:rPr>
            </w:pPr>
            <w:r w:rsidRPr="0008520D">
              <w:rPr>
                <w:sz w:val="20"/>
                <w:szCs w:val="20"/>
              </w:rPr>
              <w:t>HH</w:t>
            </w:r>
          </w:p>
        </w:tc>
      </w:tr>
      <w:tr w:rsidR="00872765" w:rsidRPr="0008520D" w:rsidTr="0008520D">
        <w:trPr>
          <w:trHeight w:val="20"/>
          <w:tblHeader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pPr>
              <w:jc w:val="center"/>
              <w:rPr>
                <w:sz w:val="20"/>
                <w:szCs w:val="20"/>
              </w:rPr>
            </w:pPr>
            <w:r w:rsidRPr="0008520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pPr>
              <w:jc w:val="center"/>
              <w:rPr>
                <w:sz w:val="20"/>
                <w:szCs w:val="20"/>
              </w:rPr>
            </w:pPr>
            <w:r w:rsidRPr="0008520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pPr>
              <w:jc w:val="center"/>
              <w:rPr>
                <w:sz w:val="20"/>
                <w:szCs w:val="20"/>
              </w:rPr>
            </w:pPr>
            <w:r w:rsidRPr="0008520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CC22C2" w:rsidP="0008520D">
            <w:pPr>
              <w:jc w:val="center"/>
              <w:rPr>
                <w:sz w:val="20"/>
                <w:szCs w:val="20"/>
              </w:rPr>
            </w:pPr>
            <w:r w:rsidRPr="0008520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CC22C2" w:rsidP="0008520D">
            <w:pPr>
              <w:jc w:val="center"/>
              <w:rPr>
                <w:sz w:val="20"/>
                <w:szCs w:val="20"/>
              </w:rPr>
            </w:pPr>
            <w:r w:rsidRPr="0008520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CC22C2" w:rsidP="0008520D">
            <w:pPr>
              <w:jc w:val="center"/>
              <w:rPr>
                <w:sz w:val="20"/>
                <w:szCs w:val="20"/>
              </w:rPr>
            </w:pPr>
            <w:r w:rsidRPr="0008520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CC22C2" w:rsidP="0008520D">
            <w:pPr>
              <w:jc w:val="center"/>
              <w:rPr>
                <w:sz w:val="20"/>
                <w:szCs w:val="20"/>
              </w:rPr>
            </w:pPr>
            <w:r w:rsidRPr="0008520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CC22C2" w:rsidP="0008520D">
            <w:pPr>
              <w:jc w:val="center"/>
              <w:rPr>
                <w:sz w:val="20"/>
                <w:szCs w:val="20"/>
              </w:rPr>
            </w:pPr>
            <w:r w:rsidRPr="0008520D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CC22C2" w:rsidP="0008520D">
            <w:pPr>
              <w:jc w:val="center"/>
              <w:rPr>
                <w:sz w:val="20"/>
                <w:szCs w:val="20"/>
              </w:rPr>
            </w:pPr>
            <w:r w:rsidRPr="0008520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CC22C2" w:rsidP="0008520D">
            <w:pPr>
              <w:jc w:val="center"/>
              <w:rPr>
                <w:sz w:val="20"/>
                <w:szCs w:val="20"/>
              </w:rPr>
            </w:pPr>
            <w:r w:rsidRPr="0008520D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CC22C2" w:rsidP="0008520D">
            <w:pPr>
              <w:jc w:val="center"/>
              <w:rPr>
                <w:sz w:val="20"/>
                <w:szCs w:val="20"/>
              </w:rPr>
            </w:pPr>
            <w:r w:rsidRPr="0008520D">
              <w:rPr>
                <w:sz w:val="20"/>
                <w:szCs w:val="20"/>
              </w:rPr>
              <w:t>11</w:t>
            </w:r>
          </w:p>
        </w:tc>
      </w:tr>
      <w:tr w:rsidR="00872765" w:rsidRPr="0008520D" w:rsidTr="0008520D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/>
        </w:tc>
        <w:tc>
          <w:tcPr>
            <w:tcW w:w="131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65" w:rsidRPr="0008520D" w:rsidRDefault="00872765" w:rsidP="0008520D">
            <w:pPr>
              <w:jc w:val="both"/>
            </w:pPr>
            <w:r w:rsidRPr="0008520D">
              <w:rPr>
                <w:sz w:val="22"/>
                <w:szCs w:val="22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</w:t>
            </w:r>
            <w:r w:rsidR="0008520D">
              <w:rPr>
                <w:sz w:val="22"/>
                <w:szCs w:val="22"/>
              </w:rPr>
              <w:br/>
            </w:r>
            <w:r w:rsidRPr="0008520D">
              <w:rPr>
                <w:sz w:val="22"/>
                <w:szCs w:val="22"/>
              </w:rPr>
              <w:t>в субъекте Российской Федерации в соответствии с приложением 1 к настоящему приказу:</w:t>
            </w:r>
          </w:p>
        </w:tc>
      </w:tr>
      <w:tr w:rsidR="00872765" w:rsidRPr="0008520D" w:rsidTr="0008520D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pPr>
              <w:rPr>
                <w:bCs/>
              </w:rPr>
            </w:pPr>
            <w:r w:rsidRPr="0008520D">
              <w:rPr>
                <w:bCs/>
                <w:sz w:val="22"/>
                <w:szCs w:val="22"/>
              </w:rPr>
              <w:t>1</w:t>
            </w:r>
            <w:r w:rsidR="0008520D" w:rsidRPr="0008520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65" w:rsidRPr="0008520D" w:rsidRDefault="00872765" w:rsidP="0008520D">
            <w:pPr>
              <w:rPr>
                <w:bCs/>
              </w:rPr>
            </w:pPr>
            <w:r w:rsidRPr="0008520D">
              <w:rPr>
                <w:bCs/>
                <w:sz w:val="22"/>
                <w:szCs w:val="22"/>
              </w:rPr>
              <w:t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pPr>
              <w:jc w:val="center"/>
              <w:rPr>
                <w:bCs/>
              </w:rPr>
            </w:pPr>
            <w:r w:rsidRPr="0008520D">
              <w:rPr>
                <w:bCs/>
                <w:sz w:val="22"/>
                <w:szCs w:val="22"/>
              </w:rPr>
              <w:t>млн. кВт.ч.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pPr>
              <w:jc w:val="center"/>
              <w:rPr>
                <w:bCs/>
              </w:rPr>
            </w:pPr>
            <w:r w:rsidRPr="0008520D">
              <w:rPr>
                <w:bCs/>
                <w:sz w:val="22"/>
                <w:szCs w:val="22"/>
              </w:rPr>
              <w:t>1494,889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pPr>
              <w:jc w:val="center"/>
              <w:rPr>
                <w:bCs/>
              </w:rPr>
            </w:pPr>
            <w:r w:rsidRPr="0008520D">
              <w:rPr>
                <w:bCs/>
                <w:sz w:val="22"/>
                <w:szCs w:val="22"/>
              </w:rPr>
              <w:t>61,481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pPr>
              <w:jc w:val="center"/>
              <w:rPr>
                <w:bCs/>
              </w:rPr>
            </w:pPr>
            <w:r w:rsidRPr="0008520D">
              <w:rPr>
                <w:bCs/>
                <w:sz w:val="22"/>
                <w:szCs w:val="22"/>
              </w:rPr>
              <w:t>865,708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pPr>
              <w:jc w:val="center"/>
              <w:rPr>
                <w:bCs/>
              </w:rPr>
            </w:pPr>
            <w:r w:rsidRPr="0008520D">
              <w:rPr>
                <w:bCs/>
                <w:sz w:val="22"/>
                <w:szCs w:val="22"/>
              </w:rPr>
              <w:t>1348,183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pPr>
              <w:jc w:val="center"/>
              <w:rPr>
                <w:bCs/>
              </w:rPr>
            </w:pPr>
            <w:r w:rsidRPr="0008520D">
              <w:rPr>
                <w:bCs/>
                <w:sz w:val="22"/>
                <w:szCs w:val="22"/>
              </w:rPr>
              <w:t>1633,497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pPr>
              <w:jc w:val="center"/>
              <w:rPr>
                <w:bCs/>
              </w:rPr>
            </w:pPr>
            <w:r w:rsidRPr="0008520D">
              <w:rPr>
                <w:bCs/>
                <w:sz w:val="22"/>
                <w:szCs w:val="22"/>
              </w:rPr>
              <w:t>53,600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pPr>
              <w:jc w:val="center"/>
              <w:rPr>
                <w:bCs/>
              </w:rPr>
            </w:pPr>
            <w:r w:rsidRPr="0008520D">
              <w:rPr>
                <w:bCs/>
                <w:sz w:val="22"/>
                <w:szCs w:val="22"/>
              </w:rPr>
              <w:t>828,624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pPr>
              <w:jc w:val="center"/>
              <w:rPr>
                <w:bCs/>
              </w:rPr>
            </w:pPr>
            <w:r w:rsidRPr="0008520D">
              <w:rPr>
                <w:bCs/>
                <w:sz w:val="22"/>
                <w:szCs w:val="22"/>
              </w:rPr>
              <w:t>1238,611</w:t>
            </w:r>
          </w:p>
        </w:tc>
      </w:tr>
      <w:tr w:rsidR="00872765" w:rsidRPr="0008520D" w:rsidTr="0008520D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r w:rsidRPr="0008520D">
              <w:rPr>
                <w:sz w:val="22"/>
                <w:szCs w:val="22"/>
              </w:rPr>
              <w:t>1.1</w:t>
            </w:r>
            <w:r w:rsidR="0008520D" w:rsidRPr="0008520D">
              <w:rPr>
                <w:sz w:val="22"/>
                <w:szCs w:val="22"/>
              </w:rPr>
              <w:t>.</w:t>
            </w:r>
          </w:p>
        </w:tc>
        <w:tc>
          <w:tcPr>
            <w:tcW w:w="131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765" w:rsidRPr="0008520D" w:rsidRDefault="00872765" w:rsidP="0008520D">
            <w:r w:rsidRPr="0008520D">
              <w:rPr>
                <w:sz w:val="22"/>
                <w:szCs w:val="22"/>
              </w:rPr>
              <w:t>Население и приравненные к нему категории потребителей:</w:t>
            </w:r>
          </w:p>
        </w:tc>
      </w:tr>
      <w:tr w:rsidR="00872765" w:rsidRPr="0008520D" w:rsidTr="0008520D">
        <w:trPr>
          <w:trHeight w:val="20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r w:rsidRPr="0008520D">
              <w:rPr>
                <w:sz w:val="22"/>
                <w:szCs w:val="22"/>
              </w:rPr>
              <w:t>1.1.1</w:t>
            </w:r>
            <w:r w:rsidR="0008520D" w:rsidRPr="0008520D">
              <w:rPr>
                <w:sz w:val="22"/>
                <w:szCs w:val="22"/>
              </w:rPr>
              <w:t>.</w:t>
            </w:r>
          </w:p>
        </w:tc>
        <w:tc>
          <w:tcPr>
            <w:tcW w:w="131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65" w:rsidRPr="0008520D" w:rsidRDefault="00872765" w:rsidP="0008520D">
            <w:pPr>
              <w:jc w:val="both"/>
            </w:pPr>
            <w:r w:rsidRPr="0008520D">
              <w:rPr>
                <w:sz w:val="22"/>
                <w:szCs w:val="22"/>
              </w:rPr>
              <w:t>Население и приравненные к нему категории потребителей, за исключением указанного в пунктах 1.1.2 и 1.1.3:</w:t>
            </w:r>
          </w:p>
          <w:p w:rsidR="00872765" w:rsidRPr="0008520D" w:rsidRDefault="00872765" w:rsidP="0008520D">
            <w:pPr>
              <w:autoSpaceDE w:val="0"/>
              <w:autoSpaceDN w:val="0"/>
              <w:adjustRightInd w:val="0"/>
              <w:jc w:val="both"/>
            </w:pPr>
            <w:r w:rsidRPr="0008520D">
              <w:rPr>
                <w:sz w:val="22"/>
                <w:szCs w:val="22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08520D">
              <w:rPr>
                <w:sz w:val="22"/>
                <w:szCs w:val="22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872765" w:rsidRPr="0008520D" w:rsidTr="0008520D">
        <w:trPr>
          <w:trHeight w:val="2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65" w:rsidRPr="0008520D" w:rsidRDefault="00872765" w:rsidP="0008520D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65" w:rsidRPr="0008520D" w:rsidRDefault="00872765" w:rsidP="0008520D">
            <w:r w:rsidRPr="0008520D">
              <w:rPr>
                <w:sz w:val="22"/>
                <w:szCs w:val="22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млн. кВт.ч.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4,033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1,461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26,862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654,777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4,033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1,461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26,862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654,750</w:t>
            </w:r>
          </w:p>
        </w:tc>
      </w:tr>
      <w:tr w:rsidR="00872765" w:rsidRPr="0008520D" w:rsidTr="0008520D">
        <w:trPr>
          <w:trHeight w:val="20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r w:rsidRPr="0008520D">
              <w:rPr>
                <w:sz w:val="22"/>
                <w:szCs w:val="22"/>
              </w:rPr>
              <w:t>1.1.2</w:t>
            </w:r>
            <w:r w:rsidR="0008520D" w:rsidRPr="0008520D">
              <w:rPr>
                <w:sz w:val="22"/>
                <w:szCs w:val="22"/>
              </w:rPr>
              <w:t>.</w:t>
            </w:r>
          </w:p>
        </w:tc>
        <w:tc>
          <w:tcPr>
            <w:tcW w:w="131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65" w:rsidRPr="0008520D" w:rsidRDefault="00872765" w:rsidP="0008520D">
            <w:pPr>
              <w:jc w:val="both"/>
            </w:pPr>
            <w:r w:rsidRPr="0008520D">
              <w:rPr>
                <w:sz w:val="22"/>
                <w:szCs w:val="22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 и приравненные к ним:</w:t>
            </w:r>
          </w:p>
          <w:p w:rsidR="00872765" w:rsidRPr="0008520D" w:rsidRDefault="00872765" w:rsidP="0008520D">
            <w:pPr>
              <w:autoSpaceDE w:val="0"/>
              <w:autoSpaceDN w:val="0"/>
              <w:adjustRightInd w:val="0"/>
            </w:pPr>
            <w:r w:rsidRPr="0008520D">
              <w:rPr>
                <w:sz w:val="22"/>
                <w:szCs w:val="22"/>
              </w:rPr>
              <w:t>электроплитами и (или) электроотопительными установками, и приравненные к ним:</w:t>
            </w:r>
          </w:p>
          <w:p w:rsidR="00872765" w:rsidRPr="0008520D" w:rsidRDefault="00872765" w:rsidP="0008520D">
            <w:pPr>
              <w:autoSpaceDE w:val="0"/>
              <w:autoSpaceDN w:val="0"/>
              <w:adjustRightInd w:val="0"/>
              <w:jc w:val="both"/>
            </w:pPr>
            <w:r w:rsidRPr="0008520D">
              <w:rPr>
                <w:sz w:val="22"/>
                <w:szCs w:val="22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08520D">
              <w:rPr>
                <w:sz w:val="22"/>
                <w:szCs w:val="22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872765" w:rsidRPr="0008520D" w:rsidTr="0008520D">
        <w:trPr>
          <w:trHeight w:val="2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65" w:rsidRPr="0008520D" w:rsidRDefault="00872765" w:rsidP="0008520D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65" w:rsidRPr="0008520D" w:rsidRDefault="00872765" w:rsidP="0008520D">
            <w:r w:rsidRPr="0008520D">
              <w:rPr>
                <w:sz w:val="22"/>
                <w:szCs w:val="22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млн. кВт.ч.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1,698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0,050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27,917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75,149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1,698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0,050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27,917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75,148</w:t>
            </w:r>
          </w:p>
        </w:tc>
      </w:tr>
      <w:tr w:rsidR="00872765" w:rsidRPr="0008520D" w:rsidTr="0008520D">
        <w:trPr>
          <w:trHeight w:val="20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r w:rsidRPr="0008520D">
              <w:rPr>
                <w:sz w:val="22"/>
                <w:szCs w:val="22"/>
              </w:rPr>
              <w:t>1.1.3</w:t>
            </w:r>
            <w:r w:rsidR="0008520D" w:rsidRPr="0008520D">
              <w:rPr>
                <w:sz w:val="22"/>
                <w:szCs w:val="22"/>
              </w:rPr>
              <w:t>.</w:t>
            </w:r>
          </w:p>
        </w:tc>
        <w:tc>
          <w:tcPr>
            <w:tcW w:w="131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65" w:rsidRPr="0008520D" w:rsidRDefault="00872765" w:rsidP="0008520D">
            <w:r w:rsidRPr="0008520D">
              <w:rPr>
                <w:sz w:val="22"/>
                <w:szCs w:val="22"/>
              </w:rPr>
              <w:t>Население, проживающее в сельских населенных пунктах и приравненные к ним:</w:t>
            </w:r>
          </w:p>
          <w:p w:rsidR="00872765" w:rsidRPr="0008520D" w:rsidRDefault="00872765" w:rsidP="0008520D">
            <w:pPr>
              <w:autoSpaceDE w:val="0"/>
              <w:autoSpaceDN w:val="0"/>
              <w:adjustRightInd w:val="0"/>
              <w:jc w:val="both"/>
            </w:pPr>
            <w:r w:rsidRPr="0008520D">
              <w:rPr>
                <w:sz w:val="22"/>
                <w:szCs w:val="22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08520D">
              <w:rPr>
                <w:sz w:val="22"/>
                <w:szCs w:val="22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872765" w:rsidRPr="0008520D" w:rsidTr="0008520D">
        <w:trPr>
          <w:trHeight w:val="2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65" w:rsidRPr="0008520D" w:rsidRDefault="00872765" w:rsidP="0008520D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65" w:rsidRPr="0008520D" w:rsidRDefault="00872765" w:rsidP="0008520D">
            <w:r w:rsidRPr="0008520D">
              <w:rPr>
                <w:sz w:val="22"/>
                <w:szCs w:val="22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млн. кВт.ч.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284,468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284,462</w:t>
            </w:r>
          </w:p>
        </w:tc>
      </w:tr>
      <w:tr w:rsidR="00872765" w:rsidRPr="0008520D" w:rsidTr="0008520D">
        <w:trPr>
          <w:trHeight w:val="34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r w:rsidRPr="0008520D">
              <w:rPr>
                <w:sz w:val="22"/>
                <w:szCs w:val="22"/>
              </w:rPr>
              <w:t>1.1.4</w:t>
            </w:r>
            <w:r w:rsidR="0008520D" w:rsidRPr="0008520D">
              <w:rPr>
                <w:sz w:val="22"/>
                <w:szCs w:val="22"/>
              </w:rPr>
              <w:t>.</w:t>
            </w:r>
          </w:p>
        </w:tc>
        <w:tc>
          <w:tcPr>
            <w:tcW w:w="131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r w:rsidRPr="0008520D">
              <w:rPr>
                <w:sz w:val="22"/>
                <w:szCs w:val="22"/>
              </w:rPr>
              <w:t>Приравненные к населению категории потребителей, за исключением указанных в пункте 71(1) Основ ценообразования:</w:t>
            </w:r>
          </w:p>
        </w:tc>
      </w:tr>
      <w:tr w:rsidR="00872765" w:rsidRPr="0008520D" w:rsidTr="0008520D">
        <w:trPr>
          <w:trHeight w:val="340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r w:rsidRPr="0008520D">
              <w:rPr>
                <w:sz w:val="22"/>
                <w:szCs w:val="22"/>
              </w:rPr>
              <w:t>1.1.4.1</w:t>
            </w:r>
            <w:r w:rsidR="0008520D" w:rsidRPr="0008520D">
              <w:rPr>
                <w:sz w:val="22"/>
                <w:szCs w:val="22"/>
              </w:rPr>
              <w:t>.</w:t>
            </w:r>
          </w:p>
        </w:tc>
        <w:tc>
          <w:tcPr>
            <w:tcW w:w="131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65" w:rsidRPr="0008520D" w:rsidRDefault="00872765" w:rsidP="0008520D">
            <w:pPr>
              <w:jc w:val="both"/>
            </w:pPr>
            <w:r w:rsidRPr="0008520D">
              <w:rPr>
                <w:sz w:val="22"/>
                <w:szCs w:val="22"/>
              </w:rP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872765" w:rsidRPr="0008520D" w:rsidTr="0008520D">
        <w:trPr>
          <w:trHeight w:val="2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65" w:rsidRPr="0008520D" w:rsidRDefault="00872765" w:rsidP="0008520D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65" w:rsidRPr="0008520D" w:rsidRDefault="00872765" w:rsidP="0008520D">
            <w:r w:rsidRPr="0008520D">
              <w:rPr>
                <w:sz w:val="22"/>
                <w:szCs w:val="22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млн. кВт.ч.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1,527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7,489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58,371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3,369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1,527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7,489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58,371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3,369</w:t>
            </w:r>
          </w:p>
        </w:tc>
      </w:tr>
      <w:tr w:rsidR="00872765" w:rsidRPr="0008520D" w:rsidTr="0008520D">
        <w:trPr>
          <w:trHeight w:val="20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r w:rsidRPr="0008520D">
              <w:rPr>
                <w:sz w:val="22"/>
                <w:szCs w:val="22"/>
              </w:rPr>
              <w:t>1.1.4.2</w:t>
            </w:r>
            <w:r w:rsidR="0008520D" w:rsidRPr="0008520D">
              <w:rPr>
                <w:sz w:val="22"/>
                <w:szCs w:val="22"/>
              </w:rPr>
              <w:t>.</w:t>
            </w:r>
          </w:p>
        </w:tc>
        <w:tc>
          <w:tcPr>
            <w:tcW w:w="131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65" w:rsidRPr="0008520D" w:rsidRDefault="00872765" w:rsidP="0008520D">
            <w:pPr>
              <w:jc w:val="both"/>
            </w:pPr>
            <w:r w:rsidRPr="0008520D">
              <w:rPr>
                <w:sz w:val="22"/>
                <w:szCs w:val="22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872765" w:rsidRPr="0008520D" w:rsidTr="0008520D">
        <w:trPr>
          <w:trHeight w:val="2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65" w:rsidRPr="0008520D" w:rsidRDefault="00872765" w:rsidP="0008520D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65" w:rsidRPr="0008520D" w:rsidRDefault="00872765" w:rsidP="0008520D">
            <w:r w:rsidRPr="0008520D">
              <w:rPr>
                <w:sz w:val="22"/>
                <w:szCs w:val="22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млн. кВт.ч.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-</w:t>
            </w:r>
          </w:p>
        </w:tc>
      </w:tr>
      <w:tr w:rsidR="00872765" w:rsidRPr="0008520D" w:rsidTr="0008520D">
        <w:trPr>
          <w:trHeight w:val="340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r w:rsidRPr="0008520D">
              <w:rPr>
                <w:sz w:val="22"/>
                <w:szCs w:val="22"/>
              </w:rPr>
              <w:t>1.1.4.3</w:t>
            </w:r>
            <w:r w:rsidR="0008520D" w:rsidRPr="0008520D">
              <w:rPr>
                <w:sz w:val="22"/>
                <w:szCs w:val="22"/>
              </w:rPr>
              <w:t>.</w:t>
            </w:r>
          </w:p>
        </w:tc>
        <w:tc>
          <w:tcPr>
            <w:tcW w:w="131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65" w:rsidRPr="0008520D" w:rsidRDefault="00872765" w:rsidP="0008520D">
            <w:r w:rsidRPr="0008520D">
              <w:rPr>
                <w:sz w:val="22"/>
                <w:szCs w:val="22"/>
              </w:rPr>
              <w:t>Содержащиеся за счет прихожан религиозные организации</w:t>
            </w:r>
          </w:p>
        </w:tc>
      </w:tr>
      <w:tr w:rsidR="00872765" w:rsidRPr="0008520D" w:rsidTr="0008520D">
        <w:trPr>
          <w:trHeight w:val="2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65" w:rsidRPr="0008520D" w:rsidRDefault="00872765" w:rsidP="0008520D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65" w:rsidRPr="0008520D" w:rsidRDefault="00872765" w:rsidP="0008520D">
            <w:r w:rsidRPr="0008520D">
              <w:rPr>
                <w:sz w:val="22"/>
                <w:szCs w:val="22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млн. кВт.ч.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0,004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1,412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0,903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1,412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0,904</w:t>
            </w:r>
          </w:p>
        </w:tc>
      </w:tr>
      <w:tr w:rsidR="00872765" w:rsidRPr="0008520D" w:rsidTr="0008520D">
        <w:trPr>
          <w:trHeight w:val="20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r w:rsidRPr="0008520D">
              <w:rPr>
                <w:sz w:val="22"/>
                <w:szCs w:val="22"/>
              </w:rPr>
              <w:t>1.1.4.4</w:t>
            </w:r>
            <w:r w:rsidR="0008520D" w:rsidRPr="0008520D">
              <w:rPr>
                <w:sz w:val="22"/>
                <w:szCs w:val="22"/>
              </w:rPr>
              <w:t>.</w:t>
            </w:r>
          </w:p>
        </w:tc>
        <w:tc>
          <w:tcPr>
            <w:tcW w:w="131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65" w:rsidRPr="0008520D" w:rsidRDefault="00872765" w:rsidP="0008520D">
            <w:pPr>
              <w:autoSpaceDE w:val="0"/>
              <w:autoSpaceDN w:val="0"/>
              <w:adjustRightInd w:val="0"/>
              <w:jc w:val="both"/>
            </w:pPr>
            <w:r w:rsidRPr="0008520D">
              <w:rPr>
                <w:sz w:val="22"/>
                <w:szCs w:val="22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</w:t>
            </w:r>
            <w:r w:rsidR="0008520D">
              <w:rPr>
                <w:sz w:val="22"/>
                <w:szCs w:val="22"/>
              </w:rPr>
              <w:br/>
            </w:r>
            <w:r w:rsidRPr="0008520D">
              <w:rPr>
                <w:sz w:val="22"/>
                <w:szCs w:val="22"/>
              </w:rPr>
              <w:t xml:space="preserve">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</w:t>
            </w:r>
            <w:r w:rsidR="0008520D">
              <w:rPr>
                <w:sz w:val="22"/>
                <w:szCs w:val="22"/>
              </w:rPr>
              <w:br/>
            </w:r>
            <w:r w:rsidRPr="0008520D">
              <w:rPr>
                <w:sz w:val="22"/>
                <w:szCs w:val="22"/>
              </w:rPr>
              <w:t>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  <w:r w:rsidRPr="0008520D">
              <w:rPr>
                <w:sz w:val="22"/>
                <w:szCs w:val="22"/>
              </w:rPr>
              <w:br w:type="page"/>
            </w:r>
          </w:p>
        </w:tc>
      </w:tr>
      <w:tr w:rsidR="00872765" w:rsidRPr="0008520D" w:rsidTr="0008520D">
        <w:trPr>
          <w:trHeight w:val="2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65" w:rsidRPr="0008520D" w:rsidRDefault="00872765" w:rsidP="0008520D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65" w:rsidRPr="0008520D" w:rsidRDefault="00872765" w:rsidP="0008520D">
            <w:r w:rsidRPr="0008520D">
              <w:rPr>
                <w:sz w:val="22"/>
                <w:szCs w:val="22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млн. кВт.ч.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0,313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0,051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0,312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0,052</w:t>
            </w:r>
          </w:p>
        </w:tc>
      </w:tr>
      <w:tr w:rsidR="00872765" w:rsidRPr="0008520D" w:rsidTr="0008520D">
        <w:trPr>
          <w:trHeight w:val="20"/>
        </w:trPr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r w:rsidRPr="0008520D">
              <w:rPr>
                <w:sz w:val="22"/>
                <w:szCs w:val="22"/>
              </w:rPr>
              <w:t>1.1.4.5</w:t>
            </w:r>
            <w:r w:rsidR="0008520D" w:rsidRPr="0008520D">
              <w:rPr>
                <w:sz w:val="22"/>
                <w:szCs w:val="22"/>
              </w:rPr>
              <w:t>.</w:t>
            </w:r>
          </w:p>
        </w:tc>
        <w:tc>
          <w:tcPr>
            <w:tcW w:w="131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65" w:rsidRPr="0008520D" w:rsidRDefault="00872765" w:rsidP="0008520D">
            <w:pPr>
              <w:autoSpaceDE w:val="0"/>
              <w:autoSpaceDN w:val="0"/>
              <w:adjustRightInd w:val="0"/>
              <w:jc w:val="both"/>
            </w:pPr>
            <w:r w:rsidRPr="0008520D">
              <w:rPr>
                <w:sz w:val="22"/>
                <w:szCs w:val="22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 </w:t>
            </w:r>
          </w:p>
        </w:tc>
      </w:tr>
      <w:tr w:rsidR="00872765" w:rsidRPr="0008520D" w:rsidTr="0008520D">
        <w:trPr>
          <w:trHeight w:val="20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65" w:rsidRPr="0008520D" w:rsidRDefault="00872765" w:rsidP="0008520D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65" w:rsidRPr="0008520D" w:rsidRDefault="00872765" w:rsidP="0008520D">
            <w:r w:rsidRPr="0008520D">
              <w:rPr>
                <w:sz w:val="22"/>
                <w:szCs w:val="22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млн. кВт.ч.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0,753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14,135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0,732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0,753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14,135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0,731</w:t>
            </w:r>
          </w:p>
        </w:tc>
      </w:tr>
      <w:tr w:rsidR="00872765" w:rsidRPr="0008520D" w:rsidTr="0008520D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r w:rsidRPr="0008520D">
              <w:rPr>
                <w:sz w:val="22"/>
                <w:szCs w:val="22"/>
              </w:rPr>
              <w:t>1.2</w:t>
            </w:r>
            <w:r w:rsidR="0008520D" w:rsidRPr="0008520D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65" w:rsidRPr="0008520D" w:rsidRDefault="00872765" w:rsidP="0008520D">
            <w:r w:rsidRPr="0008520D">
              <w:rPr>
                <w:sz w:val="22"/>
                <w:szCs w:val="22"/>
              </w:rPr>
              <w:t>Плановый объем полезного отпуска электрической энергии потребителям - не относящимся к населению и приравненным к нему категориям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млн. кВт.ч.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1486,874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52,481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736,698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328,734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1625,482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44,600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699,615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219,195</w:t>
            </w:r>
          </w:p>
        </w:tc>
      </w:tr>
      <w:tr w:rsidR="00872765" w:rsidRPr="0008520D" w:rsidTr="0008520D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pPr>
              <w:rPr>
                <w:bCs/>
              </w:rPr>
            </w:pPr>
            <w:r w:rsidRPr="0008520D">
              <w:rPr>
                <w:bCs/>
                <w:sz w:val="22"/>
                <w:szCs w:val="22"/>
              </w:rPr>
              <w:t>2</w:t>
            </w:r>
            <w:r w:rsidR="0008520D" w:rsidRPr="0008520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65" w:rsidRPr="0008520D" w:rsidRDefault="00872765" w:rsidP="0008520D">
            <w:pPr>
              <w:rPr>
                <w:bCs/>
              </w:rPr>
            </w:pPr>
            <w:r w:rsidRPr="0008520D">
              <w:rPr>
                <w:bCs/>
                <w:sz w:val="22"/>
                <w:szCs w:val="22"/>
              </w:rPr>
              <w:t xml:space="preserve"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</w:t>
            </w:r>
            <w:r w:rsidR="0008520D">
              <w:rPr>
                <w:bCs/>
                <w:sz w:val="22"/>
                <w:szCs w:val="22"/>
              </w:rPr>
              <w:br/>
            </w:r>
            <w:r w:rsidRPr="0008520D">
              <w:rPr>
                <w:bCs/>
                <w:sz w:val="22"/>
                <w:szCs w:val="22"/>
                <w:vertAlign w:val="superscript"/>
              </w:rPr>
              <w:t xml:space="preserve"> </w:t>
            </w:r>
            <w:r w:rsidRPr="0008520D">
              <w:rPr>
                <w:bCs/>
                <w:sz w:val="22"/>
                <w:szCs w:val="22"/>
              </w:rPr>
              <w:t>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pPr>
              <w:jc w:val="center"/>
              <w:rPr>
                <w:bCs/>
              </w:rPr>
            </w:pPr>
            <w:r w:rsidRPr="0008520D">
              <w:rPr>
                <w:bCs/>
                <w:sz w:val="22"/>
                <w:szCs w:val="22"/>
              </w:rPr>
              <w:t>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pPr>
              <w:jc w:val="center"/>
              <w:rPr>
                <w:bCs/>
              </w:rPr>
            </w:pPr>
            <w:r w:rsidRPr="0008520D">
              <w:rPr>
                <w:bCs/>
                <w:sz w:val="22"/>
                <w:szCs w:val="22"/>
              </w:rPr>
              <w:t>300,661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pPr>
              <w:jc w:val="center"/>
              <w:rPr>
                <w:bCs/>
              </w:rPr>
            </w:pPr>
            <w:r w:rsidRPr="0008520D">
              <w:rPr>
                <w:bCs/>
                <w:sz w:val="22"/>
                <w:szCs w:val="22"/>
              </w:rPr>
              <w:t>14,911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pPr>
              <w:jc w:val="center"/>
              <w:rPr>
                <w:bCs/>
              </w:rPr>
            </w:pPr>
            <w:r w:rsidRPr="0008520D">
              <w:rPr>
                <w:bCs/>
                <w:sz w:val="22"/>
                <w:szCs w:val="22"/>
              </w:rPr>
              <w:t>261,283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pPr>
              <w:jc w:val="center"/>
              <w:rPr>
                <w:bCs/>
              </w:rPr>
            </w:pPr>
            <w:r w:rsidRPr="0008520D">
              <w:rPr>
                <w:bCs/>
                <w:sz w:val="22"/>
                <w:szCs w:val="22"/>
              </w:rPr>
              <w:t>425,056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pPr>
              <w:jc w:val="center"/>
              <w:rPr>
                <w:bCs/>
              </w:rPr>
            </w:pPr>
            <w:r w:rsidRPr="0008520D">
              <w:rPr>
                <w:bCs/>
                <w:sz w:val="22"/>
                <w:szCs w:val="22"/>
              </w:rPr>
              <w:t>346,519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pPr>
              <w:jc w:val="center"/>
              <w:rPr>
                <w:bCs/>
              </w:rPr>
            </w:pPr>
            <w:r w:rsidRPr="0008520D">
              <w:rPr>
                <w:bCs/>
                <w:sz w:val="22"/>
                <w:szCs w:val="22"/>
              </w:rPr>
              <w:t>13,294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pPr>
              <w:jc w:val="center"/>
              <w:rPr>
                <w:bCs/>
              </w:rPr>
            </w:pPr>
            <w:r w:rsidRPr="0008520D">
              <w:rPr>
                <w:bCs/>
                <w:sz w:val="22"/>
                <w:szCs w:val="22"/>
              </w:rPr>
              <w:t>263,772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pPr>
              <w:jc w:val="center"/>
              <w:rPr>
                <w:bCs/>
              </w:rPr>
            </w:pPr>
            <w:r w:rsidRPr="0008520D">
              <w:rPr>
                <w:bCs/>
                <w:sz w:val="22"/>
                <w:szCs w:val="22"/>
              </w:rPr>
              <w:t>392,056</w:t>
            </w:r>
          </w:p>
        </w:tc>
      </w:tr>
      <w:tr w:rsidR="0008520D" w:rsidRPr="0008520D" w:rsidTr="0008520D">
        <w:trPr>
          <w:trHeight w:val="20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0D" w:rsidRPr="0008520D" w:rsidRDefault="0008520D" w:rsidP="0008520D">
            <w:r w:rsidRPr="0008520D">
              <w:rPr>
                <w:sz w:val="22"/>
                <w:szCs w:val="22"/>
              </w:rPr>
              <w:t>2.1.</w:t>
            </w:r>
          </w:p>
        </w:tc>
        <w:tc>
          <w:tcPr>
            <w:tcW w:w="131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D" w:rsidRPr="0008520D" w:rsidRDefault="0008520D" w:rsidP="0008520D">
            <w:r w:rsidRPr="0008520D">
              <w:rPr>
                <w:sz w:val="22"/>
                <w:szCs w:val="22"/>
              </w:rPr>
              <w:t>Население и приравненные к нему категории потребителей:</w:t>
            </w:r>
          </w:p>
        </w:tc>
      </w:tr>
      <w:tr w:rsidR="0008520D" w:rsidRPr="0008520D" w:rsidTr="0074245B">
        <w:trPr>
          <w:trHeight w:val="20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D" w:rsidRPr="0008520D" w:rsidRDefault="0008520D" w:rsidP="0008520D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0D" w:rsidRPr="0008520D" w:rsidRDefault="0008520D" w:rsidP="0008520D">
            <w:r w:rsidRPr="0008520D">
              <w:rPr>
                <w:sz w:val="22"/>
                <w:szCs w:val="22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0D" w:rsidRPr="0008520D" w:rsidRDefault="0008520D" w:rsidP="0008520D">
            <w:pPr>
              <w:jc w:val="center"/>
            </w:pPr>
            <w:r w:rsidRPr="0008520D">
              <w:rPr>
                <w:sz w:val="22"/>
                <w:szCs w:val="22"/>
              </w:rPr>
              <w:t>МВт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520D" w:rsidRPr="0008520D" w:rsidRDefault="0008520D" w:rsidP="0008520D">
            <w:pPr>
              <w:jc w:val="center"/>
            </w:pPr>
            <w:r w:rsidRPr="0008520D">
              <w:rPr>
                <w:sz w:val="22"/>
                <w:szCs w:val="22"/>
              </w:rPr>
              <w:t>2,386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520D" w:rsidRPr="0008520D" w:rsidRDefault="0008520D" w:rsidP="0008520D">
            <w:pPr>
              <w:jc w:val="center"/>
            </w:pPr>
            <w:r w:rsidRPr="0008520D">
              <w:rPr>
                <w:sz w:val="22"/>
                <w:szCs w:val="22"/>
              </w:rPr>
              <w:t>2,679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520D" w:rsidRPr="0008520D" w:rsidRDefault="0008520D" w:rsidP="0008520D">
            <w:pPr>
              <w:jc w:val="center"/>
            </w:pPr>
            <w:r w:rsidRPr="0008520D">
              <w:rPr>
                <w:sz w:val="22"/>
                <w:szCs w:val="22"/>
              </w:rPr>
              <w:t>38,403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520D" w:rsidRPr="0008520D" w:rsidRDefault="0008520D" w:rsidP="0008520D">
            <w:pPr>
              <w:jc w:val="center"/>
            </w:pPr>
            <w:r w:rsidRPr="0008520D">
              <w:rPr>
                <w:sz w:val="22"/>
                <w:szCs w:val="22"/>
              </w:rPr>
              <w:t>303,512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520D" w:rsidRPr="0008520D" w:rsidRDefault="0008520D" w:rsidP="0008520D">
            <w:pPr>
              <w:jc w:val="center"/>
            </w:pPr>
            <w:r w:rsidRPr="0008520D">
              <w:rPr>
                <w:sz w:val="22"/>
                <w:szCs w:val="22"/>
              </w:rPr>
              <w:t>2,386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520D" w:rsidRPr="0008520D" w:rsidRDefault="0008520D" w:rsidP="0008520D">
            <w:pPr>
              <w:jc w:val="center"/>
            </w:pPr>
            <w:r w:rsidRPr="0008520D">
              <w:rPr>
                <w:sz w:val="22"/>
                <w:szCs w:val="22"/>
              </w:rPr>
              <w:t>2,679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520D" w:rsidRPr="0008520D" w:rsidRDefault="0008520D" w:rsidP="0008520D">
            <w:pPr>
              <w:jc w:val="center"/>
            </w:pPr>
            <w:r w:rsidRPr="0008520D">
              <w:rPr>
                <w:sz w:val="22"/>
                <w:szCs w:val="22"/>
              </w:rPr>
              <w:t>38,401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520D" w:rsidRPr="0008520D" w:rsidRDefault="0008520D" w:rsidP="0008520D">
            <w:pPr>
              <w:jc w:val="center"/>
            </w:pPr>
            <w:r w:rsidRPr="0008520D">
              <w:rPr>
                <w:sz w:val="22"/>
                <w:szCs w:val="22"/>
              </w:rPr>
              <w:t>303,484</w:t>
            </w:r>
          </w:p>
        </w:tc>
      </w:tr>
      <w:tr w:rsidR="00872765" w:rsidRPr="0008520D" w:rsidTr="0008520D">
        <w:trPr>
          <w:trHeight w:val="2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r w:rsidRPr="0008520D">
              <w:rPr>
                <w:sz w:val="22"/>
                <w:szCs w:val="22"/>
              </w:rPr>
              <w:t>2.2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65" w:rsidRPr="0008520D" w:rsidRDefault="00872765" w:rsidP="0008520D">
            <w:r w:rsidRPr="0008520D">
              <w:rPr>
                <w:sz w:val="22"/>
                <w:szCs w:val="22"/>
              </w:rPr>
              <w:t>Величина заявленной мощности потребителей, не относящихся к  населению и приравненным к нему категориям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МВт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298,275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12,232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222,880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121,544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344,133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10,615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225,371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65" w:rsidRPr="0008520D" w:rsidRDefault="00872765" w:rsidP="0008520D">
            <w:pPr>
              <w:jc w:val="center"/>
            </w:pPr>
            <w:r w:rsidRPr="0008520D">
              <w:rPr>
                <w:sz w:val="22"/>
                <w:szCs w:val="22"/>
              </w:rPr>
              <w:t>88,572</w:t>
            </w:r>
          </w:p>
        </w:tc>
      </w:tr>
    </w:tbl>
    <w:p w:rsidR="0008520D" w:rsidRDefault="0008520D" w:rsidP="009C1AE4">
      <w:pPr>
        <w:ind w:left="6379"/>
        <w:rPr>
          <w:rFonts w:eastAsia="Calibri"/>
          <w:sz w:val="22"/>
          <w:szCs w:val="22"/>
        </w:rPr>
        <w:sectPr w:rsidR="0008520D" w:rsidSect="00745531">
          <w:pgSz w:w="16838" w:h="11906" w:orient="landscape"/>
          <w:pgMar w:top="1134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08520D" w:rsidRDefault="0008520D" w:rsidP="0008520D">
      <w:pPr>
        <w:spacing w:line="200" w:lineRule="exact"/>
        <w:ind w:left="10773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ПРИЛОЖЕНИЕ 7</w:t>
      </w:r>
    </w:p>
    <w:p w:rsidR="0008520D" w:rsidRPr="007B23BD" w:rsidRDefault="0008520D" w:rsidP="0008520D">
      <w:pPr>
        <w:spacing w:line="200" w:lineRule="exact"/>
        <w:ind w:left="10773"/>
        <w:rPr>
          <w:rFonts w:eastAsia="Calibri"/>
          <w:sz w:val="20"/>
          <w:szCs w:val="20"/>
        </w:rPr>
      </w:pPr>
    </w:p>
    <w:p w:rsidR="0008520D" w:rsidRPr="007B23BD" w:rsidRDefault="0008520D" w:rsidP="0008520D">
      <w:pPr>
        <w:pStyle w:val="a5"/>
        <w:spacing w:after="0" w:line="200" w:lineRule="exact"/>
        <w:ind w:left="10773"/>
        <w:rPr>
          <w:rFonts w:ascii="Times New Roman" w:eastAsia="Calibri" w:hAnsi="Times New Roman" w:cs="Times New Roman"/>
          <w:sz w:val="20"/>
          <w:szCs w:val="20"/>
        </w:rPr>
      </w:pPr>
      <w:r w:rsidRPr="007B23BD">
        <w:rPr>
          <w:rFonts w:ascii="Times New Roman" w:eastAsia="Calibri" w:hAnsi="Times New Roman" w:cs="Times New Roman"/>
          <w:sz w:val="20"/>
          <w:szCs w:val="20"/>
        </w:rPr>
        <w:t>к приказу</w:t>
      </w:r>
    </w:p>
    <w:p w:rsidR="0008520D" w:rsidRPr="007B23BD" w:rsidRDefault="0008520D" w:rsidP="0008520D">
      <w:pPr>
        <w:spacing w:line="200" w:lineRule="exact"/>
        <w:ind w:left="10773"/>
        <w:rPr>
          <w:rFonts w:eastAsia="Calibri"/>
          <w:sz w:val="20"/>
          <w:szCs w:val="20"/>
        </w:rPr>
      </w:pPr>
      <w:r w:rsidRPr="007B23BD">
        <w:rPr>
          <w:rFonts w:eastAsia="Calibri"/>
          <w:sz w:val="20"/>
          <w:szCs w:val="20"/>
        </w:rPr>
        <w:t>комитета тарифного регулирования Волгоградской области</w:t>
      </w:r>
    </w:p>
    <w:p w:rsidR="0008520D" w:rsidRDefault="0008520D" w:rsidP="0008520D">
      <w:pPr>
        <w:pStyle w:val="a5"/>
        <w:spacing w:after="0" w:line="200" w:lineRule="exact"/>
        <w:ind w:left="10773"/>
        <w:rPr>
          <w:rFonts w:ascii="Times New Roman" w:eastAsia="Calibri" w:hAnsi="Times New Roman" w:cs="Times New Roman"/>
          <w:sz w:val="20"/>
          <w:szCs w:val="20"/>
        </w:rPr>
      </w:pPr>
    </w:p>
    <w:p w:rsidR="0008520D" w:rsidRPr="007B23BD" w:rsidRDefault="0008520D" w:rsidP="0008520D">
      <w:pPr>
        <w:pStyle w:val="a5"/>
        <w:spacing w:after="0" w:line="200" w:lineRule="exact"/>
        <w:ind w:left="10773"/>
        <w:rPr>
          <w:rFonts w:ascii="Times New Roman" w:eastAsia="Calibri" w:hAnsi="Times New Roman" w:cs="Times New Roman"/>
          <w:sz w:val="20"/>
          <w:szCs w:val="20"/>
        </w:rPr>
      </w:pPr>
      <w:r w:rsidRPr="007B23BD">
        <w:rPr>
          <w:rFonts w:ascii="Times New Roman" w:eastAsia="Calibri" w:hAnsi="Times New Roman" w:cs="Times New Roman"/>
          <w:sz w:val="20"/>
          <w:szCs w:val="20"/>
        </w:rPr>
        <w:t>от 24</w:t>
      </w:r>
      <w:r w:rsidRPr="007B23BD">
        <w:rPr>
          <w:rFonts w:ascii="Times New Roman" w:hAnsi="Times New Roman" w:cs="Times New Roman"/>
          <w:sz w:val="20"/>
          <w:szCs w:val="20"/>
        </w:rPr>
        <w:t xml:space="preserve"> февраля </w:t>
      </w:r>
      <w:r w:rsidRPr="007B23BD">
        <w:rPr>
          <w:rFonts w:ascii="Times New Roman" w:eastAsia="Calibri" w:hAnsi="Times New Roman" w:cs="Times New Roman"/>
          <w:sz w:val="20"/>
          <w:szCs w:val="20"/>
        </w:rPr>
        <w:t>2021 г. № 5/1</w:t>
      </w:r>
    </w:p>
    <w:p w:rsidR="0008520D" w:rsidRDefault="0008520D" w:rsidP="0008520D">
      <w:pPr>
        <w:pStyle w:val="a3"/>
      </w:pPr>
    </w:p>
    <w:p w:rsidR="0008520D" w:rsidRDefault="0008520D" w:rsidP="0008520D">
      <w:pPr>
        <w:pStyle w:val="a3"/>
        <w:jc w:val="center"/>
      </w:pPr>
    </w:p>
    <w:p w:rsidR="0008520D" w:rsidRDefault="0008520D" w:rsidP="0008520D">
      <w:pPr>
        <w:pStyle w:val="a3"/>
        <w:jc w:val="center"/>
      </w:pPr>
    </w:p>
    <w:p w:rsidR="009C1AE4" w:rsidRDefault="0008520D" w:rsidP="0008520D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ИНДИВИДУАЛЬНЫЕ </w:t>
      </w:r>
      <w:r w:rsidRPr="009C1AE4">
        <w:rPr>
          <w:rFonts w:eastAsiaTheme="minorHAnsi"/>
          <w:lang w:eastAsia="en-US"/>
        </w:rPr>
        <w:t>ТАРИФЫ</w:t>
      </w:r>
    </w:p>
    <w:p w:rsidR="009C1AE4" w:rsidRDefault="009C1AE4" w:rsidP="0008520D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услуги по передаче электрической энергии</w:t>
      </w:r>
      <w:r w:rsidR="00CF18E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для взаиморасчетов между сетевыми организациями (без НДС)</w:t>
      </w:r>
    </w:p>
    <w:p w:rsidR="002D53A6" w:rsidRDefault="002D53A6" w:rsidP="009C1AE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1409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1418"/>
        <w:gridCol w:w="1701"/>
        <w:gridCol w:w="1559"/>
        <w:gridCol w:w="1418"/>
        <w:gridCol w:w="1701"/>
        <w:gridCol w:w="1559"/>
      </w:tblGrid>
      <w:tr w:rsidR="002D53A6" w:rsidRPr="0008520D" w:rsidTr="00CF18E1">
        <w:trPr>
          <w:trHeight w:val="20"/>
          <w:tblHeader/>
        </w:trPr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08520D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8520D">
              <w:rPr>
                <w:rFonts w:eastAsiaTheme="minorHAnsi"/>
                <w:sz w:val="20"/>
                <w:szCs w:val="20"/>
                <w:lang w:eastAsia="en-US"/>
              </w:rPr>
              <w:t>Наименование сетевых организаций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08520D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8520D">
              <w:rPr>
                <w:rFonts w:eastAsiaTheme="minorHAnsi"/>
                <w:sz w:val="20"/>
                <w:szCs w:val="20"/>
                <w:lang w:eastAsia="en-US"/>
              </w:rPr>
              <w:t>1 полугодие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08520D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8520D">
              <w:rPr>
                <w:rFonts w:eastAsiaTheme="minorHAnsi"/>
                <w:sz w:val="20"/>
                <w:szCs w:val="20"/>
                <w:lang w:eastAsia="en-US"/>
              </w:rPr>
              <w:t>2 полугодие</w:t>
            </w:r>
          </w:p>
        </w:tc>
      </w:tr>
      <w:tr w:rsidR="002D53A6" w:rsidRPr="0008520D" w:rsidTr="00CF18E1">
        <w:trPr>
          <w:trHeight w:val="20"/>
          <w:tblHeader/>
        </w:trPr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08520D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08520D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8520D">
              <w:rPr>
                <w:rFonts w:eastAsiaTheme="minorHAnsi"/>
                <w:sz w:val="20"/>
                <w:szCs w:val="20"/>
                <w:lang w:eastAsia="en-US"/>
              </w:rPr>
              <w:t>Двухставочный тариф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08520D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8520D">
              <w:rPr>
                <w:rFonts w:eastAsiaTheme="minorHAnsi"/>
                <w:sz w:val="20"/>
                <w:szCs w:val="20"/>
                <w:lang w:eastAsia="en-US"/>
              </w:rPr>
              <w:t>Одноставочный тариф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08520D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8520D">
              <w:rPr>
                <w:rFonts w:eastAsiaTheme="minorHAnsi"/>
                <w:sz w:val="20"/>
                <w:szCs w:val="20"/>
                <w:lang w:eastAsia="en-US"/>
              </w:rPr>
              <w:t>Двухставочный тариф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08520D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8520D">
              <w:rPr>
                <w:rFonts w:eastAsiaTheme="minorHAnsi"/>
                <w:sz w:val="20"/>
                <w:szCs w:val="20"/>
                <w:lang w:eastAsia="en-US"/>
              </w:rPr>
              <w:t>Одноставочный тариф</w:t>
            </w:r>
          </w:p>
        </w:tc>
      </w:tr>
      <w:tr w:rsidR="002D53A6" w:rsidRPr="0008520D" w:rsidTr="00CF18E1">
        <w:trPr>
          <w:trHeight w:val="20"/>
          <w:tblHeader/>
        </w:trPr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08520D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08520D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8520D">
              <w:rPr>
                <w:rFonts w:eastAsiaTheme="minorHAnsi"/>
                <w:sz w:val="20"/>
                <w:szCs w:val="20"/>
                <w:lang w:eastAsia="en-US"/>
              </w:rPr>
              <w:t>ставка за содержание электрических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08520D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8520D">
              <w:rPr>
                <w:rFonts w:eastAsiaTheme="minorHAnsi"/>
                <w:sz w:val="20"/>
                <w:szCs w:val="20"/>
                <w:lang w:eastAsia="en-US"/>
              </w:rPr>
              <w:t>ставка на оплату технологического расхода (потерь)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08520D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08520D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8520D">
              <w:rPr>
                <w:rFonts w:eastAsiaTheme="minorHAnsi"/>
                <w:sz w:val="20"/>
                <w:szCs w:val="20"/>
                <w:lang w:eastAsia="en-US"/>
              </w:rPr>
              <w:t>ставка за содержание электрических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08520D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8520D">
              <w:rPr>
                <w:rFonts w:eastAsiaTheme="minorHAnsi"/>
                <w:sz w:val="20"/>
                <w:szCs w:val="20"/>
                <w:lang w:eastAsia="en-US"/>
              </w:rPr>
              <w:t>ставка на оплату технологического расхода (потерь)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08520D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D53A6" w:rsidRPr="0008520D" w:rsidTr="00CF18E1">
        <w:trPr>
          <w:trHeight w:val="20"/>
          <w:tblHeader/>
        </w:trPr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08520D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08520D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8520D">
              <w:rPr>
                <w:rFonts w:eastAsiaTheme="minorHAnsi"/>
                <w:sz w:val="20"/>
                <w:szCs w:val="20"/>
                <w:lang w:eastAsia="en-US"/>
              </w:rPr>
              <w:t>руб./МВт-мес.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08520D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8520D">
              <w:rPr>
                <w:rFonts w:eastAsiaTheme="minorHAnsi"/>
                <w:sz w:val="20"/>
                <w:szCs w:val="20"/>
                <w:lang w:eastAsia="en-US"/>
              </w:rPr>
              <w:t>руб./МВт-ч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08520D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8520D">
              <w:rPr>
                <w:rFonts w:eastAsiaTheme="minorHAnsi"/>
                <w:sz w:val="20"/>
                <w:szCs w:val="20"/>
                <w:lang w:eastAsia="en-US"/>
              </w:rPr>
              <w:t>руб./кВт-ч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08520D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8520D">
              <w:rPr>
                <w:rFonts w:eastAsiaTheme="minorHAnsi"/>
                <w:sz w:val="20"/>
                <w:szCs w:val="20"/>
                <w:lang w:eastAsia="en-US"/>
              </w:rPr>
              <w:t>руб./МВт-мес.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08520D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8520D">
              <w:rPr>
                <w:rFonts w:eastAsiaTheme="minorHAnsi"/>
                <w:sz w:val="20"/>
                <w:szCs w:val="20"/>
                <w:lang w:eastAsia="en-US"/>
              </w:rPr>
              <w:t>руб./МВт-ч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08520D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8520D">
              <w:rPr>
                <w:rFonts w:eastAsiaTheme="minorHAnsi"/>
                <w:sz w:val="20"/>
                <w:szCs w:val="20"/>
                <w:lang w:eastAsia="en-US"/>
              </w:rPr>
              <w:t>руб./кВт-ч</w:t>
            </w:r>
          </w:p>
        </w:tc>
      </w:tr>
      <w:tr w:rsidR="002D53A6" w:rsidRPr="0008520D" w:rsidTr="00CF18E1">
        <w:trPr>
          <w:trHeight w:val="20"/>
          <w:tblHeader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08520D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8520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08520D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8520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08520D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8520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08520D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8520D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08520D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8520D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08520D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8520D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08520D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8520D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</w:tr>
      <w:tr w:rsidR="002D53A6" w:rsidRPr="002D53A6" w:rsidTr="00CF18E1">
        <w:trPr>
          <w:trHeight w:val="2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ПАО "Россети Юг" (филиал "Волгоградэнерго") - ОАО "РЖД" (филиал Приволжская дирекция по энергообеспечению Трансэнерго)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315053,77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243,54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1,77676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315053,77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243,54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1,77676</w:t>
            </w:r>
          </w:p>
        </w:tc>
      </w:tr>
      <w:tr w:rsidR="002D53A6" w:rsidRPr="002D53A6" w:rsidTr="00CF18E1">
        <w:trPr>
          <w:trHeight w:val="2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ПАО "Россети Юг" (филиал "Волгоградэнерго") - ООО "Газпром энерго" (Саратовский филиал)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1483123,96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129,40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2,00681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1483123,96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129,40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2,00681</w:t>
            </w:r>
          </w:p>
        </w:tc>
      </w:tr>
      <w:tr w:rsidR="002D53A6" w:rsidRPr="002D53A6" w:rsidTr="00CF18E1">
        <w:trPr>
          <w:trHeight w:val="2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ПАО "Россети Юг" (филиал "Волгоградэнерго") - ООО "Промышленные электрические системы"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79590,82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75,61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0,18690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79590,82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75,61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0,18690</w:t>
            </w:r>
          </w:p>
        </w:tc>
      </w:tr>
      <w:tr w:rsidR="002D53A6" w:rsidRPr="002D53A6" w:rsidTr="00CF18E1">
        <w:trPr>
          <w:trHeight w:val="2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ПАО "Россети Юг" (филиал "Волгоградэнерго") - АО "КАУСТИК" (филиал "Волгоградская ТЭЦ-3")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224690,95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19,27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0,47065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224690,95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19,27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0,47065</w:t>
            </w:r>
          </w:p>
        </w:tc>
      </w:tr>
      <w:tr w:rsidR="002D53A6" w:rsidRPr="002D53A6" w:rsidTr="00CF18E1">
        <w:trPr>
          <w:trHeight w:val="2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ПАО "Россети Юг" (филиал "Волгоградэнерго") - ООО "ЛУКОЙЛ-ЭНЕРГОСЕТИ"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252128,99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57,40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0,71272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252128,99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57,40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0,71272</w:t>
            </w:r>
          </w:p>
        </w:tc>
      </w:tr>
      <w:tr w:rsidR="002D53A6" w:rsidRPr="002D53A6" w:rsidTr="00CF18E1">
        <w:trPr>
          <w:trHeight w:val="2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ПАО "Россети Юг" (филиал "Волгоградэнерго") - ОАО "Объединенная энергетическая компания"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105813,78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145,79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0,59117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105813,78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145,79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0,59117</w:t>
            </w:r>
          </w:p>
        </w:tc>
      </w:tr>
      <w:tr w:rsidR="002D53A6" w:rsidRPr="002D53A6" w:rsidTr="00CF18E1">
        <w:trPr>
          <w:trHeight w:val="2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ПАО "Россети Юг" (филиал "Волгоградэнерго") - ООО "ТРАНСЭЛ"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378349,30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388,12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1,31720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378349,30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388,12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1,31720</w:t>
            </w:r>
          </w:p>
        </w:tc>
      </w:tr>
      <w:tr w:rsidR="002D53A6" w:rsidRPr="002D53A6" w:rsidTr="00CF18E1">
        <w:trPr>
          <w:trHeight w:val="2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ПАО "Россети Юг" (филиал "Волгоградэнерго") - ООО "Волгоградская ГРЭС"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12774,45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2400,44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5,99770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12774,45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2400,44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5,99770</w:t>
            </w:r>
          </w:p>
        </w:tc>
      </w:tr>
      <w:tr w:rsidR="002D53A6" w:rsidRPr="002D53A6" w:rsidTr="00CF18E1">
        <w:trPr>
          <w:trHeight w:val="2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ПАО "Россети Юг" (филиал "Волгоградэнерго") - ООО "Волжский метанол"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54039,75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146,63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0,30857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54039,75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146,63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0,30857</w:t>
            </w:r>
          </w:p>
        </w:tc>
      </w:tr>
      <w:tr w:rsidR="002D53A6" w:rsidRPr="002D53A6" w:rsidTr="00CF18E1">
        <w:trPr>
          <w:trHeight w:val="2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ПАО "Россети Юг" (филиал "Волгоградэнерго") - ООО "ВОЛГАЭНЕРГОСЕТЬ"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416415,49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144,26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1,02245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416415,49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144,26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1,02245</w:t>
            </w:r>
          </w:p>
        </w:tc>
      </w:tr>
      <w:tr w:rsidR="002D53A6" w:rsidRPr="002D53A6" w:rsidTr="00CF18E1">
        <w:trPr>
          <w:trHeight w:val="2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ПАО "Россети Юг" (филиал "Волгоградэнерго") - ООО "ВОЛГАЭНЕРГОСЕТЬ-СНТ"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611373,17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475,24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1,60398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611373,17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475,24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1,60398</w:t>
            </w:r>
          </w:p>
        </w:tc>
      </w:tr>
      <w:tr w:rsidR="002D53A6" w:rsidRPr="002D53A6" w:rsidTr="00CF18E1">
        <w:trPr>
          <w:trHeight w:val="2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ПАО "Россети Юг" (филиал "Волгоградэнерго") - ООО "Энергопром ГРУПП" (филиал "Волгоградский")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587394,37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352,02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1,42935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587394,37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352,02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1,42935</w:t>
            </w:r>
          </w:p>
        </w:tc>
      </w:tr>
      <w:tr w:rsidR="002D53A6" w:rsidRPr="002D53A6" w:rsidTr="00CF18E1">
        <w:trPr>
          <w:trHeight w:val="2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ПАО "Россети Юг" (филиал "Волгоградэнерго")</w:t>
            </w:r>
            <w:r w:rsidR="0008520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- АО "Оборонэнерго" (Филиал "Северо-Кавказский")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620495,67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294,50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0,98296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620495,67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294,50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0,98296</w:t>
            </w:r>
          </w:p>
        </w:tc>
      </w:tr>
      <w:tr w:rsidR="002D53A6" w:rsidRPr="002D53A6" w:rsidTr="00CF18E1">
        <w:trPr>
          <w:trHeight w:val="2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АО "Волгоградоблэлектро" - ПАО "Россети Юг" (филиал "Волгоградэнерго")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148,05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0,14805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148,05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0,14805</w:t>
            </w:r>
          </w:p>
        </w:tc>
      </w:tr>
      <w:tr w:rsidR="002D53A6" w:rsidRPr="002D53A6" w:rsidTr="00CF18E1">
        <w:trPr>
          <w:trHeight w:val="2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АО "Волгоградские межрайонные электрические сети" - ПАО "Россети Юг" (филиал "Волгоградэнерго")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312352,39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557,81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1,49669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312352,39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557,81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A6" w:rsidRPr="002D53A6" w:rsidRDefault="002D53A6" w:rsidP="00085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53A6">
              <w:rPr>
                <w:rFonts w:eastAsiaTheme="minorHAnsi"/>
                <w:sz w:val="22"/>
                <w:szCs w:val="22"/>
                <w:lang w:eastAsia="en-US"/>
              </w:rPr>
              <w:t>1,49669</w:t>
            </w:r>
          </w:p>
        </w:tc>
      </w:tr>
    </w:tbl>
    <w:p w:rsidR="002D53A6" w:rsidRDefault="002D53A6" w:rsidP="009C1AE4">
      <w:pPr>
        <w:autoSpaceDE w:val="0"/>
        <w:autoSpaceDN w:val="0"/>
        <w:adjustRightInd w:val="0"/>
        <w:jc w:val="center"/>
      </w:pPr>
    </w:p>
    <w:sectPr w:rsidR="002D53A6" w:rsidSect="0008520D">
      <w:pgSz w:w="16838" w:h="11906" w:orient="landscape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125" w:rsidRDefault="002F6125" w:rsidP="00EE0576">
      <w:r>
        <w:separator/>
      </w:r>
    </w:p>
  </w:endnote>
  <w:endnote w:type="continuationSeparator" w:id="0">
    <w:p w:rsidR="002F6125" w:rsidRDefault="002F6125" w:rsidP="00EE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125" w:rsidRDefault="002F6125" w:rsidP="00EE0576">
      <w:r>
        <w:separator/>
      </w:r>
    </w:p>
  </w:footnote>
  <w:footnote w:type="continuationSeparator" w:id="0">
    <w:p w:rsidR="002F6125" w:rsidRDefault="002F6125" w:rsidP="00EE0576">
      <w:r>
        <w:continuationSeparator/>
      </w:r>
    </w:p>
  </w:footnote>
  <w:footnote w:id="1">
    <w:p w:rsidR="00745531" w:rsidRPr="00745531" w:rsidRDefault="00745531" w:rsidP="00745531">
      <w:pPr>
        <w:pStyle w:val="ad"/>
        <w:spacing w:line="220" w:lineRule="exact"/>
        <w:ind w:firstLine="708"/>
        <w:jc w:val="both"/>
        <w:rPr>
          <w:sz w:val="22"/>
          <w:szCs w:val="22"/>
        </w:rPr>
      </w:pPr>
      <w:r w:rsidRPr="00745531">
        <w:rPr>
          <w:rStyle w:val="af"/>
          <w:sz w:val="22"/>
          <w:szCs w:val="22"/>
        </w:rPr>
        <w:footnoteRef/>
      </w:r>
      <w:r>
        <w:rPr>
          <w:sz w:val="22"/>
          <w:szCs w:val="22"/>
        </w:rPr>
        <w:t> </w:t>
      </w:r>
      <w:r w:rsidRPr="00745531">
        <w:rPr>
          <w:sz w:val="22"/>
          <w:szCs w:val="22"/>
        </w:rPr>
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</w:t>
      </w:r>
      <w:r>
        <w:rPr>
          <w:sz w:val="22"/>
          <w:szCs w:val="22"/>
        </w:rPr>
        <w:br/>
      </w:r>
      <w:r w:rsidRPr="00745531">
        <w:rPr>
          <w:sz w:val="22"/>
          <w:szCs w:val="22"/>
        </w:rPr>
        <w:t>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7194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B23BD" w:rsidRPr="0008520D" w:rsidRDefault="00A50110" w:rsidP="0008520D">
        <w:pPr>
          <w:pStyle w:val="a7"/>
          <w:jc w:val="center"/>
          <w:rPr>
            <w:sz w:val="20"/>
            <w:szCs w:val="20"/>
          </w:rPr>
        </w:pPr>
        <w:r w:rsidRPr="00745531">
          <w:rPr>
            <w:sz w:val="20"/>
            <w:szCs w:val="20"/>
          </w:rPr>
          <w:fldChar w:fldCharType="begin"/>
        </w:r>
        <w:r w:rsidR="007B23BD" w:rsidRPr="00745531">
          <w:rPr>
            <w:sz w:val="20"/>
            <w:szCs w:val="20"/>
          </w:rPr>
          <w:instrText xml:space="preserve"> PAGE   \* MERGEFORMAT </w:instrText>
        </w:r>
        <w:r w:rsidRPr="00745531">
          <w:rPr>
            <w:sz w:val="20"/>
            <w:szCs w:val="20"/>
          </w:rPr>
          <w:fldChar w:fldCharType="separate"/>
        </w:r>
        <w:r w:rsidR="00261FC0">
          <w:rPr>
            <w:noProof/>
            <w:sz w:val="20"/>
            <w:szCs w:val="20"/>
          </w:rPr>
          <w:t>2</w:t>
        </w:r>
        <w:r w:rsidRPr="00745531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0C"/>
    <w:rsid w:val="00023E50"/>
    <w:rsid w:val="00036CB5"/>
    <w:rsid w:val="00061756"/>
    <w:rsid w:val="000723E3"/>
    <w:rsid w:val="00072846"/>
    <w:rsid w:val="00080D60"/>
    <w:rsid w:val="0008520D"/>
    <w:rsid w:val="000A321A"/>
    <w:rsid w:val="000B1278"/>
    <w:rsid w:val="000B1EDB"/>
    <w:rsid w:val="000C3D4C"/>
    <w:rsid w:val="000D326B"/>
    <w:rsid w:val="00177E96"/>
    <w:rsid w:val="00261FC0"/>
    <w:rsid w:val="002667B0"/>
    <w:rsid w:val="002B2CF6"/>
    <w:rsid w:val="002B6908"/>
    <w:rsid w:val="002B6E31"/>
    <w:rsid w:val="002B7923"/>
    <w:rsid w:val="002D53A6"/>
    <w:rsid w:val="002F6125"/>
    <w:rsid w:val="00350192"/>
    <w:rsid w:val="003D014C"/>
    <w:rsid w:val="00457671"/>
    <w:rsid w:val="004F1CA5"/>
    <w:rsid w:val="00531EE8"/>
    <w:rsid w:val="00587A2C"/>
    <w:rsid w:val="00595BD5"/>
    <w:rsid w:val="00647F6F"/>
    <w:rsid w:val="0065230D"/>
    <w:rsid w:val="00687315"/>
    <w:rsid w:val="00693489"/>
    <w:rsid w:val="006A6B9B"/>
    <w:rsid w:val="006D2FB2"/>
    <w:rsid w:val="006D50FE"/>
    <w:rsid w:val="00705F49"/>
    <w:rsid w:val="00713067"/>
    <w:rsid w:val="00745531"/>
    <w:rsid w:val="00763730"/>
    <w:rsid w:val="007671B0"/>
    <w:rsid w:val="00770E2B"/>
    <w:rsid w:val="007B23BD"/>
    <w:rsid w:val="007B79F3"/>
    <w:rsid w:val="007E1082"/>
    <w:rsid w:val="007E1AF2"/>
    <w:rsid w:val="007F5303"/>
    <w:rsid w:val="00823455"/>
    <w:rsid w:val="00833EA5"/>
    <w:rsid w:val="00854702"/>
    <w:rsid w:val="00872765"/>
    <w:rsid w:val="00894F08"/>
    <w:rsid w:val="00913F01"/>
    <w:rsid w:val="009252D5"/>
    <w:rsid w:val="00941602"/>
    <w:rsid w:val="00945341"/>
    <w:rsid w:val="00950B02"/>
    <w:rsid w:val="009A7D7D"/>
    <w:rsid w:val="009C1AE4"/>
    <w:rsid w:val="009F7629"/>
    <w:rsid w:val="00A2230C"/>
    <w:rsid w:val="00A50110"/>
    <w:rsid w:val="00AE489C"/>
    <w:rsid w:val="00AF077C"/>
    <w:rsid w:val="00AF5E73"/>
    <w:rsid w:val="00B46643"/>
    <w:rsid w:val="00BB4CC2"/>
    <w:rsid w:val="00BE62BD"/>
    <w:rsid w:val="00C85572"/>
    <w:rsid w:val="00C94709"/>
    <w:rsid w:val="00C953F2"/>
    <w:rsid w:val="00C97833"/>
    <w:rsid w:val="00CC031A"/>
    <w:rsid w:val="00CC1FA2"/>
    <w:rsid w:val="00CC22C2"/>
    <w:rsid w:val="00CC3680"/>
    <w:rsid w:val="00CF18E1"/>
    <w:rsid w:val="00D06D53"/>
    <w:rsid w:val="00D5428C"/>
    <w:rsid w:val="00D876C6"/>
    <w:rsid w:val="00D93065"/>
    <w:rsid w:val="00D93729"/>
    <w:rsid w:val="00D9684D"/>
    <w:rsid w:val="00DA0A2F"/>
    <w:rsid w:val="00DA2D60"/>
    <w:rsid w:val="00DE7D56"/>
    <w:rsid w:val="00E15225"/>
    <w:rsid w:val="00E2213D"/>
    <w:rsid w:val="00E414A9"/>
    <w:rsid w:val="00E42DA8"/>
    <w:rsid w:val="00E67AE7"/>
    <w:rsid w:val="00E95C94"/>
    <w:rsid w:val="00EA7A09"/>
    <w:rsid w:val="00ED27A4"/>
    <w:rsid w:val="00EE0576"/>
    <w:rsid w:val="00EE2464"/>
    <w:rsid w:val="00EF7936"/>
    <w:rsid w:val="00F25DF2"/>
    <w:rsid w:val="00F5259D"/>
    <w:rsid w:val="00F73756"/>
    <w:rsid w:val="00FA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8747EDF-9794-43EE-B28A-C0C96CC9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223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F5E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EE057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EE0576"/>
  </w:style>
  <w:style w:type="paragraph" w:styleId="a7">
    <w:name w:val="header"/>
    <w:basedOn w:val="a"/>
    <w:link w:val="a8"/>
    <w:uiPriority w:val="99"/>
    <w:unhideWhenUsed/>
    <w:rsid w:val="00EE05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0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E05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0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B23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B23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3B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745531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55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7455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B5B33FAF065FAAD2C12E57794E53C071B34BD8D376531FFF059361BB4A05D5E060710E894E139AF14E3Cw9M3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7B9B5-60F1-4209-8794-998F1502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4434</Words>
  <Characters>25277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V_Orlova</dc:creator>
  <cp:lastModifiedBy>Петрова Виктория Александровна</cp:lastModifiedBy>
  <cp:revision>2</cp:revision>
  <cp:lastPrinted>2019-06-26T10:16:00Z</cp:lastPrinted>
  <dcterms:created xsi:type="dcterms:W3CDTF">2021-03-01T14:34:00Z</dcterms:created>
  <dcterms:modified xsi:type="dcterms:W3CDTF">2021-03-01T14:34:00Z</dcterms:modified>
</cp:coreProperties>
</file>