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ЭНЕРГЕТИКИ И ТАРИФНОЙ ПОЛИТИКИ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МОРДОВИЯ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r>
        <w:rPr>
          <w:rFonts w:ascii="Calibri" w:hAnsi="Calibri" w:cs="Calibri"/>
          <w:b/>
          <w:bCs/>
        </w:rPr>
        <w:t>от 28 декабря 2012 г. N 123</w:t>
      </w:r>
    </w:p>
    <w:bookmarkEnd w:id="1"/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ТАРИФОВ НА УСЛУГИ ПО ПЕРЕДАЧЕ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(МОЩНОСТИ) НА 2013 ГОД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приказов Министерства энергетики и тарифной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политики РМ от 29.12.2012 </w:t>
      </w:r>
      <w:hyperlink r:id="rId6" w:history="1">
        <w:r>
          <w:rPr>
            <w:rFonts w:ascii="Calibri" w:hAnsi="Calibri" w:cs="Calibri"/>
            <w:color w:val="0000FF"/>
          </w:rPr>
          <w:t>N 132</w:t>
        </w:r>
      </w:hyperlink>
      <w:r>
        <w:rPr>
          <w:rFonts w:ascii="Calibri" w:hAnsi="Calibri" w:cs="Calibri"/>
        </w:rPr>
        <w:t xml:space="preserve">, от 24.01.2013 </w:t>
      </w:r>
      <w:hyperlink r:id="rId7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)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6 августа 2004 г. N 20-э/2 "Об утверждении Методических указаний по расчету регулируемых тарифов и цен на электрическую (тепловую) энергию на розничном (потребительском) рынке", </w:t>
      </w:r>
      <w:hyperlink r:id="rId1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29 ноября 2012 г. N 313-э/2 "Об утверждении предельных уровней тарифов на услуги по передаче электрической энергии по субъектам Российской Федерации на 2013 год", </w:t>
      </w:r>
      <w:hyperlink r:id="rId1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26 октября 2010 г. N 254-э/1 "Об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услуг", </w:t>
      </w:r>
      <w:hyperlink r:id="rId1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энергетики Российской Федерации от 29 июня 2010 г. N 296 "Об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организаций", </w:t>
      </w:r>
      <w:hyperlink r:id="rId1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29 ноября 2012 г. N 318-э/3 "Об утверждении индикативных цен на электрическую энергию и на мощность для населения и приравненных к нему категорий потребителей, а также индикативных цен на электрическую энергию и на мощность для покупателей в отдельных частях ценовых зон оптового рынка, в которых Правительством Российской Федерации установлены особенности функционирования оптового и розничных рынков на 2013 год", </w:t>
      </w:r>
      <w:hyperlink r:id="rId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Республики Мордовия от 27 декабря 2010 г. N 502 "Об утверждении Положения о Министерстве энергетики и тарифной политики Республики Мордовия", на основании протокола заседания Коллегии Министерства энергетики и тарифной политики Республики Мордовия от 28 декабря 2012 г. N 73, приказываю: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единые (котловые) </w:t>
      </w:r>
      <w:hyperlink w:anchor="Par49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сетям Республики Мордовия согласно Приложению 1.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 индивидуальные </w:t>
      </w:r>
      <w:hyperlink w:anchor="Par173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для взаиморасчетов между сетевыми организациями Республики Мордовия согласно Приложению 2.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Установить долгосрочные </w:t>
      </w:r>
      <w:hyperlink w:anchor="Par456" w:history="1">
        <w:r>
          <w:rPr>
            <w:rFonts w:ascii="Calibri" w:hAnsi="Calibri" w:cs="Calibri"/>
            <w:color w:val="0000FF"/>
          </w:rPr>
          <w:t>параметры</w:t>
        </w:r>
      </w:hyperlink>
      <w:r>
        <w:rPr>
          <w:rFonts w:ascii="Calibri" w:hAnsi="Calibri" w:cs="Calibri"/>
        </w:rPr>
        <w:t xml:space="preserve"> регулирования для сетевых организаций, применяющих метод доходности инвестированного капитала (RAB) при расчете тарифов на услуги по передаче электрической энергии согласно Приложению 3.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Установить </w:t>
      </w:r>
      <w:hyperlink w:anchor="Par496" w:history="1">
        <w:r>
          <w:rPr>
            <w:rFonts w:ascii="Calibri" w:hAnsi="Calibri" w:cs="Calibri"/>
            <w:color w:val="0000FF"/>
          </w:rPr>
          <w:t>НВВ</w:t>
        </w:r>
      </w:hyperlink>
      <w:r>
        <w:rPr>
          <w:rFonts w:ascii="Calibri" w:hAnsi="Calibri" w:cs="Calibri"/>
        </w:rPr>
        <w:t xml:space="preserve"> сетевых организаций на долгосрочный период регулирования (без учета оплаты потерь) согласно Приложению 4.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Установить долгосрочные </w:t>
      </w:r>
      <w:hyperlink w:anchor="Par637" w:history="1">
        <w:r>
          <w:rPr>
            <w:rFonts w:ascii="Calibri" w:hAnsi="Calibri" w:cs="Calibri"/>
            <w:color w:val="0000FF"/>
          </w:rPr>
          <w:t>параметры</w:t>
        </w:r>
      </w:hyperlink>
      <w:r>
        <w:rPr>
          <w:rFonts w:ascii="Calibri" w:hAnsi="Calibri" w:cs="Calibri"/>
        </w:rPr>
        <w:t xml:space="preserve"> регулирования для территориальных сетевых </w:t>
      </w:r>
      <w:r>
        <w:rPr>
          <w:rFonts w:ascii="Calibri" w:hAnsi="Calibri" w:cs="Calibri"/>
        </w:rPr>
        <w:lastRenderedPageBreak/>
        <w:t>организаций Республики Мордовия,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сетевых организаций согласно Приложению 5.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Установить плановые </w:t>
      </w:r>
      <w:hyperlink w:anchor="Par782" w:history="1">
        <w:r>
          <w:rPr>
            <w:rFonts w:ascii="Calibri" w:hAnsi="Calibri" w:cs="Calibri"/>
            <w:color w:val="0000FF"/>
          </w:rPr>
          <w:t>значения</w:t>
        </w:r>
      </w:hyperlink>
      <w:r>
        <w:rPr>
          <w:rFonts w:ascii="Calibri" w:hAnsi="Calibri" w:cs="Calibri"/>
        </w:rPr>
        <w:t xml:space="preserve"> показателей надежности и качества поставляемых товаров и оказываемых услуг на каждый год долгосрочного регулирования согласно Приложению 6.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4595" w:rsidRDefault="006C459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энергетики и тарифной политики РМ от 26.12.2011 N 117 ранее был признан утратившим силу </w:t>
      </w:r>
      <w:hyperlink r:id="rId1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энергетики и тарифной политики РМ от 11.05.2012 N 35.</w:t>
      </w:r>
    </w:p>
    <w:p w:rsidR="006C4595" w:rsidRDefault="006C459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Признать утратившими силу с 1 января 2013 г. приказы Министерства энергетики и тарифной политики Республики Мордовия от 31 мая 2012 г. </w:t>
      </w:r>
      <w:hyperlink r:id="rId18" w:history="1">
        <w:r>
          <w:rPr>
            <w:rFonts w:ascii="Calibri" w:hAnsi="Calibri" w:cs="Calibri"/>
            <w:color w:val="0000FF"/>
          </w:rPr>
          <w:t>N 39</w:t>
        </w:r>
      </w:hyperlink>
      <w:r>
        <w:rPr>
          <w:rFonts w:ascii="Calibri" w:hAnsi="Calibri" w:cs="Calibri"/>
        </w:rPr>
        <w:t xml:space="preserve"> "Об установлении тарифов на услуги по передаче электрической энергии (мощности) на 2012 год", от 26 декабря 2011 г. </w:t>
      </w:r>
      <w:hyperlink r:id="rId19" w:history="1">
        <w:r>
          <w:rPr>
            <w:rFonts w:ascii="Calibri" w:hAnsi="Calibri" w:cs="Calibri"/>
            <w:color w:val="0000FF"/>
          </w:rPr>
          <w:t>N 117</w:t>
        </w:r>
      </w:hyperlink>
      <w:r>
        <w:rPr>
          <w:rFonts w:ascii="Calibri" w:hAnsi="Calibri" w:cs="Calibri"/>
        </w:rPr>
        <w:t xml:space="preserve"> "Об установлении тарифов на услуги по передаче электрической энергии (мощности) на 2012 год".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Настоящий приказ вступает в силу со дня официального опубликования.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Контроль за исполнением настоящего приказа возложить на первого заместителя Министра энергетики и тарифной политики Республики Мордовия Захаркину О.В.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А.В.ЕГОРЫЧЕВ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43"/>
      <w:bookmarkEnd w:id="2"/>
      <w:r>
        <w:rPr>
          <w:rFonts w:ascii="Calibri" w:hAnsi="Calibri" w:cs="Calibri"/>
        </w:rPr>
        <w:t>Приложение N 1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тарифной политики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Мордовия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г. N 123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49"/>
      <w:bookmarkEnd w:id="3"/>
      <w:r>
        <w:rPr>
          <w:rFonts w:ascii="Calibri" w:hAnsi="Calibri" w:cs="Calibri"/>
        </w:rPr>
        <w:t>ЕДИНЫЕ (КОТЛОВЫЕ) ТАРИФЫ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СЕТЯМ РЕСПУБЛИКИ МОРДОВИЯ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┌───────┬────────────────┬─────────────┬───────────────────────────────────────┐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N п/п │   Показатель   │   Единицы   │         Диапазоны напряжения 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│  измерения  ├─────────┬─────────┬─────────┬─────────┤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│             │   ВН    │  СН-I   │  СН-II  │   НН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├───────┼────────────────┴─────────────┴─────────┴─────────┴─────────┴─────────┤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     │                      с 01.01.2013 по 30.06.2013         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├───────┼──────────────────────────────────────────────────────────────────────┤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│1.1    │           Прочие потребители (тарифы указываются без НДС)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├───────┼────────────────┬─────────────┬─────────┬─────────┬─────────┬─────────┤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│1.1.1  │ Одноставочный  │ руб./МВт.ч  │  1076,00│  1629,86│  1853,54│  2231,32│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тариф      │             │         │         │         │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├───────┼────────────────┼─────────────┴─────────┴─────────┴─────────┴─────────┤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│1.1.2  │ Двухставочный  │                                        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тариф      │                                        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├───────┼────────────────┼─────────────┬─────────┬─────────┬─────────┬─────────┤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│1.1.2.1│  - ставка за   │руб./МВт.мес.│565866,69│317673,80│422436,61│547353,47│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содержание   │             │         │         │         │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электрических  │             │         │         │         │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сетей      │             │         │         │         │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├───────┼────────────────┼─────────────┼─────────┼─────────┼─────────┼─────────┤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│1.1.2.2│  - ставка на   │ руб./МВт.ч  │   159,00│   231,24│   297,16│   685,75│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оплату     │             │         │         │         │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│технологического│             │         │         │         │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│расхода (потерь)│             │         │         │         │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 электрических │             │         │         │         │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сетях      │             │         │         │         │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├───────┼────────────────┴─────────────┴─────────┴─────────┴─────────┴─────────┤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│1.2    │          Бюджетные потребители (тарифы указываются без НДС) 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├───────┼────────────────┬─────────────┬─────────┬─────────┬─────────┬─────────┤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│1.2.1  │ Одноставочный  │ руб./МВт.ч  │  1076,00│  1629,86│  1853,54│  2231,32│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тариф      │             │         │         │         │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├───────┼────────────────┼─────────────┴─────────┴─────────┴─────────┴─────────┤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│1.2.2  │ Двухставочный  │                                        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тариф      │                                        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├───────┼────────────────┼─────────────┬─────────┬─────────┬─────────┬─────────┤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│1.2.2.1│  - ставка за   │руб./МВт.мес.│565866,69│317673,80│422436,61│547353,47│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содержание   │             │         │         │         │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электрических  │             │         │         │         │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сетей      │             │         │         │         │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├───────┼────────────────┼─────────────┼─────────┼─────────┼─────────┼─────────┤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│1.2.2.2│  - ставка на   │ руб./МВт.ч  │   159,00│   231,24│   297,16│   685,75│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оплату     │             │         │         │         │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│технологического│             │         │         │         │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│расхода (потерь)│             │         │         │         │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 электрических │             │         │         │         │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сетях      │             │         │         │         │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├───────┼────────────────┴─────────────┴─────────┴─────────┴─────────┴─────────┤</w:t>
      </w:r>
    </w:p>
    <w:p w:rsidR="006C4595" w:rsidRDefault="006C459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Тарифы, указанные в пункте 1.3, для расчетов между сбытовыми и сетевыми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организациями не применяются (</w:t>
      </w:r>
      <w:hyperlink r:id="rId2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</w:t>
        </w:r>
      </w:hyperlink>
      <w:r>
        <w:rPr>
          <w:rFonts w:ascii="Courier New" w:hAnsi="Courier New" w:cs="Courier New"/>
          <w:sz w:val="18"/>
          <w:szCs w:val="18"/>
        </w:rPr>
        <w:t xml:space="preserve">  Министерства  энергетики  и  тарифной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политики РМ от 29.12.2012 N 132).</w:t>
      </w:r>
    </w:p>
    <w:p w:rsidR="006C4595" w:rsidRDefault="006C459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│1.3    │                Население (тарифы указываются без НДС)   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├────────────────┬─────────────┬─────────┬─────────┬─────────┬─────────┤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Одноставочный  │ руб./МВт.ч  │   540,71│   540,71│   540,71│   540,71│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тариф      │             │         │         │         │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├───────┼────────────────┴─────────────┴─────────┴─────────┴─────────┴─────────┤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     │                      с 01.07.2013 по 31.12.2013         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├───────┼──────────────────────────────────────────────────────────────────────┤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│2.1    │           Прочие потребители (тарифы указываются без НДС)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├───────┼────────────────┬─────────────┬─────────┬─────────┬─────────┬─────────┤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│2.1.1  │ Одноставочный  │ руб./МВт.ч  │  1158,87│  1792,85│  2001,82│  2409,83│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тариф      │             │         │         │         │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├───────┼────────────────┼─────────────┴─────────┴─────────┴─────────┴─────────┤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│2.1.2  │ Двухставочный  │                                        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тариф      │                                        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├───────┼────────────────┼─────────────┬─────────┬─────────┬─────────┬─────────┤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│2.1.2.1│  - ставка за   │руб./МВт.мес.│598641,54│349441,18│464680,27│602088,82│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содержание   │             │         │         │         │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электрических  │             │         │         │         │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сетей      │             │         │         │         │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├───────┼────────────────┼─────────────┼─────────┼─────────┼─────────┼─────────┤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│2.1.2.2│  - ставка на   │ руб./МВт.ч  │   168,54│   254,36│   326,88│   754,33│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оплату     │             │         │         │         │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│технологического│             │         │         │         │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│расхода (потерь)│             │         │         │         │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 электрических │             │         │         │         │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сетях      │             │         │         │         │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├───────┼────────────────┴─────────────┴─────────┴─────────┴─────────┴─────────┤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│2.2    │          Бюджетные потребители (тарифы указываются без НДС) 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├───────┼────────────────┬─────────────┬─────────┬─────────┬─────────┬─────────┤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│2.2.1  │ Одноставочный  │ руб./МВт.ч  │  1158,87│  1792,85│  2001,82│  2409,83│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тариф      │             │         │         │         │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├───────┼────────────────┼─────────────┴─────────┴─────────┴─────────┴─────────┤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│2.2.2  │ Двухставочный  │                                        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тариф      │                                        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├───────┼────────────────┼─────────────┬─────────┬─────────┬─────────┬─────────┤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│2.2.2.1│  - ставка за   │руб./МВт.мес.│598641,54│349441,18│464680,27│602088,82│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содержание   │             │         │         │         │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электрических  │             │         │         │         │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│     сетей      │             │         │         │         │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├───────┼────────────────┼─────────────┼─────────┼─────────┼─────────┼─────────┤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│2.2.2.2│  - ставка на   │ руб./МВт.ч  │   168,54│   254,36│   326,88│   754,33│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оплату     │             │         │         │         │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│технологического│             │         │         │         │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│расхода (потерь)│             │         │         │         │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│в электрических │             │         │         │         │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сетях      │             │         │         │         │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├───────┼────────────────┴─────────────┴─────────┴─────────┴─────────┴─────────┤</w:t>
      </w:r>
    </w:p>
    <w:p w:rsidR="006C4595" w:rsidRDefault="006C459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Тарифы, указанные в пункте 2.3, для расчетов между сбытовыми и сетевыми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организациями не применяются (</w:t>
      </w:r>
      <w:hyperlink r:id="rId2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</w:t>
        </w:r>
      </w:hyperlink>
      <w:r>
        <w:rPr>
          <w:rFonts w:ascii="Courier New" w:hAnsi="Courier New" w:cs="Courier New"/>
          <w:sz w:val="18"/>
          <w:szCs w:val="18"/>
        </w:rPr>
        <w:t xml:space="preserve">  Министерства  энергетики  и  тарифной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политики РМ от 29.12.2012 N 132).</w:t>
      </w:r>
    </w:p>
    <w:p w:rsidR="006C4595" w:rsidRDefault="006C459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│2.3    │                Население (тарифы указываются без НДС)   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├───────┼────────────────┬─────────────┬─────────┬─────────┬─────────┬─────────┤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Одноставочный  │ руб./МВт.ч  │   693,76│   693,76│   693,76│   693,76│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тариф      │             │         │         │         │         │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└───────┴────────────────┴─────────────┴─────────┴─────────┴─────────┴─────────┘</w:t>
      </w:r>
    </w:p>
    <w:p w:rsidR="006C4595" w:rsidRDefault="006C4595">
      <w:pPr>
        <w:pStyle w:val="ConsPlusCell"/>
        <w:rPr>
          <w:rFonts w:ascii="Courier New" w:hAnsi="Courier New" w:cs="Courier New"/>
          <w:sz w:val="18"/>
          <w:szCs w:val="18"/>
        </w:rPr>
        <w:sectPr w:rsidR="006C4595" w:rsidSect="002815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167"/>
      <w:bookmarkEnd w:id="4"/>
      <w:r>
        <w:rPr>
          <w:rFonts w:ascii="Calibri" w:hAnsi="Calibri" w:cs="Calibri"/>
        </w:rPr>
        <w:t>Приложение N 2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тарифной политики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Мордовия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г. N 123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173"/>
      <w:bookmarkEnd w:id="5"/>
      <w:r>
        <w:rPr>
          <w:rFonts w:ascii="Calibri" w:hAnsi="Calibri" w:cs="Calibri"/>
        </w:rPr>
        <w:t>ИНДИВИДУАЛЬНЫЕ ТАРИФЫ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ВЗАИМОРАСЧЕТОВ МЕЖДУ СЕТЕВЫМИ ОРГАНИЗАЦИЯМИ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МОРДОВИЯ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энергетики и тарифной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политики РМ от 24.01.2013 N 2)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┬───────────────────┬──────────────────────────────┬─────────────┬──────────────────────────────┬─────────────┐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п/п  │   Наименование    │     Двухставочный тариф      │Одноставочный│     Двухставочный тариф      │Одноставочный│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│сетевых организаций├─────────────┬────────────────┤    тариф    ├─────────────┬────────────────┤    тариф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│  ставка за  │ставка на оплату│             │  ставка за  │ставка на оплату│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│ содержание  │технологического│             │ содержание  │технологического│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│электрических│расхода (потерь)│             │электрических│расхода (потерь)│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│    сетей    │                │             │    сетей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├─────────────┼────────────────┼─────────────┼─────────────┼────────────────┼─────────────┤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│руб./МВт.мес.│   руб./МВт.ч   │ руб./МВт.ч  │руб./МВт.мес.│   руб./МВт.ч   │ руб./МВт.ч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┼─────────────┴────────────────┴─────────────┼─────────────┴────────────────┴────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│         с 01.01.2013 по 30.06.2013         │         с 01.07.2013 по 31.12.2013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┼─────────────┬────────────────┬─────────────┼─────────────┬────────────────┬─────────────┤</w:t>
      </w:r>
    </w:p>
    <w:p w:rsidR="006C4595" w:rsidRDefault="006C459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Тарифы, указанные в пункте 1, для расчетов между  ЗАО  -  ТФ  "Ватт"  и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филиалом  ОАО  "МРСК  Волги"  -  "Мордовэнерго"  не   применяются   (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Министерства  энергетики  и  тарифной политики РМ от 08.07.2013 N 27).</w:t>
      </w:r>
    </w:p>
    <w:p w:rsidR="006C4595" w:rsidRDefault="006C459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    │ЗАО - ТФ "Ватт" для│  142974,62  │     230,21     │    574,92   │  212830,43  │     174,26     │    683,07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│расчетов с Филиалом│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│ОАО "МРСК Волги" -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│"Мордовэнерго"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┼─────────────┼────────────────┼─────────────┼─────────────┼────────────────┼────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    │ЗАО - ТФ "Ватт" для│   27665,00  │      76,06     │    203,48   │   27893,18  │      78,65     │    204,35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│расчетов с  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│ОАО "Биохимик"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┼─────────────┼────────────────┼─────────────┼─────────────┼────────────────┼────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3.     │Исключен с 1 февраля 2013 года. - 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Министерства энергетики и тарифной политики РМ от 24.01.2013 N 2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┼─────────────┼────────────────┼─────────────┼─────────────┼────────────────┼────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    │ЗАО - ТФ "Ватт" для│   49755,15  │      72,39     │    146,53   │   36401,49  │      83,69     │    157,26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│расчетов с ОАО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│"Саранский завод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│"Резинотехника"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┼─────────────┼────────────────┼─────────────┼─────────────┼────────────────┼────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    │МП г.о. Саранск    │   44034,09  │     461,85     │    544,99   │  170385,39  │     422,26     │    734,63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│"Горсвет" для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│расчетов    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│ЗАО - ТФ "Ватт"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┼─────────────┼────────────────┼─────────────┼─────────────┼────────────────┼────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     │МП г.о. Саранск    │  234245,80  │     333,74     │    865,11   │  350606,44  │     307,51     │   1082,02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│"Горсвет" для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│расчетов с Филиалом│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│ОАО "МРСК Волги" -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│"Мордовэнерго"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┼─────────────┼────────────────┼─────────────┼─────────────┼────────────────┼────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    │МП г.о. Саранск    │   94702,76  │      61,94     │    233,19   │   92565,89  │      72,08     │    242,23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│"Горсвет" для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│расчетов с  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│ООО "Энерголин"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┼─────────────┼────────────────┼─────────────┼─────────────┼────────────────┼────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     │ООО "Энерголин" для│  396176,16  │     352,21     │   1064,62   │  522272,13  │     315,40     │   1200,49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│расчетов с Филиалом│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│ОАО "МРСК Волги" -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│"Мордовэнерго"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┼───────────────────┼─────────────┼────────────────┼─────────────┼─────────────┼────────────────┼────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9.│9.1 │Филиал ОАО "МРСК   │   31460,62  │       0,00     │      0,00   │       0,00  │       0,00     │      0,00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│Волги" -    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│"Мордовэнерго" для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│расчетов с  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│ООО "Системы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│жизнеобеспечения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│РМ"         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├────┼───────────────────┼─────────────┼────────────────┼─────────────┼─────────────┼────────────────┼────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│9.2 │ООО "Системы       │       0,00  │      85,62     │      2,24   │    6010,48  │      76,74     │     93,11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│жизнеобеспечения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│РМ" для расчетов с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│Филиалом ОАО "МРСК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│Волги" -    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│"Мордовэнерго"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┼───────────────────┼─────────────┼────────────────┼─────────────┼─────────────┼────────────────┼────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    │ООО "Системы       │  241668,96  │     179,85     │    842,26   │  243777,67  │     197,11     │    841,65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│жизнеобеспечения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│РМ" для расчетов с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│Филиалом ОАО "РЖД"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│Трансэнерго 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│Горьковская 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│дирекция по 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│энергообеспечению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</w:t>
      </w:r>
      <w:hyperlink w:anchor="Par44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┼─────────────┼────────────────┼─────────────┼─────────────┼────────────────┼────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    │ООО                │   48670,98  │      99,26     │    233,64   │   99927,24  │      87,07     │    360,05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│"Электротеплосеть"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│для расчетов с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│Филиалом ОАО "МРСК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│Волги" -    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│"Мордовэнерго"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┼─────────────┼────────────────┼─────────────┼─────────────┼────────────────┼────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    │ООО                │  145616,45  │     459,35     │    800,86   │  144661,84  │     463,98     │    819,78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│"Электротеплосеть"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│для расчетов с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│Филиалом ОАО "РЖД"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│Трансэнерго 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│Куйбышевская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│дирекция по 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│энергообеспечению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┼─────────────┼────────────────┼─────────────┼─────────────┼────────────────┼────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    │ОАО "Биохимик" для │  195731,20  │      44,67     │    454,54   │  196230,26  │      48,49     │    497,00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│расчетов с Филиалом│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│ОАО "МРСК Волги" -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│"Мордовэнерго"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┼─────────────┼────────────────┼─────────────┼─────────────┼────────────────┼────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│14.     │Исключен с 1 февраля 2013 года. - </w:t>
      </w: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Министерства энергетики и тарифной политики РМ от 24.01.2013 N 2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┼─────────────┼────────────────┼─────────────┼─────────────┼────────────────┼────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    │ОАО "Мордовская    │  203281,03  │     120,78     │    518,87   │  260648,88  │     114,09     │    633,14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│электротеплосетевая│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│компания" для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│расчетов с Филиалом│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│ОАО "МРСК Волги" -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│"Мордовэнерго"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┼─────────────┼────────────────┼─────────────┼─────────────┼────────────────┼────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     │ОАО "Мордовская    │  210163,85  │     459,35     │    800,86   │   21895,32  │     463,98     │    819,78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│электротеплосетевая│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│компания" для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│расчетов с Филиалом│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│ОАО "РЖД"   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│Трансэнерго 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│Куйбышевская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│дирекция по 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│энергообеспечению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┼─────────────┼────────────────┼─────────────┼─────────────┼────────────────┼────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    │Филиал ОАО "РЖД"   │   64374,00  │      69,94     │    239,75   │   83690,69  │      62,83     │    284,47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│Трансэнерго 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│Горьковская 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│дирекция по 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│энергообеспечению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│для расчетов с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│Филиалом ОАО "МРСК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│Волги" -    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│"Мордовэнерго"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┼───────────────────┼─────────────┼────────────────┼─────────────┼─────────────┼────────────────┼────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│18.│18.1│Филиал ОАО "МРСК   │       0,00  │      62,59     │      0,00   │       0,00  │      68,39     │      0,00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│Волги" -    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│"Мордовэнерго" для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│расчетов с  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│Филиалом ОАО "РЖД"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│Трансэнерго 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│Куйбышевская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│дирекция по 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│энергообеспечению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├────┼───────────────────┼─────────────┼────────────────┼─────────────┼─────────────┼────────────────┼────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│18.2│Филиал ОАО "РЖД"   │  197292,95  │       0,00     │    316,54   │  216627,34  │       0,00     │    367,97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│Трансэнерго 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│Куйбышевская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│дирекция по 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│энергообеспечению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│для расчетов с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│Филиалом ОАО "МРСК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│Волги" -    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│"Мордовэнерго"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┼───────────────────┼─────────────┼────────────────┼─────────────┼─────────────┼────────────────┼────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     │Филиал ОАО "МРСК   │   18805,70  │       0,00     │     65,63   │   18805,70  │       0,00     │     65,63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│Волги" -    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│"Мордовэнерго" для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│расчетов с  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│Филиалом ОАО "РЖД"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│Трансэнерго 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│Куйбышевская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│дирекция по 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│энергообеспечению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</w:t>
      </w:r>
      <w:hyperlink w:anchor="Par44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┼─────────────┼────────────────┼─────────────┼─────────────┼────────────────┼────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     │ОАО "Оборонэнерго" │  227677,50  │     459,35     │    800,86   │  139354,56  │     463,98     │    819,78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│для расчетов с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│Филиалом ОАО "РЖД"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│Трансэнерго 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│Куйбышевская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│дирекция по 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│энергообеспечению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┼─────────────┼────────────────┼─────────────┼─────────────┼────────────────┼────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     │ООО "Тепло-Люкс М" │  523192,16  │     255,65     │   1376,79   │  548043,99  │     253,98     │   1468,84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│для расчетов с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│Филиалом ОАО "МРСК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│Волги" -    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│"Мордовэнерго"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┼───────────────────┼─────────────┼────────────────┼─────────────┼─────────────┼────────────────┼────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│22.│22.1│Филиал ОАО "МРСК   │  152275,73  │       0,00     │    212,41   │  118974,15  │       0,00     │      0,00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│Волги" -    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│"Мордовэнерго" для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│расчетов с  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│ОАО "Оборонэнерго"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├────┼───────────────────┼─────────────┼────────────────┼─────────────┼─────────────┼────────────────┼────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│22.2│ОАО "Оборонэнерго" │       0,00  │     180,55     │      0,00   │       0,00  │     318,26     │     53,49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│для расчетов с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│Филиалом ОАО "МРСК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│Волги" -    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│"Мордовэнерго"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┼───────────────────┼─────────────┼────────────────┼─────────────┼─────────────┼────────────────┼────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│23.│23.1│ООО "ВКМ-Сталь"    │  312126,75  │       0,00     │    100,19   │  334736,70  │       0,00     │    517,67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│для расчетов с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│Филиалом ОАО "МРСК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│Волги" -    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│"Мордовэнерго"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├────┼───────────────────┼─────────────┼────────────────┼─────────────┼─────────────┼────────────────┼────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│23.2│Филиал ОАО "МРСК   │       0,00  │     520,14     │      0,00   │       0,00  │     127,40     │      0,00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│Волги" -    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│"Мордовэнерго" для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│расчетов с  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│ООО "ВКМ-Сталь"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┼───────────────────┼─────────────┼────────────────┼─────────────┼─────────────┼────────────────┼────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     │ООО "Авалон-С" для │    3632,07  │     249,92     │    276,83   │   38486,83  │     267,80     │    409,73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│расчетов с ООО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│"ВКМ-Сталь" 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┼─────────────┼────────────────┼─────────────┼─────────────┼────────────────┼────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│25.     │ФКП "Саранский     │  191203,07  │     103,60     │    639,64   │  226296,72  │     104,56     │    716,22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│механический завод"│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│для расчетов с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│Филиалом ОАО "МРСК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│Волги" -    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│"Мордовэнерго"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┼─────────────┼────────────────┼─────────────┼─────────────┼────────────────┼────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│26.     │ОАО "Саранский     │  203984,03  │      99,03     │    754,19   │  400547,26  │     107,60     │    818,95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│завод       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│"Резинотехника" для│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│расчетов с Филиалом│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│ОАО "МРСК Волги" -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│"Мордовэнерго"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┼─────────────┼────────────────┼─────────────┼─────────────┼────────────────┼────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│27.     │МП Лямбирского     │   31984,26  │     181,80     │    254,74   │   68777,78  │     203,65     │    379,84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│района Республики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│Мордовия ЖКХ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│"Елховское" для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│расчетов с Филиалом│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│ОАО "МРСК Волги" -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│"Мордовэнерго"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┬────┼───────────────────┼─────────────┼────────────────┼─────────────┼─────────────┼────────────────┼────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│28.│28.1│ООО                │       0,00  │     464,55     │      0,00   │       0,00  │     372,98     │      0,00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│Производственная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│фирма       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│"Жилкоммунстрой"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│для расчетов с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│Филиалом ОАО "МРСК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│Волги" -    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│"Мордовэнерго"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├────┼───────────────────┼─────────────┼────────────────┼─────────────┼─────────────┼────────────────┼────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│28.2│Филиал ОАО "МРСК   │  351442,58  │       0,00     │    218,04   │  242654,71  │       0,00     │     60,53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│Волги" -    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│"Мордовэнерго" для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│расчетов с ООО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│Производственная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│фирма       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│"Жилкоммунстрой"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┼───────────────────┼─────────────┼────────────────┼─────────────┼─────────────┼────────────────┼────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│29.     │ОАО "Мордовская    │   54314,25  │       0,00     │    204,87   │   54314,25  │       0,00     │    204,87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│электротеплосетевая│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│компания" для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│расчетов с ОАО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│"Висмут"    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┼─────────────┼────────────────┼─────────────┼─────────────┼────────────────┼────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│30.     │ООО "Ремстроймаш"  │  294941,31  │     284,83     │   1453,37   │  273373,34  │     315,67     │   1612,76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│для расчетов с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│Филиалом ОАО "МРСК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│Волги" -    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│"Мордовэнерго"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┼─────────────┼────────────────┼─────────────┼─────────────┼────────────────┼─────────────┤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│31.     │ОАО "Саранский     │  309529,68  │     289,99     │   1692,90   │  336035,09  │     319,11     │   1840,19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│завод         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│автосамосвалов" для│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│расчетов с Филиалом│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│ОАО "МРСК Волги" -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│"Мордовэнерго"     │             │                │             │             │                │             │</w:t>
      </w:r>
    </w:p>
    <w:p w:rsidR="006C4595" w:rsidRDefault="006C45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┴───────────────────┴─────────────┴────────────────┴─────────────┴─────────────┴────────────────┴─────────────┘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44"/>
      <w:bookmarkEnd w:id="6"/>
      <w:r>
        <w:rPr>
          <w:rFonts w:ascii="Calibri" w:hAnsi="Calibri" w:cs="Calibri"/>
        </w:rPr>
        <w:t>&lt;*&gt; договор оказания услуг по передаче электрической энергии от 31.12.2008 N 27-0917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45"/>
      <w:bookmarkEnd w:id="7"/>
      <w:r>
        <w:rPr>
          <w:rFonts w:ascii="Calibri" w:hAnsi="Calibri" w:cs="Calibri"/>
        </w:rPr>
        <w:lastRenderedPageBreak/>
        <w:t>&lt;**&gt; договор возмездного оказания услуг по передаче электрической энергии от 01.09.2011 N 1/11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450"/>
      <w:bookmarkEnd w:id="8"/>
      <w:r>
        <w:rPr>
          <w:rFonts w:ascii="Calibri" w:hAnsi="Calibri" w:cs="Calibri"/>
        </w:rPr>
        <w:t>Приложение N 3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тарифной политики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Мордовия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г. N 123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456"/>
      <w:bookmarkEnd w:id="9"/>
      <w:r>
        <w:rPr>
          <w:rFonts w:ascii="Calibri" w:hAnsi="Calibri" w:cs="Calibri"/>
        </w:rPr>
        <w:t>ДОЛГОСРОЧНЫЕ ПАРАМЕТРЫ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ДЛЯ СЕТЕВЫХ ОРГАНИЗАЦИЙ,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ПРИМЕНЯЮЩИХ МЕТОД ДОХОДНОСТИ ИНВЕСТИРОВАННОГО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КАПИТАЛА (RAB) ПРИ РАСЧЕТЕ ТАРИФОВ НА УСЛУГИ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ПЕРЕДАЧЕ ЭЛЕКТРИЧЕСКОЙ ЭНЕРГИИ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5"/>
        <w:gridCol w:w="1552"/>
        <w:gridCol w:w="582"/>
        <w:gridCol w:w="1358"/>
        <w:gridCol w:w="1455"/>
        <w:gridCol w:w="1746"/>
        <w:gridCol w:w="1067"/>
        <w:gridCol w:w="1067"/>
        <w:gridCol w:w="873"/>
        <w:gridCol w:w="1552"/>
        <w:gridCol w:w="1746"/>
        <w:gridCol w:w="1746"/>
        <w:gridCol w:w="1261"/>
        <w:gridCol w:w="1261"/>
      </w:tblGrid>
      <w:tr w:rsidR="006C4595">
        <w:trPr>
          <w:trHeight w:val="800"/>
          <w:tblCellSpacing w:w="5" w:type="nil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п/п</w:t>
            </w:r>
          </w:p>
        </w:tc>
        <w:tc>
          <w:tcPr>
            <w:tcW w:w="1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сетевой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организации в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субъекте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Российской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Федерации   </w:t>
            </w:r>
          </w:p>
        </w:tc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Базовый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уровень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операционных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расходов  </w:t>
            </w:r>
          </w:p>
        </w:tc>
        <w:tc>
          <w:tcPr>
            <w:tcW w:w="1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Индекс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эффективности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операционных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расходов   </w:t>
            </w:r>
          </w:p>
        </w:tc>
        <w:tc>
          <w:tcPr>
            <w:tcW w:w="17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Размер 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инвестированного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капитала    </w:t>
            </w:r>
          </w:p>
        </w:tc>
        <w:tc>
          <w:tcPr>
            <w:tcW w:w="10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Чистый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оборотный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капитал 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Норма  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доходности на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инвестированный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капитал     </w:t>
            </w:r>
          </w:p>
        </w:tc>
        <w:tc>
          <w:tcPr>
            <w:tcW w:w="1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Коэффициент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эластичности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подконтрольных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расходов по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количеству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активов    </w:t>
            </w:r>
          </w:p>
        </w:tc>
        <w:tc>
          <w:tcPr>
            <w:tcW w:w="17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Норматив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технологического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расхода (потерь)</w:t>
            </w:r>
          </w:p>
        </w:tc>
        <w:tc>
          <w:tcPr>
            <w:tcW w:w="17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Срок возврата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инвестированного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капитала    </w:t>
            </w:r>
          </w:p>
        </w:tc>
        <w:tc>
          <w:tcPr>
            <w:tcW w:w="1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Уровень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надежности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реализуемых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товаров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(услуг)  </w:t>
            </w:r>
          </w:p>
        </w:tc>
        <w:tc>
          <w:tcPr>
            <w:tcW w:w="1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Уровень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качества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реализуемых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товаров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(услуг)  </w:t>
            </w:r>
          </w:p>
        </w:tc>
      </w:tr>
      <w:tr w:rsidR="006C4595">
        <w:trPr>
          <w:trHeight w:val="480"/>
          <w:tblCellSpacing w:w="5" w:type="nil"/>
        </w:trPr>
        <w:tc>
          <w:tcPr>
            <w:tcW w:w="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НДi   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НД   </w:t>
            </w:r>
          </w:p>
        </w:tc>
        <w:tc>
          <w:tcPr>
            <w:tcW w:w="1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C4595">
        <w:trPr>
          <w:tblCellSpacing w:w="5" w:type="nil"/>
        </w:trPr>
        <w:tc>
          <w:tcPr>
            <w:tcW w:w="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млн. руб.  </w:t>
            </w:r>
          </w:p>
        </w:tc>
        <w:tc>
          <w:tcPr>
            <w:tcW w:w="1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%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млн. руб.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млн. руб.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%    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%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%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% 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лет 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C4595">
        <w:trPr>
          <w:trHeight w:val="320"/>
          <w:tblCellSpacing w:w="5" w:type="nil"/>
        </w:trPr>
        <w:tc>
          <w:tcPr>
            <w:tcW w:w="4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 </w:t>
            </w:r>
          </w:p>
        </w:tc>
        <w:tc>
          <w:tcPr>
            <w:tcW w:w="15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Филиал ОАО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"МРСК Волги" -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"Мордовэнерго"</w:t>
            </w: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2012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649,64   </w:t>
            </w:r>
          </w:p>
        </w:tc>
        <w:tc>
          <w:tcPr>
            <w:tcW w:w="1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4256,50 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32,15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    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75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10,90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35 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0,9450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1,0102   </w:t>
            </w:r>
          </w:p>
        </w:tc>
      </w:tr>
      <w:tr w:rsidR="006C4595">
        <w:trPr>
          <w:trHeight w:val="320"/>
          <w:tblCellSpacing w:w="5" w:type="nil"/>
        </w:trPr>
        <w:tc>
          <w:tcPr>
            <w:tcW w:w="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2013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649,64   </w:t>
            </w:r>
          </w:p>
        </w:tc>
        <w:tc>
          <w:tcPr>
            <w:tcW w:w="1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33,25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    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75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11,32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35 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0,9308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1,0102   </w:t>
            </w:r>
          </w:p>
        </w:tc>
      </w:tr>
      <w:tr w:rsidR="006C4595">
        <w:trPr>
          <w:trHeight w:val="320"/>
          <w:tblCellSpacing w:w="5" w:type="nil"/>
        </w:trPr>
        <w:tc>
          <w:tcPr>
            <w:tcW w:w="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2014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649,64   </w:t>
            </w:r>
          </w:p>
        </w:tc>
        <w:tc>
          <w:tcPr>
            <w:tcW w:w="1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35,55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    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75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35 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0,9169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1,0102   </w:t>
            </w:r>
          </w:p>
        </w:tc>
      </w:tr>
      <w:tr w:rsidR="006C4595">
        <w:trPr>
          <w:trHeight w:val="320"/>
          <w:tblCellSpacing w:w="5" w:type="nil"/>
        </w:trPr>
        <w:tc>
          <w:tcPr>
            <w:tcW w:w="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2015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649,64   </w:t>
            </w:r>
          </w:p>
        </w:tc>
        <w:tc>
          <w:tcPr>
            <w:tcW w:w="1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37,49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    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75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35 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0,9031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1,0102   </w:t>
            </w:r>
          </w:p>
        </w:tc>
      </w:tr>
      <w:tr w:rsidR="006C4595">
        <w:trPr>
          <w:trHeight w:val="320"/>
          <w:tblCellSpacing w:w="5" w:type="nil"/>
        </w:trPr>
        <w:tc>
          <w:tcPr>
            <w:tcW w:w="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2016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649,64   </w:t>
            </w:r>
          </w:p>
        </w:tc>
        <w:tc>
          <w:tcPr>
            <w:tcW w:w="1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41,82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    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75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35 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0,8896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1,0102   </w:t>
            </w:r>
          </w:p>
        </w:tc>
      </w:tr>
      <w:tr w:rsidR="006C4595">
        <w:trPr>
          <w:tblCellSpacing w:w="5" w:type="nil"/>
        </w:trPr>
        <w:tc>
          <w:tcPr>
            <w:tcW w:w="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649,64   </w:t>
            </w:r>
          </w:p>
        </w:tc>
        <w:tc>
          <w:tcPr>
            <w:tcW w:w="1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45,40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    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75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35 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0,8762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1,0102   </w:t>
            </w:r>
          </w:p>
        </w:tc>
      </w:tr>
    </w:tbl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490"/>
      <w:bookmarkEnd w:id="10"/>
      <w:r>
        <w:rPr>
          <w:rFonts w:ascii="Calibri" w:hAnsi="Calibri" w:cs="Calibri"/>
        </w:rPr>
        <w:t>Приложение N 4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тарифной политики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Мордовия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г. N 123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496"/>
      <w:bookmarkEnd w:id="11"/>
      <w:r>
        <w:rPr>
          <w:rFonts w:ascii="Calibri" w:hAnsi="Calibri" w:cs="Calibri"/>
        </w:rPr>
        <w:t>НВВ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СЕТЕВЫХ ОРГАНИЗАЦИЙ НА ДОЛГОСРОЧНЫЙ ПЕРИОД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(БЕЗ УЧЕТА ОПЛАТЫ ПОТЕРЬ)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6C459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4920"/>
        <w:gridCol w:w="738"/>
        <w:gridCol w:w="3075"/>
      </w:tblGrid>
      <w:tr w:rsidR="006C4595">
        <w:trPr>
          <w:trHeight w:val="600"/>
          <w:tblCellSpacing w:w="5" w:type="nil"/>
        </w:trPr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организации       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НВВ сетевых организаций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 учета оплаты потерь</w:t>
            </w:r>
          </w:p>
        </w:tc>
      </w:tr>
      <w:tr w:rsidR="006C4595">
        <w:trPr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тыс. руб.       </w:t>
            </w:r>
          </w:p>
        </w:tc>
      </w:tr>
      <w:tr w:rsidR="006C4595">
        <w:trPr>
          <w:trHeight w:val="400"/>
          <w:tblCellSpacing w:w="5" w:type="nil"/>
        </w:trPr>
        <w:tc>
          <w:tcPr>
            <w:tcW w:w="8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</w:t>
            </w:r>
          </w:p>
        </w:tc>
        <w:tc>
          <w:tcPr>
            <w:tcW w:w="49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ЗАО - ТФ "ВАТТ"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274365,45       </w:t>
            </w:r>
          </w:p>
        </w:tc>
      </w:tr>
      <w:tr w:rsidR="006C4595"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291468,29       </w:t>
            </w:r>
          </w:p>
        </w:tc>
      </w:tr>
      <w:tr w:rsidR="006C4595">
        <w:trPr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2014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260918,17       </w:t>
            </w:r>
          </w:p>
        </w:tc>
      </w:tr>
      <w:tr w:rsidR="006C4595">
        <w:trPr>
          <w:trHeight w:val="400"/>
          <w:tblCellSpacing w:w="5" w:type="nil"/>
        </w:trPr>
        <w:tc>
          <w:tcPr>
            <w:tcW w:w="8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</w:t>
            </w:r>
          </w:p>
        </w:tc>
        <w:tc>
          <w:tcPr>
            <w:tcW w:w="49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МП г. Саранска "Горсвет"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13720,66       </w:t>
            </w:r>
          </w:p>
        </w:tc>
      </w:tr>
      <w:tr w:rsidR="006C4595"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16716,06       </w:t>
            </w:r>
          </w:p>
        </w:tc>
      </w:tr>
      <w:tr w:rsidR="006C4595">
        <w:trPr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2014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13139,89       </w:t>
            </w:r>
          </w:p>
        </w:tc>
      </w:tr>
      <w:tr w:rsidR="006C4595">
        <w:trPr>
          <w:trHeight w:val="400"/>
          <w:tblCellSpacing w:w="5" w:type="nil"/>
        </w:trPr>
        <w:tc>
          <w:tcPr>
            <w:tcW w:w="8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</w:t>
            </w:r>
          </w:p>
        </w:tc>
        <w:tc>
          <w:tcPr>
            <w:tcW w:w="49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ООО "Энерголин"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5931,66       </w:t>
            </w:r>
          </w:p>
        </w:tc>
      </w:tr>
      <w:tr w:rsidR="006C4595"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6165,37       </w:t>
            </w:r>
          </w:p>
        </w:tc>
      </w:tr>
      <w:tr w:rsidR="006C4595">
        <w:trPr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2014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6427,11       </w:t>
            </w:r>
          </w:p>
        </w:tc>
      </w:tr>
      <w:tr w:rsidR="006C4595">
        <w:trPr>
          <w:trHeight w:val="400"/>
          <w:tblCellSpacing w:w="5" w:type="nil"/>
        </w:trPr>
        <w:tc>
          <w:tcPr>
            <w:tcW w:w="8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</w:t>
            </w:r>
          </w:p>
        </w:tc>
        <w:tc>
          <w:tcPr>
            <w:tcW w:w="49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ООО "Электротеплосеть"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49539,42       </w:t>
            </w:r>
          </w:p>
        </w:tc>
      </w:tr>
      <w:tr w:rsidR="006C4595"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49370,84       </w:t>
            </w:r>
          </w:p>
        </w:tc>
      </w:tr>
      <w:tr w:rsidR="006C4595">
        <w:trPr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2014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50757,00       </w:t>
            </w:r>
          </w:p>
        </w:tc>
      </w:tr>
      <w:tr w:rsidR="006C4595">
        <w:trPr>
          <w:trHeight w:val="400"/>
          <w:tblCellSpacing w:w="5" w:type="nil"/>
        </w:trPr>
        <w:tc>
          <w:tcPr>
            <w:tcW w:w="8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</w:t>
            </w:r>
          </w:p>
        </w:tc>
        <w:tc>
          <w:tcPr>
            <w:tcW w:w="49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ОАО "Биохимик"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3947,57       </w:t>
            </w:r>
          </w:p>
        </w:tc>
      </w:tr>
      <w:tr w:rsidR="006C4595"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3844,35       </w:t>
            </w:r>
          </w:p>
        </w:tc>
      </w:tr>
      <w:tr w:rsidR="006C4595">
        <w:trPr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2014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3999,69       </w:t>
            </w:r>
          </w:p>
        </w:tc>
      </w:tr>
      <w:tr w:rsidR="006C4595">
        <w:trPr>
          <w:trHeight w:val="400"/>
          <w:tblCellSpacing w:w="5" w:type="nil"/>
        </w:trPr>
        <w:tc>
          <w:tcPr>
            <w:tcW w:w="8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</w:t>
            </w:r>
          </w:p>
        </w:tc>
        <w:tc>
          <w:tcPr>
            <w:tcW w:w="49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ООО "Системы жизнеобеспечения РМ"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59474,07       </w:t>
            </w:r>
          </w:p>
        </w:tc>
      </w:tr>
      <w:tr w:rsidR="006C4595"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61579,15       </w:t>
            </w:r>
          </w:p>
        </w:tc>
      </w:tr>
      <w:tr w:rsidR="006C4595">
        <w:trPr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2014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62431,53       </w:t>
            </w:r>
          </w:p>
        </w:tc>
      </w:tr>
      <w:tr w:rsidR="006C4595">
        <w:trPr>
          <w:trHeight w:val="400"/>
          <w:tblCellSpacing w:w="5" w:type="nil"/>
        </w:trPr>
        <w:tc>
          <w:tcPr>
            <w:tcW w:w="8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</w:t>
            </w:r>
          </w:p>
        </w:tc>
        <w:tc>
          <w:tcPr>
            <w:tcW w:w="49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ОАО "Мордовская электротеплосетевая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компания"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60920,08       </w:t>
            </w:r>
          </w:p>
        </w:tc>
      </w:tr>
      <w:tr w:rsidR="006C4595"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66696,87       </w:t>
            </w:r>
          </w:p>
        </w:tc>
      </w:tr>
      <w:tr w:rsidR="006C4595">
        <w:trPr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2014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64251,18       </w:t>
            </w:r>
          </w:p>
        </w:tc>
      </w:tr>
      <w:tr w:rsidR="006C4595">
        <w:trPr>
          <w:trHeight w:val="400"/>
          <w:tblCellSpacing w:w="5" w:type="nil"/>
        </w:trPr>
        <w:tc>
          <w:tcPr>
            <w:tcW w:w="8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</w:t>
            </w:r>
          </w:p>
        </w:tc>
        <w:tc>
          <w:tcPr>
            <w:tcW w:w="49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ООО "Мордовская региональная 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теплоснабжающая компания"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1556,66       </w:t>
            </w:r>
          </w:p>
        </w:tc>
      </w:tr>
      <w:tr w:rsidR="006C4595"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1942,00       </w:t>
            </w:r>
          </w:p>
        </w:tc>
      </w:tr>
      <w:tr w:rsidR="006C4595">
        <w:trPr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2014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2055,39       </w:t>
            </w:r>
          </w:p>
        </w:tc>
      </w:tr>
      <w:tr w:rsidR="006C4595">
        <w:trPr>
          <w:trHeight w:val="400"/>
          <w:tblCellSpacing w:w="5" w:type="nil"/>
        </w:trPr>
        <w:tc>
          <w:tcPr>
            <w:tcW w:w="8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</w:t>
            </w:r>
          </w:p>
        </w:tc>
        <w:tc>
          <w:tcPr>
            <w:tcW w:w="49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Филиал ОАО "РЖД" Трансэнерго 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Куйбышевская дирекция по   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энергообеспечению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34994,81       </w:t>
            </w:r>
          </w:p>
        </w:tc>
      </w:tr>
      <w:tr w:rsidR="006C4595"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39733,43       </w:t>
            </w:r>
          </w:p>
        </w:tc>
      </w:tr>
      <w:tr w:rsidR="006C4595">
        <w:trPr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2014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36161,13       </w:t>
            </w:r>
          </w:p>
        </w:tc>
      </w:tr>
      <w:tr w:rsidR="006C4595">
        <w:trPr>
          <w:trHeight w:val="400"/>
          <w:tblCellSpacing w:w="5" w:type="nil"/>
        </w:trPr>
        <w:tc>
          <w:tcPr>
            <w:tcW w:w="8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49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ОАО "Оборонэнерго"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2718,80       </w:t>
            </w:r>
          </w:p>
        </w:tc>
      </w:tr>
      <w:tr w:rsidR="006C4595"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2953,52       </w:t>
            </w:r>
          </w:p>
        </w:tc>
      </w:tr>
      <w:tr w:rsidR="006C4595">
        <w:trPr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2014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3062,99       </w:t>
            </w:r>
          </w:p>
        </w:tc>
      </w:tr>
      <w:tr w:rsidR="006C4595">
        <w:trPr>
          <w:trHeight w:val="400"/>
          <w:tblCellSpacing w:w="5" w:type="nil"/>
        </w:trPr>
        <w:tc>
          <w:tcPr>
            <w:tcW w:w="8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49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ООО "ВКМ-Сталь"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2186,00       </w:t>
            </w:r>
          </w:p>
        </w:tc>
      </w:tr>
      <w:tr w:rsidR="006C4595"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2042,05       </w:t>
            </w:r>
          </w:p>
        </w:tc>
      </w:tr>
      <w:tr w:rsidR="006C4595">
        <w:trPr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2014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2474,22       </w:t>
            </w:r>
          </w:p>
        </w:tc>
      </w:tr>
      <w:tr w:rsidR="006C4595">
        <w:trPr>
          <w:trHeight w:val="400"/>
          <w:tblCellSpacing w:w="5" w:type="nil"/>
        </w:trPr>
        <w:tc>
          <w:tcPr>
            <w:tcW w:w="8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49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ОАО "Саранский завод "Резинотехника"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207,94       </w:t>
            </w:r>
          </w:p>
        </w:tc>
      </w:tr>
      <w:tr w:rsidR="006C4595"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128,41       </w:t>
            </w:r>
          </w:p>
        </w:tc>
      </w:tr>
      <w:tr w:rsidR="006C4595">
        <w:trPr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2014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133,62       </w:t>
            </w:r>
          </w:p>
        </w:tc>
      </w:tr>
      <w:tr w:rsidR="006C4595">
        <w:trPr>
          <w:trHeight w:val="400"/>
          <w:tblCellSpacing w:w="5" w:type="nil"/>
        </w:trPr>
        <w:tc>
          <w:tcPr>
            <w:tcW w:w="8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49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Филиал ОАО "РЖД" Трансэнерго 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Горьковская дирекция по    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энергообеспечению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2697,23       </w:t>
            </w:r>
          </w:p>
        </w:tc>
      </w:tr>
      <w:tr w:rsidR="006C4595"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2654,31       </w:t>
            </w:r>
          </w:p>
        </w:tc>
      </w:tr>
      <w:tr w:rsidR="006C4595">
        <w:trPr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2014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2713,21       </w:t>
            </w:r>
          </w:p>
        </w:tc>
      </w:tr>
      <w:tr w:rsidR="006C4595">
        <w:trPr>
          <w:trHeight w:val="400"/>
          <w:tblCellSpacing w:w="5" w:type="nil"/>
        </w:trPr>
        <w:tc>
          <w:tcPr>
            <w:tcW w:w="8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49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ООО "Тепло-Люкс М"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1226,30       </w:t>
            </w:r>
          </w:p>
        </w:tc>
      </w:tr>
      <w:tr w:rsidR="006C4595"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1257,93       </w:t>
            </w:r>
          </w:p>
        </w:tc>
      </w:tr>
      <w:tr w:rsidR="006C4595">
        <w:trPr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2014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1308,44       </w:t>
            </w:r>
          </w:p>
        </w:tc>
      </w:tr>
      <w:tr w:rsidR="006C4595">
        <w:trPr>
          <w:trHeight w:val="400"/>
          <w:tblCellSpacing w:w="5" w:type="nil"/>
        </w:trPr>
        <w:tc>
          <w:tcPr>
            <w:tcW w:w="8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49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ФКП "Саранский механический завод"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7669,54       </w:t>
            </w:r>
          </w:p>
        </w:tc>
      </w:tr>
      <w:tr w:rsidR="006C4595"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7628,85       </w:t>
            </w:r>
          </w:p>
        </w:tc>
      </w:tr>
      <w:tr w:rsidR="006C4595">
        <w:trPr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2014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7778,33       </w:t>
            </w:r>
          </w:p>
        </w:tc>
      </w:tr>
      <w:tr w:rsidR="006C4595">
        <w:trPr>
          <w:trHeight w:val="400"/>
          <w:tblCellSpacing w:w="5" w:type="nil"/>
        </w:trPr>
        <w:tc>
          <w:tcPr>
            <w:tcW w:w="8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49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МП Лямбирского района Республики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Мордовия ЖКХ "Елховское"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1353,05       </w:t>
            </w:r>
          </w:p>
        </w:tc>
      </w:tr>
      <w:tr w:rsidR="006C4595"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1059,20       </w:t>
            </w:r>
          </w:p>
        </w:tc>
      </w:tr>
      <w:tr w:rsidR="006C4595">
        <w:trPr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2014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1350,35       </w:t>
            </w:r>
          </w:p>
        </w:tc>
      </w:tr>
      <w:tr w:rsidR="006C4595">
        <w:trPr>
          <w:trHeight w:val="400"/>
          <w:tblCellSpacing w:w="5" w:type="nil"/>
        </w:trPr>
        <w:tc>
          <w:tcPr>
            <w:tcW w:w="8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49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ООО Производственная фирма  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"Жилкоммунстрой"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1081,00       </w:t>
            </w:r>
          </w:p>
        </w:tc>
      </w:tr>
      <w:tr w:rsidR="006C4595"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1070,62       </w:t>
            </w:r>
          </w:p>
        </w:tc>
      </w:tr>
      <w:tr w:rsidR="006C4595">
        <w:trPr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2014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1094,48       </w:t>
            </w:r>
          </w:p>
        </w:tc>
      </w:tr>
      <w:tr w:rsidR="006C4595">
        <w:trPr>
          <w:trHeight w:val="400"/>
          <w:tblCellSpacing w:w="5" w:type="nil"/>
        </w:trPr>
        <w:tc>
          <w:tcPr>
            <w:tcW w:w="8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49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ООО "Авалон-С"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365,37       </w:t>
            </w:r>
          </w:p>
        </w:tc>
      </w:tr>
      <w:tr w:rsidR="006C4595"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483,10       </w:t>
            </w:r>
          </w:p>
        </w:tc>
      </w:tr>
      <w:tr w:rsidR="006C4595">
        <w:trPr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2014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122,18       </w:t>
            </w:r>
          </w:p>
        </w:tc>
      </w:tr>
      <w:tr w:rsidR="006C4595">
        <w:trPr>
          <w:trHeight w:val="400"/>
          <w:tblCellSpacing w:w="5" w:type="nil"/>
        </w:trPr>
        <w:tc>
          <w:tcPr>
            <w:tcW w:w="8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49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Филиал ОАО "МРСК Волги" -   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"Мордовэнерго"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2012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1662635,50       </w:t>
            </w:r>
          </w:p>
        </w:tc>
      </w:tr>
      <w:tr w:rsidR="006C4595"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1777265,30       </w:t>
            </w:r>
          </w:p>
        </w:tc>
      </w:tr>
      <w:tr w:rsidR="006C4595"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2014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1874721,20       </w:t>
            </w:r>
          </w:p>
        </w:tc>
      </w:tr>
      <w:tr w:rsidR="006C4595"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2015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2091081,80       </w:t>
            </w:r>
          </w:p>
        </w:tc>
      </w:tr>
      <w:tr w:rsidR="006C4595"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2270244,90       </w:t>
            </w:r>
          </w:p>
        </w:tc>
      </w:tr>
      <w:tr w:rsidR="006C4595">
        <w:trPr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2017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2637292,00       </w:t>
            </w:r>
          </w:p>
        </w:tc>
      </w:tr>
    </w:tbl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6C459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" w:name="Par631"/>
      <w:bookmarkEnd w:id="12"/>
      <w:r>
        <w:rPr>
          <w:rFonts w:ascii="Calibri" w:hAnsi="Calibri" w:cs="Calibri"/>
        </w:rPr>
        <w:t>Приложение N 5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тарифной политики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Мордовия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г. N 123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637"/>
      <w:bookmarkEnd w:id="13"/>
      <w:r>
        <w:rPr>
          <w:rFonts w:ascii="Calibri" w:hAnsi="Calibri" w:cs="Calibri"/>
        </w:rPr>
        <w:t>ДОЛГОСРОЧНЫЕ ПАРАМЕТРЫ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ДЛЯ ТЕРРИТОРИАЛЬНЫХ СЕТЕВЫХ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 РЕСПУБЛИКИ МОРДОВИЯ, В ОТНОШЕНИИ КОТОРЫХ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ТАРИФЫ НА УСЛУГИ ПО УСЛУГЕ ПО ПЕРЕДАЧЕ ЭЛЕКТРИЧЕСКОЙ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ЭНЕРГИИ УСТАНАВЛИВАЮТСЯ НА ОСНОВЕ ДОЛГОСРОЧНЫХ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ПАРАМЕТРОВ РЕГУЛИРОВАНИЯ ДЕЯТЕЛЬНОСТИ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9"/>
        <w:gridCol w:w="2037"/>
        <w:gridCol w:w="582"/>
        <w:gridCol w:w="1552"/>
        <w:gridCol w:w="1552"/>
        <w:gridCol w:w="1552"/>
        <w:gridCol w:w="1552"/>
        <w:gridCol w:w="1746"/>
        <w:gridCol w:w="1261"/>
        <w:gridCol w:w="1261"/>
      </w:tblGrid>
      <w:tr w:rsidR="006C4595">
        <w:trPr>
          <w:trHeight w:val="2400"/>
          <w:tblCellSpacing w:w="5" w:type="nil"/>
        </w:trPr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 п/п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сетевой организации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Базовый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уровень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подконтрольных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расходов   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Индекс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эффективности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подконтрольных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расходов   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Коэффициент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эластичности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подконтрольных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расходов по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количеству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активов    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Максимальная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возможная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корректировка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необходимой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валовой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выручки,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осуществляемая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 учетом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достижения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установленного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уровня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надежности и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качества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услуг     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Величина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технологического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расхода (потерь)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электрической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энергии     </w:t>
            </w:r>
          </w:p>
        </w:tc>
        <w:tc>
          <w:tcPr>
            <w:tcW w:w="1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Уровень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надежности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реализуемых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товаров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(услуг)  </w:t>
            </w:r>
          </w:p>
        </w:tc>
        <w:tc>
          <w:tcPr>
            <w:tcW w:w="1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Уровень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качества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реализуемых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товаров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(услуг)  </w:t>
            </w:r>
          </w:p>
        </w:tc>
      </w:tr>
      <w:tr w:rsidR="006C4595">
        <w:trPr>
          <w:tblCellSpacing w:w="5" w:type="nil"/>
        </w:trPr>
        <w:tc>
          <w:tcPr>
            <w:tcW w:w="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млн. руб.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%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%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%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%        </w:t>
            </w:r>
          </w:p>
        </w:tc>
        <w:tc>
          <w:tcPr>
            <w:tcW w:w="1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C4595">
        <w:trPr>
          <w:trHeight w:val="320"/>
          <w:tblCellSpacing w:w="5" w:type="nil"/>
        </w:trPr>
        <w:tc>
          <w:tcPr>
            <w:tcW w:w="67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1. </w:t>
            </w:r>
          </w:p>
        </w:tc>
        <w:tc>
          <w:tcPr>
            <w:tcW w:w="203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ЗАО - ТФ "ВАТТ   </w:t>
            </w: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2012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143,31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75%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12,55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0,1241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1,01    </w:t>
            </w:r>
          </w:p>
        </w:tc>
      </w:tr>
      <w:tr w:rsidR="006C4595">
        <w:trPr>
          <w:trHeight w:val="320"/>
          <w:tblCellSpacing w:w="5" w:type="nil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2013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143,31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75%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12,86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0,1223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1,01    </w:t>
            </w:r>
          </w:p>
        </w:tc>
      </w:tr>
      <w:tr w:rsidR="006C4595">
        <w:trPr>
          <w:trHeight w:val="320"/>
          <w:tblCellSpacing w:w="5" w:type="nil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2014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143,31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75%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0,1205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1,01    </w:t>
            </w:r>
          </w:p>
        </w:tc>
      </w:tr>
      <w:tr w:rsidR="006C4595">
        <w:trPr>
          <w:trHeight w:val="320"/>
          <w:tblCellSpacing w:w="5" w:type="nil"/>
        </w:trPr>
        <w:tc>
          <w:tcPr>
            <w:tcW w:w="67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2. </w:t>
            </w:r>
          </w:p>
        </w:tc>
        <w:tc>
          <w:tcPr>
            <w:tcW w:w="203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МП г. Саранска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"Горсвет"     </w:t>
            </w: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2012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8,36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75%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6,27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0,1082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1,01    </w:t>
            </w:r>
          </w:p>
        </w:tc>
      </w:tr>
      <w:tr w:rsidR="006C4595">
        <w:trPr>
          <w:trHeight w:val="320"/>
          <w:tblCellSpacing w:w="5" w:type="nil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2013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8,36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75%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4,32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0,1065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1,01    </w:t>
            </w:r>
          </w:p>
        </w:tc>
      </w:tr>
      <w:tr w:rsidR="006C4595">
        <w:trPr>
          <w:tblCellSpacing w:w="5" w:type="nil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2014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8,36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75%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0,1049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1,01    </w:t>
            </w:r>
          </w:p>
        </w:tc>
      </w:tr>
      <w:tr w:rsidR="006C4595">
        <w:trPr>
          <w:trHeight w:val="320"/>
          <w:tblCellSpacing w:w="5" w:type="nil"/>
        </w:trPr>
        <w:tc>
          <w:tcPr>
            <w:tcW w:w="67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3. </w:t>
            </w:r>
          </w:p>
        </w:tc>
        <w:tc>
          <w:tcPr>
            <w:tcW w:w="203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ООО "Энерголин"  </w:t>
            </w: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2012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2,51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75%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2,51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0,6601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1,01    </w:t>
            </w:r>
          </w:p>
        </w:tc>
      </w:tr>
      <w:tr w:rsidR="006C4595">
        <w:trPr>
          <w:trHeight w:val="320"/>
          <w:tblCellSpacing w:w="5" w:type="nil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2013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2,51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75%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3,86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0,6502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1,01    </w:t>
            </w:r>
          </w:p>
        </w:tc>
      </w:tr>
      <w:tr w:rsidR="006C4595">
        <w:trPr>
          <w:tblCellSpacing w:w="5" w:type="nil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2014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2,51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75%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0,6404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1,01    </w:t>
            </w:r>
          </w:p>
        </w:tc>
      </w:tr>
      <w:tr w:rsidR="006C4595">
        <w:trPr>
          <w:trHeight w:val="320"/>
          <w:tblCellSpacing w:w="5" w:type="nil"/>
        </w:trPr>
        <w:tc>
          <w:tcPr>
            <w:tcW w:w="67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4. </w:t>
            </w:r>
          </w:p>
        </w:tc>
        <w:tc>
          <w:tcPr>
            <w:tcW w:w="203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ООО    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"Электротеплосеть" </w:t>
            </w: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2012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36,32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75%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12,80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1,0537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1,01    </w:t>
            </w:r>
          </w:p>
        </w:tc>
      </w:tr>
      <w:tr w:rsidR="006C4595">
        <w:trPr>
          <w:trHeight w:val="320"/>
          <w:tblCellSpacing w:w="5" w:type="nil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2013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36,32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75%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12,79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1,0379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1,01    </w:t>
            </w:r>
          </w:p>
        </w:tc>
      </w:tr>
      <w:tr w:rsidR="006C4595">
        <w:trPr>
          <w:tblCellSpacing w:w="5" w:type="nil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2014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36,32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75%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1,0223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1,01    </w:t>
            </w:r>
          </w:p>
        </w:tc>
      </w:tr>
      <w:tr w:rsidR="006C4595">
        <w:trPr>
          <w:trHeight w:val="320"/>
          <w:tblCellSpacing w:w="5" w:type="nil"/>
        </w:trPr>
        <w:tc>
          <w:tcPr>
            <w:tcW w:w="67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5. </w:t>
            </w:r>
          </w:p>
        </w:tc>
        <w:tc>
          <w:tcPr>
            <w:tcW w:w="203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ОАО "Биохимик"   </w:t>
            </w: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2012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2,41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75%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4,64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0,0376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1,01    </w:t>
            </w:r>
          </w:p>
        </w:tc>
      </w:tr>
      <w:tr w:rsidR="006C4595">
        <w:trPr>
          <w:trHeight w:val="320"/>
          <w:tblCellSpacing w:w="5" w:type="nil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2013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2,41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75%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4,44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0,0370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1,01    </w:t>
            </w:r>
          </w:p>
        </w:tc>
      </w:tr>
      <w:tr w:rsidR="006C4595">
        <w:trPr>
          <w:tblCellSpacing w:w="5" w:type="nil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2014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2,41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75%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0,0364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1,01    </w:t>
            </w:r>
          </w:p>
        </w:tc>
      </w:tr>
      <w:tr w:rsidR="006C4595">
        <w:trPr>
          <w:trHeight w:val="320"/>
          <w:tblCellSpacing w:w="5" w:type="nil"/>
        </w:trPr>
        <w:tc>
          <w:tcPr>
            <w:tcW w:w="67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6. </w:t>
            </w:r>
          </w:p>
        </w:tc>
        <w:tc>
          <w:tcPr>
            <w:tcW w:w="203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ООО "Системы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жизнеобеспечения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РМ"        </w:t>
            </w: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2012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46,43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75%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13,80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0,2703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1,01    </w:t>
            </w:r>
          </w:p>
        </w:tc>
      </w:tr>
      <w:tr w:rsidR="006C4595">
        <w:trPr>
          <w:trHeight w:val="320"/>
          <w:tblCellSpacing w:w="5" w:type="nil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2013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46,43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75%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14,05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0,2662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1,01    </w:t>
            </w:r>
          </w:p>
        </w:tc>
      </w:tr>
      <w:tr w:rsidR="006C4595">
        <w:trPr>
          <w:tblCellSpacing w:w="5" w:type="nil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2014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46,43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75%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0,2623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1,01    </w:t>
            </w:r>
          </w:p>
        </w:tc>
      </w:tr>
      <w:tr w:rsidR="006C4595">
        <w:trPr>
          <w:trHeight w:val="320"/>
          <w:tblCellSpacing w:w="5" w:type="nil"/>
        </w:trPr>
        <w:tc>
          <w:tcPr>
            <w:tcW w:w="67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7. </w:t>
            </w:r>
          </w:p>
        </w:tc>
        <w:tc>
          <w:tcPr>
            <w:tcW w:w="203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ООО "Мордовская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региональная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теплоснабжающая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компания"     </w:t>
            </w: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2012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0,31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75%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0,79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56,0000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1,01    </w:t>
            </w:r>
          </w:p>
        </w:tc>
      </w:tr>
      <w:tr w:rsidR="006C4595">
        <w:trPr>
          <w:trHeight w:val="320"/>
          <w:tblCellSpacing w:w="5" w:type="nil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2013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0,31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75%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0,83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55,1600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1,01    </w:t>
            </w:r>
          </w:p>
        </w:tc>
      </w:tr>
      <w:tr w:rsidR="006C4595">
        <w:trPr>
          <w:tblCellSpacing w:w="5" w:type="nil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2014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0,31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75%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54,3326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1,01    </w:t>
            </w:r>
          </w:p>
        </w:tc>
      </w:tr>
      <w:tr w:rsidR="006C4595">
        <w:trPr>
          <w:trHeight w:val="320"/>
          <w:tblCellSpacing w:w="5" w:type="nil"/>
        </w:trPr>
        <w:tc>
          <w:tcPr>
            <w:tcW w:w="67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8. </w:t>
            </w:r>
          </w:p>
        </w:tc>
        <w:tc>
          <w:tcPr>
            <w:tcW w:w="203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ОАО "Мордовская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электротеплосетевая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компания"     </w:t>
            </w: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2012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46,48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75%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9,58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0,0533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1,01    </w:t>
            </w:r>
          </w:p>
        </w:tc>
      </w:tr>
      <w:tr w:rsidR="006C4595">
        <w:trPr>
          <w:trHeight w:val="320"/>
          <w:tblCellSpacing w:w="5" w:type="nil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2013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46,48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75%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10,23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0,0525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1,01    </w:t>
            </w:r>
          </w:p>
        </w:tc>
      </w:tr>
      <w:tr w:rsidR="006C4595">
        <w:trPr>
          <w:tblCellSpacing w:w="5" w:type="nil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2014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46,48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75%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0,0517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1,01    </w:t>
            </w:r>
          </w:p>
        </w:tc>
      </w:tr>
      <w:tr w:rsidR="006C4595">
        <w:trPr>
          <w:trHeight w:val="320"/>
          <w:tblCellSpacing w:w="5" w:type="nil"/>
        </w:trPr>
        <w:tc>
          <w:tcPr>
            <w:tcW w:w="67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9. </w:t>
            </w:r>
          </w:p>
        </w:tc>
        <w:tc>
          <w:tcPr>
            <w:tcW w:w="203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Филиал ОАО "РЖД"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Трансэнерго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Куйбышевская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дирекция по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энергообеспечению </w:t>
            </w: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2012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30,12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75%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1,69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0,1976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1,01    </w:t>
            </w:r>
          </w:p>
        </w:tc>
      </w:tr>
      <w:tr w:rsidR="006C4595">
        <w:trPr>
          <w:trHeight w:val="320"/>
          <w:tblCellSpacing w:w="5" w:type="nil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2013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30,12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75%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1,73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0,1946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1,01    </w:t>
            </w:r>
          </w:p>
        </w:tc>
      </w:tr>
      <w:tr w:rsidR="006C4595">
        <w:trPr>
          <w:tblCellSpacing w:w="5" w:type="nil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2014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30,12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75%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0,1917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1,01    </w:t>
            </w:r>
          </w:p>
        </w:tc>
      </w:tr>
      <w:tr w:rsidR="006C4595">
        <w:trPr>
          <w:trHeight w:val="320"/>
          <w:tblCellSpacing w:w="5" w:type="nil"/>
        </w:trPr>
        <w:tc>
          <w:tcPr>
            <w:tcW w:w="67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10. </w:t>
            </w:r>
          </w:p>
        </w:tc>
        <w:tc>
          <w:tcPr>
            <w:tcW w:w="203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Филиал ОАО "РЖД"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Трансэнерго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Горьковская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дирекция по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энергообеспечению </w:t>
            </w: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2012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1,87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75%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9,82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0,0421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1,01    </w:t>
            </w:r>
          </w:p>
        </w:tc>
      </w:tr>
      <w:tr w:rsidR="006C4595">
        <w:trPr>
          <w:trHeight w:val="320"/>
          <w:tblCellSpacing w:w="5" w:type="nil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2013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1,87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75%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10,16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0,0414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1,01    </w:t>
            </w:r>
          </w:p>
        </w:tc>
      </w:tr>
      <w:tr w:rsidR="006C4595">
        <w:trPr>
          <w:tblCellSpacing w:w="5" w:type="nil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2014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1,87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75%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0,0408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1,01    </w:t>
            </w:r>
          </w:p>
        </w:tc>
      </w:tr>
      <w:tr w:rsidR="006C4595">
        <w:trPr>
          <w:trHeight w:val="320"/>
          <w:tblCellSpacing w:w="5" w:type="nil"/>
        </w:trPr>
        <w:tc>
          <w:tcPr>
            <w:tcW w:w="67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11. </w:t>
            </w:r>
          </w:p>
        </w:tc>
        <w:tc>
          <w:tcPr>
            <w:tcW w:w="203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ООО "Тепло-Люкс М" </w:t>
            </w: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2012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0,92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75%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5,23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0,0000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1,01    </w:t>
            </w:r>
          </w:p>
        </w:tc>
      </w:tr>
      <w:tr w:rsidR="006C4595">
        <w:trPr>
          <w:trHeight w:val="320"/>
          <w:tblCellSpacing w:w="5" w:type="nil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2013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0,92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75%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7,92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0,0000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1,01    </w:t>
            </w:r>
          </w:p>
        </w:tc>
      </w:tr>
      <w:tr w:rsidR="006C4595">
        <w:trPr>
          <w:tblCellSpacing w:w="5" w:type="nil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2014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0,92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75%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0,0000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1,01    </w:t>
            </w:r>
          </w:p>
        </w:tc>
      </w:tr>
      <w:tr w:rsidR="006C4595">
        <w:trPr>
          <w:trHeight w:val="320"/>
          <w:tblCellSpacing w:w="5" w:type="nil"/>
        </w:trPr>
        <w:tc>
          <w:tcPr>
            <w:tcW w:w="67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12. </w:t>
            </w:r>
          </w:p>
        </w:tc>
        <w:tc>
          <w:tcPr>
            <w:tcW w:w="203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ОАО "Оборонэнерго" </w:t>
            </w: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2012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1,98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75%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16,68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0,0000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1,01    </w:t>
            </w:r>
          </w:p>
        </w:tc>
      </w:tr>
      <w:tr w:rsidR="006C4595">
        <w:trPr>
          <w:trHeight w:val="320"/>
          <w:tblCellSpacing w:w="5" w:type="nil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2013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1,98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75%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16,50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0,0000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1,01    </w:t>
            </w:r>
          </w:p>
        </w:tc>
      </w:tr>
      <w:tr w:rsidR="006C4595">
        <w:trPr>
          <w:tblCellSpacing w:w="5" w:type="nil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2014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1,98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75%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0,0000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1,01    </w:t>
            </w:r>
          </w:p>
        </w:tc>
      </w:tr>
      <w:tr w:rsidR="006C4595">
        <w:trPr>
          <w:trHeight w:val="320"/>
          <w:tblCellSpacing w:w="5" w:type="nil"/>
        </w:trPr>
        <w:tc>
          <w:tcPr>
            <w:tcW w:w="67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13. </w:t>
            </w:r>
          </w:p>
        </w:tc>
        <w:tc>
          <w:tcPr>
            <w:tcW w:w="203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ООО "ВКМ-Сталь"  </w:t>
            </w: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2012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1,26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75%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1,61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0,0000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1,01    </w:t>
            </w:r>
          </w:p>
        </w:tc>
      </w:tr>
      <w:tr w:rsidR="006C4595">
        <w:trPr>
          <w:trHeight w:val="320"/>
          <w:tblCellSpacing w:w="5" w:type="nil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2013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1,26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75%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2,17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0,0000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1,01    </w:t>
            </w:r>
          </w:p>
        </w:tc>
      </w:tr>
      <w:tr w:rsidR="006C4595">
        <w:trPr>
          <w:tblCellSpacing w:w="5" w:type="nil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2014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1,26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75%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0,0000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1,01    </w:t>
            </w:r>
          </w:p>
        </w:tc>
      </w:tr>
      <w:tr w:rsidR="006C4595">
        <w:trPr>
          <w:trHeight w:val="320"/>
          <w:tblCellSpacing w:w="5" w:type="nil"/>
        </w:trPr>
        <w:tc>
          <w:tcPr>
            <w:tcW w:w="67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14. </w:t>
            </w:r>
          </w:p>
        </w:tc>
        <w:tc>
          <w:tcPr>
            <w:tcW w:w="203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ОАО "Саранский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завод   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"Резинотехника"  </w:t>
            </w: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2012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0,12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75%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5,29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0,0000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1,01    </w:t>
            </w:r>
          </w:p>
        </w:tc>
      </w:tr>
      <w:tr w:rsidR="006C4595">
        <w:trPr>
          <w:trHeight w:val="320"/>
          <w:tblCellSpacing w:w="5" w:type="nil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2013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0,12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75%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4,47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0,0000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1,01    </w:t>
            </w:r>
          </w:p>
        </w:tc>
      </w:tr>
      <w:tr w:rsidR="006C4595">
        <w:trPr>
          <w:tblCellSpacing w:w="5" w:type="nil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2014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0,12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75%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0,0000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1,01    </w:t>
            </w:r>
          </w:p>
        </w:tc>
      </w:tr>
      <w:tr w:rsidR="006C4595">
        <w:trPr>
          <w:trHeight w:val="320"/>
          <w:tblCellSpacing w:w="5" w:type="nil"/>
        </w:trPr>
        <w:tc>
          <w:tcPr>
            <w:tcW w:w="67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15. </w:t>
            </w:r>
          </w:p>
        </w:tc>
        <w:tc>
          <w:tcPr>
            <w:tcW w:w="203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ФКП "Саранский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механический завод"</w:t>
            </w: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2012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2,98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75%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3,63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0,0000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1,01    </w:t>
            </w:r>
          </w:p>
        </w:tc>
      </w:tr>
      <w:tr w:rsidR="006C4595">
        <w:trPr>
          <w:trHeight w:val="320"/>
          <w:tblCellSpacing w:w="5" w:type="nil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2013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2,98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75%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3,46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0,0000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1,01    </w:t>
            </w:r>
          </w:p>
        </w:tc>
      </w:tr>
      <w:tr w:rsidR="006C4595">
        <w:trPr>
          <w:tblCellSpacing w:w="5" w:type="nil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2014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2,98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75%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0,0000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1,01    </w:t>
            </w:r>
          </w:p>
        </w:tc>
      </w:tr>
      <w:tr w:rsidR="006C4595">
        <w:trPr>
          <w:trHeight w:val="320"/>
          <w:tblCellSpacing w:w="5" w:type="nil"/>
        </w:trPr>
        <w:tc>
          <w:tcPr>
            <w:tcW w:w="67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16. </w:t>
            </w:r>
          </w:p>
        </w:tc>
        <w:tc>
          <w:tcPr>
            <w:tcW w:w="203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МП Лямбирского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района Республики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Мордовия ЖКХ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"Елховское"    </w:t>
            </w: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2012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1,16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75%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3,57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0,0000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1,01    </w:t>
            </w:r>
          </w:p>
        </w:tc>
      </w:tr>
      <w:tr w:rsidR="006C4595">
        <w:trPr>
          <w:trHeight w:val="320"/>
          <w:tblCellSpacing w:w="5" w:type="nil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2013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1,16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75%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3,47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0,0000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1,01    </w:t>
            </w:r>
          </w:p>
        </w:tc>
      </w:tr>
      <w:tr w:rsidR="006C4595">
        <w:trPr>
          <w:tblCellSpacing w:w="5" w:type="nil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2014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1,16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75%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0,0000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1,01    </w:t>
            </w:r>
          </w:p>
        </w:tc>
      </w:tr>
      <w:tr w:rsidR="006C4595">
        <w:trPr>
          <w:trHeight w:val="320"/>
          <w:tblCellSpacing w:w="5" w:type="nil"/>
        </w:trPr>
        <w:tc>
          <w:tcPr>
            <w:tcW w:w="67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17. </w:t>
            </w:r>
          </w:p>
        </w:tc>
        <w:tc>
          <w:tcPr>
            <w:tcW w:w="203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ООО    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Производственная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фирма   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"Жилкоммунстрой"  </w:t>
            </w: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2012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0,49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75%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8,02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0,0000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1,01    </w:t>
            </w:r>
          </w:p>
        </w:tc>
      </w:tr>
      <w:tr w:rsidR="006C4595">
        <w:trPr>
          <w:trHeight w:val="320"/>
          <w:tblCellSpacing w:w="5" w:type="nil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2013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0,49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75%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8,47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0,0000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1,01    </w:t>
            </w:r>
          </w:p>
        </w:tc>
      </w:tr>
      <w:tr w:rsidR="006C4595">
        <w:trPr>
          <w:tblCellSpacing w:w="5" w:type="nil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2014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0,49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75%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0,0000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1,01    </w:t>
            </w:r>
          </w:p>
        </w:tc>
      </w:tr>
      <w:tr w:rsidR="006C4595">
        <w:trPr>
          <w:trHeight w:val="320"/>
          <w:tblCellSpacing w:w="5" w:type="nil"/>
        </w:trPr>
        <w:tc>
          <w:tcPr>
            <w:tcW w:w="67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18. </w:t>
            </w:r>
          </w:p>
        </w:tc>
        <w:tc>
          <w:tcPr>
            <w:tcW w:w="203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ООО "Авалон-С"   </w:t>
            </w: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2012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0,08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75%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2,92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2,8833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1,01    </w:t>
            </w:r>
          </w:p>
        </w:tc>
      </w:tr>
      <w:tr w:rsidR="006C4595">
        <w:trPr>
          <w:trHeight w:val="320"/>
          <w:tblCellSpacing w:w="5" w:type="nil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2013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0,08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75%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2,68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2,8401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1,01    </w:t>
            </w:r>
          </w:p>
        </w:tc>
      </w:tr>
      <w:tr w:rsidR="006C4595">
        <w:trPr>
          <w:tblCellSpacing w:w="5" w:type="nil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2014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0.08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75%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2,7975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1,01    </w:t>
            </w:r>
          </w:p>
        </w:tc>
      </w:tr>
    </w:tbl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4" w:name="Par776"/>
      <w:bookmarkEnd w:id="14"/>
      <w:r>
        <w:rPr>
          <w:rFonts w:ascii="Calibri" w:hAnsi="Calibri" w:cs="Calibri"/>
        </w:rPr>
        <w:t>Приложение N 6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тарифной политики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Мордовия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г. N 123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" w:name="Par782"/>
      <w:bookmarkEnd w:id="15"/>
      <w:r>
        <w:rPr>
          <w:rFonts w:ascii="Calibri" w:hAnsi="Calibri" w:cs="Calibri"/>
        </w:rPr>
        <w:t>ПЛАНОВЫЕ ЗНАЧЕНИЯ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ПОКАЗАТЕЛЕЙ НАДЕЖНОСТИ И КАЧЕСТВА ПОСТАВЛЯЕМЫХ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ТОВАРОВ И ОКАЗЫВАЕМЫХ УСЛУГ НА КАЖДЫЙ ГОД ДОЛГОСРОЧНОГО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ПЕРИОДА РЕГУЛИРОВАНИЯ 2012 - 2014 ГОДЫ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6C459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3410"/>
        <w:gridCol w:w="990"/>
        <w:gridCol w:w="990"/>
        <w:gridCol w:w="990"/>
        <w:gridCol w:w="660"/>
        <w:gridCol w:w="660"/>
        <w:gridCol w:w="770"/>
      </w:tblGrid>
      <w:tr w:rsidR="006C4595">
        <w:trPr>
          <w:trHeight w:val="1620"/>
          <w:tblCellSpacing w:w="5" w:type="nil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п/п</w:t>
            </w:r>
          </w:p>
        </w:tc>
        <w:tc>
          <w:tcPr>
            <w:tcW w:w="3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организации   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Показатель средней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продолжительности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прекращений передачи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электрической энергии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(Пп)          </w:t>
            </w:r>
          </w:p>
        </w:tc>
        <w:tc>
          <w:tcPr>
            <w:tcW w:w="20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Показатель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уровня качества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оказываемых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услуг 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территориальной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сетевой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организации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(Птсо)     </w:t>
            </w:r>
          </w:p>
        </w:tc>
      </w:tr>
      <w:tr w:rsidR="006C4595">
        <w:trPr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2012 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2013 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2014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</w:tr>
      <w:tr w:rsidR="006C459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C459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</w:t>
            </w:r>
          </w:p>
        </w:tc>
        <w:tc>
          <w:tcPr>
            <w:tcW w:w="3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ЗАО - ТФ "ВАТТ"      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0,1241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0,1223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0,1205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1,01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1,01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1,01</w:t>
            </w:r>
          </w:p>
        </w:tc>
      </w:tr>
      <w:tr w:rsidR="006C4595">
        <w:trPr>
          <w:trHeight w:val="54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</w:t>
            </w:r>
          </w:p>
        </w:tc>
        <w:tc>
          <w:tcPr>
            <w:tcW w:w="3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Филиал ОАО РЖД Трансэнерго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Куйбышевская дирекция по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энергообеспечению     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0,1976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0,1946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0,1917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1,01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1,01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1,01</w:t>
            </w:r>
          </w:p>
        </w:tc>
      </w:tr>
      <w:tr w:rsidR="006C459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</w:t>
            </w:r>
          </w:p>
        </w:tc>
        <w:tc>
          <w:tcPr>
            <w:tcW w:w="3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ООО "Энерголин"      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0,6601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0,6502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0,6404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1,01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1,01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1,01</w:t>
            </w:r>
          </w:p>
        </w:tc>
      </w:tr>
      <w:tr w:rsidR="006C459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</w:t>
            </w:r>
          </w:p>
        </w:tc>
        <w:tc>
          <w:tcPr>
            <w:tcW w:w="3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МП г.о. Саранск "Горсвет" 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0,1082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0,1065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0,1049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1,01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1,01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1,01</w:t>
            </w:r>
          </w:p>
        </w:tc>
      </w:tr>
      <w:tr w:rsidR="006C4595">
        <w:trPr>
          <w:trHeight w:val="54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5.</w:t>
            </w:r>
          </w:p>
        </w:tc>
        <w:tc>
          <w:tcPr>
            <w:tcW w:w="3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Филиал ОАО РЖД Трансэнерго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Горьковская дирекция по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энергообеспечению     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0,0421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0,0414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0,0408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1,01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1,01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1,01</w:t>
            </w:r>
          </w:p>
        </w:tc>
      </w:tr>
      <w:tr w:rsidR="006C459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6.</w:t>
            </w:r>
          </w:p>
        </w:tc>
        <w:tc>
          <w:tcPr>
            <w:tcW w:w="3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ООО "Электротеплосеть"   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1,0537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1,0379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1,0223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1,01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1,01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1,01</w:t>
            </w:r>
          </w:p>
        </w:tc>
      </w:tr>
      <w:tr w:rsidR="006C4595">
        <w:trPr>
          <w:trHeight w:val="36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7.</w:t>
            </w:r>
          </w:p>
        </w:tc>
        <w:tc>
          <w:tcPr>
            <w:tcW w:w="3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"Мордовская региональная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теплоснабжающая компания" 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56,0000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55,1600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54,3326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1,01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1,01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1,01</w:t>
            </w:r>
          </w:p>
        </w:tc>
      </w:tr>
      <w:tr w:rsidR="006C459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8.</w:t>
            </w:r>
          </w:p>
        </w:tc>
        <w:tc>
          <w:tcPr>
            <w:tcW w:w="3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ОАО "Оборонэнерго"     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0,0000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0,0000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0,0000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1,01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1,01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1,01</w:t>
            </w:r>
          </w:p>
        </w:tc>
      </w:tr>
      <w:tr w:rsidR="006C459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9.</w:t>
            </w:r>
          </w:p>
        </w:tc>
        <w:tc>
          <w:tcPr>
            <w:tcW w:w="3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ОАО "Биохимик"       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0,0376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0,0370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0,0364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1,01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1,01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1,01</w:t>
            </w:r>
          </w:p>
        </w:tc>
      </w:tr>
      <w:tr w:rsidR="006C459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10.</w:t>
            </w:r>
          </w:p>
        </w:tc>
        <w:tc>
          <w:tcPr>
            <w:tcW w:w="3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ООО "Тепло-Люкс М"     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0,0000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0,0000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0,0000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1,01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1,01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1,01</w:t>
            </w:r>
          </w:p>
        </w:tc>
      </w:tr>
      <w:tr w:rsidR="006C4595">
        <w:trPr>
          <w:trHeight w:val="36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11.</w:t>
            </w:r>
          </w:p>
        </w:tc>
        <w:tc>
          <w:tcPr>
            <w:tcW w:w="3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ОАО "Мордовская   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электротеплосетевая компания"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0,0533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0,0525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0,0517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1,01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1,01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1,01</w:t>
            </w:r>
          </w:p>
        </w:tc>
      </w:tr>
      <w:tr w:rsidR="006C459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12.</w:t>
            </w:r>
          </w:p>
        </w:tc>
        <w:tc>
          <w:tcPr>
            <w:tcW w:w="3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ООО ПФ "Жилкоммунстрой"  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0,0000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0,0000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0,0000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1,01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1,01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1,01</w:t>
            </w:r>
          </w:p>
        </w:tc>
      </w:tr>
      <w:tr w:rsidR="006C4595">
        <w:trPr>
          <w:trHeight w:val="36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13.</w:t>
            </w:r>
          </w:p>
        </w:tc>
        <w:tc>
          <w:tcPr>
            <w:tcW w:w="3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ООО "Системы жизнеобеспечения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РМ"            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0,2703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0,2662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0,2623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1,01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1,01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1,01</w:t>
            </w:r>
          </w:p>
        </w:tc>
      </w:tr>
      <w:tr w:rsidR="006C459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14.</w:t>
            </w:r>
          </w:p>
        </w:tc>
        <w:tc>
          <w:tcPr>
            <w:tcW w:w="3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ООО "Авалон-С"       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2,8833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2,8401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2,7975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1,01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1,01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1,01</w:t>
            </w:r>
          </w:p>
        </w:tc>
      </w:tr>
      <w:tr w:rsidR="006C4595">
        <w:trPr>
          <w:trHeight w:val="36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15.</w:t>
            </w:r>
          </w:p>
        </w:tc>
        <w:tc>
          <w:tcPr>
            <w:tcW w:w="3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ОАО "Саранский завод 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"Резинотехника"      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0,0000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0,0000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0,0000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1,01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1,01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1,01</w:t>
            </w:r>
          </w:p>
        </w:tc>
      </w:tr>
      <w:tr w:rsidR="006C459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16.</w:t>
            </w:r>
          </w:p>
        </w:tc>
        <w:tc>
          <w:tcPr>
            <w:tcW w:w="3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ООО "ВКМ-Сталь"      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0,0000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0,0000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0,0000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1,01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1,01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1,01</w:t>
            </w:r>
          </w:p>
        </w:tc>
      </w:tr>
      <w:tr w:rsidR="006C4595">
        <w:trPr>
          <w:trHeight w:val="36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17.</w:t>
            </w:r>
          </w:p>
        </w:tc>
        <w:tc>
          <w:tcPr>
            <w:tcW w:w="3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ФКП "Саранский механический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завод"           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0,0000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0,0000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0,0000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1,01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1,01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1,01</w:t>
            </w:r>
          </w:p>
        </w:tc>
      </w:tr>
      <w:tr w:rsidR="006C4595">
        <w:trPr>
          <w:trHeight w:val="72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18.</w:t>
            </w:r>
          </w:p>
        </w:tc>
        <w:tc>
          <w:tcPr>
            <w:tcW w:w="3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МП Лямбирского района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Республики Мордовия 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"Жилищно-коммунальное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хозяйство "Елховское"   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0,0000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0,0000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0,0000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1,01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1,01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1,01</w:t>
            </w:r>
          </w:p>
        </w:tc>
      </w:tr>
    </w:tbl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6" w:name="Par854"/>
      <w:bookmarkEnd w:id="16"/>
      <w:r>
        <w:rPr>
          <w:rFonts w:ascii="Calibri" w:hAnsi="Calibri" w:cs="Calibri"/>
        </w:rPr>
        <w:t>Приложение 7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тарифной политики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Мордовия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г. N 123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2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энергетики и тарифной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политики РМ от 29.12.2012 N 132)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863"/>
      <w:bookmarkEnd w:id="17"/>
      <w:r>
        <w:rPr>
          <w:rFonts w:ascii="Calibri" w:hAnsi="Calibri" w:cs="Calibri"/>
        </w:rPr>
        <w:t>1. Тарифы на услуги по передаче электрической энергии для населения и приравненным к нему категориям потребителей на период с 1 января по 30 июня 2013 года для расчетов ОАО "Мордовская энергосбытовая компания" с сетевыми организациями: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3936"/>
        <w:gridCol w:w="1476"/>
        <w:gridCol w:w="984"/>
        <w:gridCol w:w="984"/>
        <w:gridCol w:w="984"/>
        <w:gridCol w:w="984"/>
      </w:tblGrid>
      <w:tr w:rsidR="006C4595">
        <w:trPr>
          <w:trHeight w:val="400"/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Показатель          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измерения </w:t>
            </w:r>
          </w:p>
        </w:tc>
        <w:tc>
          <w:tcPr>
            <w:tcW w:w="39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Диапазоны напряжения    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ВН 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СН-I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СН-II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НН  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93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Население                              </w:t>
            </w:r>
          </w:p>
        </w:tc>
      </w:tr>
      <w:tr w:rsidR="006C4595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93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Население, проживающее в городских населенных пунктах в домах,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оборудованных в установленном порядке стационарными газовыми 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плитами                               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759,01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759,01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759,01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759,01</w:t>
            </w:r>
          </w:p>
        </w:tc>
      </w:tr>
      <w:tr w:rsidR="006C4595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93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Население, проживающее в городских населенных пунктах в домах,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оборудованных в установленном порядке стационарными электроплитами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и (или) электроотопительными установками               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134,82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134,82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134,82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134,82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93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Население, проживающее в сельских населенных пунктах         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134,82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134,82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134,82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134,82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93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Потребители, приравненные к населению                </w:t>
            </w:r>
          </w:p>
        </w:tc>
      </w:tr>
      <w:tr w:rsidR="006C4595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93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Потребители, приравненные к населению, расположенные в городских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населенных пунктах, оборудованных в установленном порядке  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стационарными газовыми плитами                    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759,01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759,01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759,01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759,01</w:t>
            </w:r>
          </w:p>
        </w:tc>
      </w:tr>
      <w:tr w:rsidR="006C4595">
        <w:trPr>
          <w:trHeight w:val="8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93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Потребители, приравненные к населению, расположенные в городских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населенных пунктах, оборудованных в установленном порядке  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стационарными электроплитами и (или) электроотопительными  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установками, и сельских населенных пунктах              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134,82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134,82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134,82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134,82</w:t>
            </w:r>
          </w:p>
        </w:tc>
      </w:tr>
    </w:tbl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904"/>
      <w:bookmarkEnd w:id="18"/>
      <w:r>
        <w:rPr>
          <w:rFonts w:ascii="Calibri" w:hAnsi="Calibri" w:cs="Calibri"/>
        </w:rPr>
        <w:t>2. Тарифы на услуги по передаче электрической энергии для населения и приравненным к нему категориям потребителей на период с 1 июля по 31 декабря 2013 года для расчетов ОАО "Мордовская энергосбытовая компания" с сетевыми организациями: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3936"/>
        <w:gridCol w:w="1476"/>
        <w:gridCol w:w="984"/>
        <w:gridCol w:w="984"/>
        <w:gridCol w:w="984"/>
        <w:gridCol w:w="984"/>
      </w:tblGrid>
      <w:tr w:rsidR="006C4595">
        <w:trPr>
          <w:trHeight w:val="400"/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Показатель          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измерения </w:t>
            </w:r>
          </w:p>
        </w:tc>
        <w:tc>
          <w:tcPr>
            <w:tcW w:w="39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Диапазоны напряжения    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ВН 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СН-I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СН-II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НН  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93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Население                              </w:t>
            </w:r>
          </w:p>
        </w:tc>
      </w:tr>
      <w:tr w:rsidR="006C4595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93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Население, проживающее в городских населенных пунктах в домах,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оборудованных в установленном порядке стационарными газовыми 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плитами                               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939,48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939,48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939,48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939,48</w:t>
            </w:r>
          </w:p>
        </w:tc>
      </w:tr>
      <w:tr w:rsidR="006C4595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93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Население, проживающее в городских населенных пунктах в домах,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оборудованных в установленном порядке стационарными электроплитами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и (или) электроотопительными установками               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242,87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242,87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242,87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242,87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1.3</w:t>
            </w:r>
          </w:p>
        </w:tc>
        <w:tc>
          <w:tcPr>
            <w:tcW w:w="93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Население, проживающее в сельских населенных пунктах         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242,87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242,87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242,87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242,87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93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Потребители, приравненные к населению                </w:t>
            </w:r>
          </w:p>
        </w:tc>
      </w:tr>
      <w:tr w:rsidR="006C4595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93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Потребители, приравненные к населению, расположенные в городских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населенных пунктах, оборудованных в установленном порядке  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стационарными газовыми плитами                    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939,48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939,48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939,48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939,48</w:t>
            </w:r>
          </w:p>
        </w:tc>
      </w:tr>
      <w:tr w:rsidR="006C4595">
        <w:trPr>
          <w:trHeight w:val="8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93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Потребители, приравненные к населению, расположенные в городских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населенных пунктах, оборудованных в установленном порядке  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стационарными электроплитами и (или) электроотопительными  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установками, и сельских населенных пунктах              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242,87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242,87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242,87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242,87</w:t>
            </w:r>
          </w:p>
        </w:tc>
      </w:tr>
    </w:tbl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945"/>
      <w:bookmarkEnd w:id="19"/>
      <w:r>
        <w:rPr>
          <w:rFonts w:ascii="Calibri" w:hAnsi="Calibri" w:cs="Calibri"/>
        </w:rPr>
        <w:t>3. Тарифы на услуги по передаче электрической энергии для населения и приравненным к нему категориям потребителей на период с 1 января по 30 июня 2013 года для расчетов ООО "Электросбытовая компания "Ватт-Электросбыт" с сетевыми организациями: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3936"/>
        <w:gridCol w:w="1476"/>
        <w:gridCol w:w="984"/>
        <w:gridCol w:w="984"/>
        <w:gridCol w:w="984"/>
        <w:gridCol w:w="984"/>
      </w:tblGrid>
      <w:tr w:rsidR="006C4595">
        <w:trPr>
          <w:trHeight w:val="400"/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Показатель          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измерения </w:t>
            </w:r>
          </w:p>
        </w:tc>
        <w:tc>
          <w:tcPr>
            <w:tcW w:w="39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Диапазоны напряжения    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ВН 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СН-I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СН-II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НН  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93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Население                              </w:t>
            </w:r>
          </w:p>
        </w:tc>
      </w:tr>
      <w:tr w:rsidR="006C4595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93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Население, проживающее в городских населенных пунктах в домах,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оборудованных в установленном порядке стационарными газовыми 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плитами                               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828,62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828,62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828,62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828,62</w:t>
            </w:r>
          </w:p>
        </w:tc>
      </w:tr>
      <w:tr w:rsidR="006C4595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93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Население, проживающее в городских населенных пунктах в домах,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оборудованных в установленном порядке стационарными     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электроплитами и (или) электроотопительными установками       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200,05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200,05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200,05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200,05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93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Население, проживающее в сельских населенных пунктах         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200,05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200,05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200,05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200,05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93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Потребители, приравненные к населению                </w:t>
            </w:r>
          </w:p>
        </w:tc>
      </w:tr>
      <w:tr w:rsidR="006C4595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93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Потребители, приравненные к населению, расположенные в городских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населенных пунктах, оборудованных в установленном порядке  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стационарными газовыми плитами                    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828,62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828,62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828,62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828,62</w:t>
            </w:r>
          </w:p>
        </w:tc>
      </w:tr>
      <w:tr w:rsidR="006C4595">
        <w:trPr>
          <w:trHeight w:val="8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93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Потребители, приравненные к населению, расположенные в городских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населенных пунктах, оборудованных в установленном порядке  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стационарными электроплитами и (или) электроотопительными  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установками, и сельских населенных пунктах              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200,05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200,05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200,05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200,05</w:t>
            </w:r>
          </w:p>
        </w:tc>
      </w:tr>
    </w:tbl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986"/>
      <w:bookmarkEnd w:id="20"/>
      <w:r>
        <w:rPr>
          <w:rFonts w:ascii="Calibri" w:hAnsi="Calibri" w:cs="Calibri"/>
        </w:rPr>
        <w:t>4. Тарифы на услуги по передаче электрической энергии для населения и приравненным к нему категориям потребителей на период с 1 июля по 31 декабря 2013 года для расчетов ООО "Электросбытовая компания "Ватт-Электросбыт" с сетевыми организациями: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3444"/>
        <w:gridCol w:w="1476"/>
        <w:gridCol w:w="1107"/>
        <w:gridCol w:w="1107"/>
        <w:gridCol w:w="1107"/>
        <w:gridCol w:w="1107"/>
      </w:tblGrid>
      <w:tr w:rsidR="006C4595">
        <w:trPr>
          <w:trHeight w:val="400"/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4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Показатель        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измерения </w:t>
            </w:r>
          </w:p>
        </w:tc>
        <w:tc>
          <w:tcPr>
            <w:tcW w:w="44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Диапазоны напряжения      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ВН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СН-I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СН-II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НН   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93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Население                              </w:t>
            </w:r>
          </w:p>
        </w:tc>
      </w:tr>
      <w:tr w:rsidR="006C4595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93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Население, проживающее в городских населенных пунктах в домах,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оборудованных в установленном порядке стационарными газовыми 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плитами                               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1018,44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1018,44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1018,44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1018,44</w:t>
            </w:r>
          </w:p>
        </w:tc>
      </w:tr>
      <w:tr w:rsidR="006C4595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93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Население, проживающее в городских населенных пунктах в домах,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оборудованных в установленном порядке стационарными     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электроплитами и (или) электроотопительными установками       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314,28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314,28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314,28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314,28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93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Население, проживающее в сельских населенных пунктах         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314,28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314,28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314,28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314,28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93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Потребители, приравненные к населению                </w:t>
            </w:r>
          </w:p>
        </w:tc>
      </w:tr>
      <w:tr w:rsidR="006C4595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93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Потребители, приравненные к населению, расположенные в городских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населенных пунктах, оборудованных в установленном порядке  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стационарными газовыми плитами                    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1018,44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1018,44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1018,44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1018,44</w:t>
            </w:r>
          </w:p>
        </w:tc>
      </w:tr>
      <w:tr w:rsidR="006C4595">
        <w:trPr>
          <w:trHeight w:val="8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93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Потребители, приравненные к населению, расположенные в городских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населенных пунктах, оборудованных в установленном порядке  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стационарными электроплитами и (или) электроотопительными  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установками, и сельских населенных пунктах              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314,28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314,28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314,28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314,28</w:t>
            </w:r>
          </w:p>
        </w:tc>
      </w:tr>
    </w:tbl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1027"/>
      <w:bookmarkEnd w:id="21"/>
      <w:r>
        <w:rPr>
          <w:rFonts w:ascii="Calibri" w:hAnsi="Calibri" w:cs="Calibri"/>
        </w:rPr>
        <w:t>5. Тарифы на услуги по передаче электрической энергии для населения и приравненным к нему категориям потребителей на период с 1 января по 30 июня 2013 года для расчетов ООО "Горсветэлектросбыт" с сетевыми организациями: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3936"/>
        <w:gridCol w:w="1476"/>
        <w:gridCol w:w="984"/>
        <w:gridCol w:w="984"/>
        <w:gridCol w:w="984"/>
        <w:gridCol w:w="984"/>
      </w:tblGrid>
      <w:tr w:rsidR="006C4595">
        <w:trPr>
          <w:trHeight w:val="400"/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Показатель          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измерения </w:t>
            </w:r>
          </w:p>
        </w:tc>
        <w:tc>
          <w:tcPr>
            <w:tcW w:w="39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Диапазоны напряжения    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ВН 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СН-I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СН-II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НН  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93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Население                              </w:t>
            </w:r>
          </w:p>
        </w:tc>
      </w:tr>
      <w:tr w:rsidR="006C4595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93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Население, проживающее в городских населенных пунктах в домах,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оборудованных в установленном порядке стационарными газовыми 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плитами                               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828,62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828,62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828,62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828,62</w:t>
            </w:r>
          </w:p>
        </w:tc>
      </w:tr>
      <w:tr w:rsidR="006C4595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93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Население, проживающее в городских населенных пунктах в домах,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оборудованных в установленном порядке стационарными электроплитами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и (или) электроотопительными установками               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200,05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200,05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200,05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200,05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93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Население, проживающее в сельских населенных пунктах         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200,05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200,05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200,05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200,05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93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Потребители, приравненные к населению                </w:t>
            </w:r>
          </w:p>
        </w:tc>
      </w:tr>
      <w:tr w:rsidR="006C4595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93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Потребители, приравненные к населению, расположенные в городских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населенных пунктах, оборудованных в установленном порядке  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    стационарными газовыми плитами                    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828,62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828,62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828,62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828,62</w:t>
            </w:r>
          </w:p>
        </w:tc>
      </w:tr>
      <w:tr w:rsidR="006C4595">
        <w:trPr>
          <w:trHeight w:val="8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93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Потребители, приравненные к населению, расположенные в городских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населенных пунктах, оборудованных в установленном порядке  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стационарными электроплитами и (или) электроотопительными  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установками, и сельских населенных пунктах              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200,05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200,05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200,05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200,05</w:t>
            </w:r>
          </w:p>
        </w:tc>
      </w:tr>
    </w:tbl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1068"/>
      <w:bookmarkEnd w:id="22"/>
      <w:r>
        <w:rPr>
          <w:rFonts w:ascii="Calibri" w:hAnsi="Calibri" w:cs="Calibri"/>
        </w:rPr>
        <w:t>6. Тарифы на услуги по передаче электрической энергии для населения и приравненным к нему категориям потребителей на период с 1 июля по 31 декабря 2013 года для расчетов ООО "Горсветэлектросбыт" с сетевыми организациями:</w:t>
      </w: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3444"/>
        <w:gridCol w:w="1476"/>
        <w:gridCol w:w="1107"/>
        <w:gridCol w:w="1107"/>
        <w:gridCol w:w="1107"/>
        <w:gridCol w:w="1107"/>
      </w:tblGrid>
      <w:tr w:rsidR="006C4595">
        <w:trPr>
          <w:trHeight w:val="400"/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4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Показатель        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измерения </w:t>
            </w:r>
          </w:p>
        </w:tc>
        <w:tc>
          <w:tcPr>
            <w:tcW w:w="44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Диапазоны напряжения     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ВН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СН-I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СН-II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НН   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93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Население                             </w:t>
            </w:r>
          </w:p>
        </w:tc>
      </w:tr>
      <w:tr w:rsidR="006C4595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93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Население, проживающее в городских населенных пунктах в домах,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оборудованных в установленном порядке стационарными газовыми плитами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1018,44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1018,44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1018,44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1018,44</w:t>
            </w:r>
          </w:p>
        </w:tc>
      </w:tr>
      <w:tr w:rsidR="006C4595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93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Население, проживающее в городских населенных пунктах в домах,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оборудованных в установленном порядке стационарными электроплитами и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(или) электроотопительными установками                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314,28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314,28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314,28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314,28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93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Население, проживающее в сельских населенных пунктах        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314,28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314,28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314,28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314,28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93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Потребители, приравненные к населению                </w:t>
            </w:r>
          </w:p>
        </w:tc>
      </w:tr>
      <w:tr w:rsidR="006C4595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93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Потребители, приравненные к населению, расположенные в городских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населенных пунктах, оборудованных в установленном порядке  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стационарными газовыми плитами                    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1018,44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1018,44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1018,44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1018,44</w:t>
            </w:r>
          </w:p>
        </w:tc>
      </w:tr>
      <w:tr w:rsidR="006C4595">
        <w:trPr>
          <w:trHeight w:val="8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93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Потребители, приравненные к населению, расположенные в городских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населенных пунктах, оборудованных в установленном порядке  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стационарными электроплитами и (или) электроотопительными      </w:t>
            </w:r>
          </w:p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установками, и сельских населенных пунктах              </w:t>
            </w:r>
          </w:p>
        </w:tc>
      </w:tr>
      <w:tr w:rsidR="006C459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314,28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314,28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314,28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595" w:rsidRDefault="006C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314,28</w:t>
            </w:r>
          </w:p>
        </w:tc>
      </w:tr>
    </w:tbl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4595" w:rsidRDefault="006C4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4595" w:rsidRDefault="006C459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76C01" w:rsidRDefault="006C4595"/>
    <w:sectPr w:rsidR="00676C0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95"/>
    <w:rsid w:val="006C4595"/>
    <w:rsid w:val="009E67F8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5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C45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5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C45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5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C45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5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C45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670906D390B723E98C7801721E6D7048DF408BEBE4A3A650D50A41CF2B6756B0D0795D54C8F388RFp5G" TargetMode="External"/><Relationship Id="rId13" Type="http://schemas.openxmlformats.org/officeDocument/2006/relationships/hyperlink" Target="consultantplus://offline/ref=C9670906D390B723E98C7801721E6D7048D94D80EFE2A3A650D50A41CF2B6756B0D0795D54C9F289RFp0G" TargetMode="External"/><Relationship Id="rId18" Type="http://schemas.openxmlformats.org/officeDocument/2006/relationships/hyperlink" Target="consultantplus://offline/ref=C9670906D390B723E98C660C6472307C4DD11A8EEFE5A1F40C8A511C98226D01RFp7G" TargetMode="External"/><Relationship Id="rId26" Type="http://schemas.openxmlformats.org/officeDocument/2006/relationships/hyperlink" Target="consultantplus://offline/ref=C9670906D390B723E98C660C6472307C4DD11A8EEFE0AEF40D8A511C98226D01F79F201F10C4F388F0AF75R0p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670906D390B723E98C660C6472307C4DD11A8EEFE0AEF40D8A511C98226D01F79F201F10C4F388F0AF73R0pBG" TargetMode="External"/><Relationship Id="rId7" Type="http://schemas.openxmlformats.org/officeDocument/2006/relationships/hyperlink" Target="consultantplus://offline/ref=C9670906D390B723E98C660C6472307C4DD11A8EEFE3A9F80E8A511C98226D01F79F201F10C4F388F0AF75R0pCG" TargetMode="External"/><Relationship Id="rId12" Type="http://schemas.openxmlformats.org/officeDocument/2006/relationships/hyperlink" Target="consultantplus://offline/ref=C9670906D390B723E98C7801721E6D7048DA428BEEE4A3A650D50A41CFR2pBG" TargetMode="External"/><Relationship Id="rId17" Type="http://schemas.openxmlformats.org/officeDocument/2006/relationships/hyperlink" Target="consultantplus://offline/ref=C9670906D390B723E98C660C6472307C4DD11A8EEFE4A8F8058A511C98226D01F79F201F10C4F388F0AF75R0pFG" TargetMode="External"/><Relationship Id="rId25" Type="http://schemas.openxmlformats.org/officeDocument/2006/relationships/hyperlink" Target="consultantplus://offline/ref=C9670906D390B723E98C660C6472307C4DD11A8EEFE3A9F80E8A511C98226D01F79F201F10C4F388F0AF75R0p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670906D390B723E98C660C6472307C4DD11A8EEEE1A8F5058A511C98226D01RFp7G" TargetMode="External"/><Relationship Id="rId20" Type="http://schemas.openxmlformats.org/officeDocument/2006/relationships/hyperlink" Target="consultantplus://offline/ref=C9670906D390B723E98C660C6472307C4DD11A8EEFE0AEF40D8A511C98226D01F79F201F10C4F388F0AF73R0p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670906D390B723E98C660C6472307C4DD11A8EEFE0AEF40D8A511C98226D01F79F201F10C4F388F0AF75R0pFG" TargetMode="External"/><Relationship Id="rId11" Type="http://schemas.openxmlformats.org/officeDocument/2006/relationships/hyperlink" Target="consultantplus://offline/ref=C9670906D390B723E98C7801721E6D7048D94D81E8E6A3A650D50A41CFR2pBG" TargetMode="External"/><Relationship Id="rId24" Type="http://schemas.openxmlformats.org/officeDocument/2006/relationships/hyperlink" Target="consultantplus://offline/ref=C9670906D390B723E98C660C6472307C4DD11A8EEFE3A9F80E8A511C98226D01F79F201F10C4F388F0AF75R0pC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9670906D390B723E98C660C6472307C4DD11A8EEEECAFF6098A511C98226D01F79F201F10C4F388F0AE73R0pBG" TargetMode="External"/><Relationship Id="rId23" Type="http://schemas.openxmlformats.org/officeDocument/2006/relationships/hyperlink" Target="consultantplus://offline/ref=C9670906D390B723E98C660C6472307C4DD11A8EEFE2A1F80D8A511C98226D01F79F201F10C4F388F0AF75R0pC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9670906D390B723E98C7801721E6D7048D84087EFE1A3A650D50A41CFR2pBG" TargetMode="External"/><Relationship Id="rId19" Type="http://schemas.openxmlformats.org/officeDocument/2006/relationships/hyperlink" Target="consultantplus://offline/ref=C9670906D390B723E98C660C6472307C4DD11A8EEEE1A8F5058A511C98226D01RFp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670906D390B723E98C7801721E6D7048DF4380E8EDA3A650D50A41CF2B6756B0D0795D54C9F688RFp5G" TargetMode="External"/><Relationship Id="rId14" Type="http://schemas.openxmlformats.org/officeDocument/2006/relationships/hyperlink" Target="consultantplus://offline/ref=C9670906D390B723E98C7801721E6D7048D94D83EEE5A3A650D50A41CFR2pBG" TargetMode="External"/><Relationship Id="rId22" Type="http://schemas.openxmlformats.org/officeDocument/2006/relationships/hyperlink" Target="consultantplus://offline/ref=C9670906D390B723E98C660C6472307C4DD11A8EEFE3A9F80E8A511C98226D01F79F201F10C4F388F0AF75R0pC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11148</Words>
  <Characters>63544</Characters>
  <Application>Microsoft Office Word</Application>
  <DocSecurity>0</DocSecurity>
  <Lines>529</Lines>
  <Paragraphs>149</Paragraphs>
  <ScaleCrop>false</ScaleCrop>
  <Company/>
  <LinksUpToDate>false</LinksUpToDate>
  <CharactersWithSpaces>74543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2014-08-21T06:41:00Z</dcterms:created>
  <dcterms:modified xsi:type="dcterms:W3CDTF">2014-08-21T06:42:00Z</dcterms:modified>
</cp:coreProperties>
</file>