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75" w:rsidRDefault="002412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1275" w:rsidRDefault="00241275">
      <w:pPr>
        <w:pStyle w:val="ConsPlusNormal"/>
        <w:ind w:firstLine="540"/>
        <w:jc w:val="both"/>
        <w:outlineLvl w:val="0"/>
      </w:pPr>
    </w:p>
    <w:p w:rsidR="00241275" w:rsidRDefault="00241275">
      <w:pPr>
        <w:pStyle w:val="ConsPlusNormal"/>
      </w:pPr>
      <w:r>
        <w:t>Включен в Реестр нормативных актов органов исполнительной власти Нижегородской области 20 февраля 2021 года N 16828-516-003/1</w:t>
      </w:r>
    </w:p>
    <w:p w:rsidR="00241275" w:rsidRDefault="00241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275" w:rsidRDefault="00241275">
      <w:pPr>
        <w:pStyle w:val="ConsPlusNormal"/>
        <w:ind w:firstLine="540"/>
        <w:jc w:val="both"/>
      </w:pPr>
    </w:p>
    <w:p w:rsidR="00241275" w:rsidRDefault="00241275">
      <w:pPr>
        <w:pStyle w:val="ConsPlusTitle"/>
        <w:jc w:val="center"/>
      </w:pPr>
      <w:r>
        <w:t>РЕГИОНАЛЬНАЯ СЛУЖБА ПО ТАРИФАМ НИЖЕГОРОДСКОЙ ОБЛАСТИ</w:t>
      </w:r>
    </w:p>
    <w:p w:rsidR="00241275" w:rsidRDefault="00241275">
      <w:pPr>
        <w:pStyle w:val="ConsPlusTitle"/>
        <w:jc w:val="center"/>
      </w:pPr>
    </w:p>
    <w:p w:rsidR="00241275" w:rsidRDefault="00241275">
      <w:pPr>
        <w:pStyle w:val="ConsPlusTitle"/>
        <w:jc w:val="center"/>
      </w:pPr>
      <w:r>
        <w:t>РЕШЕНИЕ</w:t>
      </w:r>
    </w:p>
    <w:p w:rsidR="00241275" w:rsidRDefault="00241275">
      <w:pPr>
        <w:pStyle w:val="ConsPlusTitle"/>
        <w:jc w:val="center"/>
      </w:pPr>
      <w:r>
        <w:t>от 1 февраля 2021 г. N 3/1</w:t>
      </w:r>
    </w:p>
    <w:p w:rsidR="00241275" w:rsidRDefault="00241275">
      <w:pPr>
        <w:pStyle w:val="ConsPlusTitle"/>
        <w:jc w:val="center"/>
      </w:pPr>
    </w:p>
    <w:p w:rsidR="00241275" w:rsidRDefault="00241275">
      <w:pPr>
        <w:pStyle w:val="ConsPlusTitle"/>
        <w:jc w:val="center"/>
      </w:pPr>
      <w:r>
        <w:t>О ВНЕСЕНИИ ИЗМЕНЕНИЯ В РЕШЕНИЕ РЕГИОНАЛЬНОЙ СЛУЖБЫ</w:t>
      </w:r>
    </w:p>
    <w:p w:rsidR="00241275" w:rsidRDefault="00241275">
      <w:pPr>
        <w:pStyle w:val="ConsPlusTitle"/>
        <w:jc w:val="center"/>
      </w:pPr>
      <w:r>
        <w:t>ПО ТАРИФАМ НИЖЕГОРОДСКОЙ ОБЛАСТИ ОТ 25 ДЕКАБРЯ 2020 Г.</w:t>
      </w:r>
    </w:p>
    <w:p w:rsidR="00241275" w:rsidRDefault="00241275">
      <w:pPr>
        <w:pStyle w:val="ConsPlusTitle"/>
        <w:jc w:val="center"/>
      </w:pPr>
      <w:r>
        <w:t>N 56/3 "ОБ УСТАНОВЛЕНИИ ЕДИНЫХ (КОТЛОВЫХ) ТАРИФОВ НА УСЛУГИ</w:t>
      </w:r>
    </w:p>
    <w:p w:rsidR="00241275" w:rsidRDefault="00241275">
      <w:pPr>
        <w:pStyle w:val="ConsPlusTitle"/>
        <w:jc w:val="center"/>
      </w:pPr>
      <w:r>
        <w:t>ПО ПЕРЕДАЧЕ ЭЛЕКТРИЧЕСКОЙ ЭНЕРГИИ НА ТЕРРИТОРИИ</w:t>
      </w:r>
    </w:p>
    <w:p w:rsidR="00241275" w:rsidRDefault="00241275">
      <w:pPr>
        <w:pStyle w:val="ConsPlusTitle"/>
        <w:jc w:val="center"/>
      </w:pPr>
      <w:r>
        <w:t>НИЖЕГОРОДСКОЙ ОБЛАСТИ НА 2021 ГОД"</w:t>
      </w:r>
    </w:p>
    <w:p w:rsidR="00241275" w:rsidRDefault="00241275">
      <w:pPr>
        <w:pStyle w:val="ConsPlusNormal"/>
        <w:ind w:firstLine="540"/>
        <w:jc w:val="both"/>
      </w:pPr>
    </w:p>
    <w:p w:rsidR="00241275" w:rsidRDefault="00241275">
      <w:pPr>
        <w:pStyle w:val="ConsPlusNormal"/>
        <w:ind w:firstLine="540"/>
        <w:jc w:val="both"/>
      </w:pPr>
      <w:r>
        <w:t>В целях исправления технической ошибки:</w:t>
      </w:r>
    </w:p>
    <w:p w:rsidR="00241275" w:rsidRDefault="00241275">
      <w:pPr>
        <w:pStyle w:val="ConsPlusNormal"/>
        <w:spacing w:before="220"/>
        <w:ind w:firstLine="540"/>
        <w:jc w:val="both"/>
      </w:pPr>
      <w:r>
        <w:t xml:space="preserve">1. Внести в Приложение 2 "Размер экономически обоснованных единых (котловых) тарифов на услуги по передаче электрической энергии по сетям Нижегородской области на 2021 год" к решению региональной службы по тарифам Нижегородской области от 25 декабря 2020 г. N 56/3 "Об установлении единых (котловых) тарифов на услуги по передаче электрической энергии на территории Нижегородской области на 2021 год" изменение, заменив </w:t>
      </w:r>
      <w:hyperlink r:id="rId5" w:history="1">
        <w:r>
          <w:rPr>
            <w:color w:val="0000FF"/>
          </w:rPr>
          <w:t>цифру</w:t>
        </w:r>
      </w:hyperlink>
      <w:r>
        <w:t xml:space="preserve"> "80876,80" цифрой "80489,16".</w:t>
      </w:r>
    </w:p>
    <w:p w:rsidR="00241275" w:rsidRDefault="00241275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принятия и распространяется на правоотношения, возникшие с 1 января 2021 г.</w:t>
      </w:r>
    </w:p>
    <w:p w:rsidR="00241275" w:rsidRDefault="00241275">
      <w:pPr>
        <w:pStyle w:val="ConsPlusNormal"/>
        <w:ind w:firstLine="540"/>
        <w:jc w:val="both"/>
      </w:pPr>
    </w:p>
    <w:p w:rsidR="00241275" w:rsidRDefault="00241275">
      <w:pPr>
        <w:pStyle w:val="ConsPlusNormal"/>
        <w:jc w:val="right"/>
      </w:pPr>
      <w:r>
        <w:t>Руководитель службы</w:t>
      </w:r>
    </w:p>
    <w:p w:rsidR="00241275" w:rsidRDefault="00241275">
      <w:pPr>
        <w:pStyle w:val="ConsPlusNormal"/>
        <w:jc w:val="right"/>
      </w:pPr>
      <w:r>
        <w:t>Ю.Л.АЛЕШИНА</w:t>
      </w:r>
    </w:p>
    <w:p w:rsidR="00241275" w:rsidRDefault="00241275">
      <w:pPr>
        <w:pStyle w:val="ConsPlusNormal"/>
        <w:ind w:firstLine="540"/>
        <w:jc w:val="both"/>
      </w:pPr>
    </w:p>
    <w:p w:rsidR="00241275" w:rsidRDefault="00241275">
      <w:pPr>
        <w:pStyle w:val="ConsPlusNormal"/>
        <w:ind w:firstLine="540"/>
        <w:jc w:val="both"/>
      </w:pPr>
    </w:p>
    <w:p w:rsidR="00241275" w:rsidRDefault="00241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444" w:rsidRDefault="00B41444">
      <w:bookmarkStart w:id="0" w:name="_GoBack"/>
      <w:bookmarkEnd w:id="0"/>
    </w:p>
    <w:sectPr w:rsidR="00B41444" w:rsidSect="00B7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75"/>
    <w:rsid w:val="00241275"/>
    <w:rsid w:val="00B4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65E0-C986-4A51-BB99-3925958B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2D84DC997E6DE4641395F0C6DB7A0F598C0FAA9378AC36395C6C417CC36EDB0825F7186490DCF3B7CBA88BA8328748A83BE20BD85228i4CA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2021-03-12T10:02:00Z</dcterms:created>
  <dcterms:modified xsi:type="dcterms:W3CDTF">2021-03-12T10:02:00Z</dcterms:modified>
</cp:coreProperties>
</file>