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C61E4" w:rsidRDefault="003C61E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ЛЕНИНГРАДСКОЙ ОБЛАСТИ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и ценовой политике (ЛенРТК)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ноября 2012 г. N 167-п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ЭНЕРГИЮ,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ПОСТАВЛЯЕМУЮ</w:t>
      </w:r>
      <w:proofErr w:type="gramEnd"/>
      <w:r>
        <w:rPr>
          <w:sz w:val="20"/>
          <w:szCs w:val="20"/>
        </w:rPr>
        <w:t xml:space="preserve"> НАСЕЛЕНИЮ И ПРИРАВНЕННЫМ К НЕМУ КАТЕГОРИЯМ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 ЛЕНИНГРАДСКОЙ ОБЛАСТИ, НА 2013 ГОД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8 апреля 2005 года N 130-э "Об утверждении регламента рассмотрения дел об установлении</w:t>
      </w:r>
      <w:proofErr w:type="gramEnd"/>
      <w:r>
        <w:rPr>
          <w:rFonts w:ascii="Calibri" w:hAnsi="Calibri" w:cs="Calibri"/>
        </w:rPr>
        <w:t xml:space="preserve">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9 октября 2012 года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29 ноября 2012 года N 18 приказываю: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на 2013 год согласно приложению.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2013 года по 31 декабря 2013 года.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9 декабря 2011 года N 176-п "Об установлении тарифов на электрическую энергию, отпускаемую населению и приравненным к нему категориям потребителей Ленинградской области, на 2012 год".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председателя комитета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29.11.2012 N 167-п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1E4" w:rsidRDefault="003C61E4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ЦЕНЫ (ТАРИФЫ)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ДЛЯ НАСЕЛЕНИЯ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ПРИРАВНЕННЫХ К НЕМУ КАТЕГОРИЙ ПОТРЕБИТЕЛЕЙ</w:t>
      </w:r>
    </w:p>
    <w:p w:rsidR="003C61E4" w:rsidRDefault="003C61E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ЛЕНИНГРАДСКОЙ ОБЛАСТИ НА 2013 ГОД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1440"/>
        <w:gridCol w:w="1440"/>
        <w:gridCol w:w="1440"/>
      </w:tblGrid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 разбивкой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дифференциацией по зонам суток)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Цена (тариф)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01.01.2013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01.07.2013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3,14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1,53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5,29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3,14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1,53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или) электроотопительными установками      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2,22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2,22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2,20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3,14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3,17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1,53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5,29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3,14   </w:t>
            </w:r>
          </w:p>
        </w:tc>
      </w:tr>
      <w:tr w:rsidR="003C61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4" w:rsidRDefault="003C61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1,53   </w:t>
            </w:r>
          </w:p>
        </w:tc>
      </w:tr>
    </w:tbl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"/>
      <w:bookmarkEnd w:id="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категории "Потребители, приравненные к населению"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</w:t>
      </w:r>
      <w:r>
        <w:rPr>
          <w:rFonts w:ascii="Calibri" w:hAnsi="Calibri" w:cs="Calibri"/>
        </w:rPr>
        <w:lastRenderedPageBreak/>
        <w:t>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относятся: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в части приобретаемого объема электрической энергии (мощности) в целях потребления осужденными в помещениях для их содержания при условии наличия раздельного учета для указанных помещений.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Содержащиеся за счет прихожан религиозные организации.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постройки физических лиц (погреба, сараи и иные сооружения аналогичного назначения).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Тарифы для </w:t>
      </w:r>
      <w:hyperlink w:anchor="Par46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&lt;3&gt;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rPr>
          <w:rFonts w:ascii="Calibri" w:hAnsi="Calibri" w:cs="Calibri"/>
        </w:rPr>
        <w:t xml:space="preserve">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при условии оборудования домов в установленном порядке </w:t>
      </w:r>
      <w:r>
        <w:rPr>
          <w:rFonts w:ascii="Calibri" w:hAnsi="Calibri" w:cs="Calibri"/>
        </w:rPr>
        <w:lastRenderedPageBreak/>
        <w:t xml:space="preserve">стационарными электроплитами (или) электроотопительными установками, рассчитываются по тарифам </w:t>
      </w:r>
      <w:hyperlink w:anchor="Par64" w:history="1">
        <w:r>
          <w:rPr>
            <w:rFonts w:ascii="Calibri" w:hAnsi="Calibri" w:cs="Calibri"/>
            <w:color w:val="0000FF"/>
          </w:rPr>
          <w:t>подгруппы потребителей N 1.2</w:t>
        </w:r>
      </w:hyperlink>
      <w:r>
        <w:rPr>
          <w:rFonts w:ascii="Calibri" w:hAnsi="Calibri" w:cs="Calibri"/>
        </w:rPr>
        <w:t>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&lt;4&gt; Сельские населенные пункты, рассчитывающиеся по общему счетчику на вводе,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rPr>
          <w:rFonts w:ascii="Calibri" w:hAnsi="Calibri" w:cs="Calibri"/>
        </w:rP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приобретающих электроэнергию для коммунально-бытового потребления граждан, проживающих в сельских населенных пунктах, в объемах фактического потребления потребителей-граждан и объемах электроэнергии, израсходованной на места общего пользования, рассчитываются по тарифам </w:t>
      </w:r>
      <w:hyperlink w:anchor="Par84" w:history="1">
        <w:r>
          <w:rPr>
            <w:rFonts w:ascii="Calibri" w:hAnsi="Calibri" w:cs="Calibri"/>
            <w:color w:val="0000FF"/>
          </w:rPr>
          <w:t>подгруппы потребителей N 1.3</w:t>
        </w:r>
      </w:hyperlink>
      <w:r>
        <w:rPr>
          <w:rFonts w:ascii="Calibri" w:hAnsi="Calibri" w:cs="Calibri"/>
        </w:rPr>
        <w:t>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Тарифы распространяются на электрическую энергию, соответствующую ГОСТу 13109-97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Интервалы тарифных зон суток по энергозонам (ОЭС) России устанавливаются ФСТ России.</w:t>
      </w: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1E4" w:rsidRDefault="003C61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61E4" w:rsidRDefault="003C61E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 w:rsidSect="00E66D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61E4"/>
    <w:rsid w:val="000005EA"/>
    <w:rsid w:val="00001E2C"/>
    <w:rsid w:val="00004C9C"/>
    <w:rsid w:val="00011EDD"/>
    <w:rsid w:val="0001310A"/>
    <w:rsid w:val="0001359C"/>
    <w:rsid w:val="00015EA4"/>
    <w:rsid w:val="00016641"/>
    <w:rsid w:val="000214AB"/>
    <w:rsid w:val="00021D18"/>
    <w:rsid w:val="000224FB"/>
    <w:rsid w:val="0002333B"/>
    <w:rsid w:val="0002553C"/>
    <w:rsid w:val="00025A9F"/>
    <w:rsid w:val="00025D9A"/>
    <w:rsid w:val="0002647B"/>
    <w:rsid w:val="000311E1"/>
    <w:rsid w:val="00031B65"/>
    <w:rsid w:val="000330A2"/>
    <w:rsid w:val="0003578D"/>
    <w:rsid w:val="000426FE"/>
    <w:rsid w:val="00043176"/>
    <w:rsid w:val="0004392F"/>
    <w:rsid w:val="00046219"/>
    <w:rsid w:val="000469EC"/>
    <w:rsid w:val="0004718C"/>
    <w:rsid w:val="00053DA4"/>
    <w:rsid w:val="00054808"/>
    <w:rsid w:val="00055D1E"/>
    <w:rsid w:val="00056FB5"/>
    <w:rsid w:val="00060DBE"/>
    <w:rsid w:val="00062109"/>
    <w:rsid w:val="00062ED8"/>
    <w:rsid w:val="00063A24"/>
    <w:rsid w:val="00067DF1"/>
    <w:rsid w:val="00071FCC"/>
    <w:rsid w:val="000720E0"/>
    <w:rsid w:val="00072B6A"/>
    <w:rsid w:val="000755E7"/>
    <w:rsid w:val="000762E6"/>
    <w:rsid w:val="00080E1E"/>
    <w:rsid w:val="00084319"/>
    <w:rsid w:val="000851CA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5B30"/>
    <w:rsid w:val="000C6E69"/>
    <w:rsid w:val="000C76BF"/>
    <w:rsid w:val="000D20A5"/>
    <w:rsid w:val="000D3C56"/>
    <w:rsid w:val="000E44F2"/>
    <w:rsid w:val="000E4673"/>
    <w:rsid w:val="000E617D"/>
    <w:rsid w:val="000F11FE"/>
    <w:rsid w:val="000F4712"/>
    <w:rsid w:val="000F5028"/>
    <w:rsid w:val="000F683E"/>
    <w:rsid w:val="0010050F"/>
    <w:rsid w:val="00101231"/>
    <w:rsid w:val="00102478"/>
    <w:rsid w:val="00105588"/>
    <w:rsid w:val="00105C18"/>
    <w:rsid w:val="0010635C"/>
    <w:rsid w:val="001078D6"/>
    <w:rsid w:val="00114CD6"/>
    <w:rsid w:val="001158A2"/>
    <w:rsid w:val="00116113"/>
    <w:rsid w:val="001164F9"/>
    <w:rsid w:val="001167CB"/>
    <w:rsid w:val="001178BD"/>
    <w:rsid w:val="001240D9"/>
    <w:rsid w:val="00125804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919"/>
    <w:rsid w:val="00155A1A"/>
    <w:rsid w:val="001564F8"/>
    <w:rsid w:val="001565BA"/>
    <w:rsid w:val="00157D51"/>
    <w:rsid w:val="00160443"/>
    <w:rsid w:val="00160836"/>
    <w:rsid w:val="00160E7D"/>
    <w:rsid w:val="0016407F"/>
    <w:rsid w:val="00165F2B"/>
    <w:rsid w:val="001732FA"/>
    <w:rsid w:val="001733AC"/>
    <w:rsid w:val="00173DD0"/>
    <w:rsid w:val="00176245"/>
    <w:rsid w:val="001767E8"/>
    <w:rsid w:val="00185FBB"/>
    <w:rsid w:val="0018744D"/>
    <w:rsid w:val="001908C9"/>
    <w:rsid w:val="00191256"/>
    <w:rsid w:val="001916F2"/>
    <w:rsid w:val="00194B89"/>
    <w:rsid w:val="00194FA4"/>
    <w:rsid w:val="00197D9E"/>
    <w:rsid w:val="001A1C4C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1E56"/>
    <w:rsid w:val="001E20F6"/>
    <w:rsid w:val="001E3600"/>
    <w:rsid w:val="001E3F38"/>
    <w:rsid w:val="001E669F"/>
    <w:rsid w:val="001E6E6A"/>
    <w:rsid w:val="001E7929"/>
    <w:rsid w:val="001F10A2"/>
    <w:rsid w:val="001F724E"/>
    <w:rsid w:val="001F7351"/>
    <w:rsid w:val="00201A00"/>
    <w:rsid w:val="00203750"/>
    <w:rsid w:val="00217D62"/>
    <w:rsid w:val="002208BB"/>
    <w:rsid w:val="0022148D"/>
    <w:rsid w:val="002249CE"/>
    <w:rsid w:val="00224CE6"/>
    <w:rsid w:val="00226A49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79E2"/>
    <w:rsid w:val="00262013"/>
    <w:rsid w:val="00263CA9"/>
    <w:rsid w:val="00264EC6"/>
    <w:rsid w:val="00270CA5"/>
    <w:rsid w:val="00270CFC"/>
    <w:rsid w:val="00271D42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6699"/>
    <w:rsid w:val="00307034"/>
    <w:rsid w:val="00307263"/>
    <w:rsid w:val="00311E0D"/>
    <w:rsid w:val="00313CA9"/>
    <w:rsid w:val="00314BE7"/>
    <w:rsid w:val="00316DA8"/>
    <w:rsid w:val="00317622"/>
    <w:rsid w:val="00317993"/>
    <w:rsid w:val="00322F13"/>
    <w:rsid w:val="003234F5"/>
    <w:rsid w:val="0032355F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3B18"/>
    <w:rsid w:val="00354318"/>
    <w:rsid w:val="00355B7A"/>
    <w:rsid w:val="00356070"/>
    <w:rsid w:val="00357005"/>
    <w:rsid w:val="00357882"/>
    <w:rsid w:val="00363105"/>
    <w:rsid w:val="00364955"/>
    <w:rsid w:val="00367681"/>
    <w:rsid w:val="003715F6"/>
    <w:rsid w:val="00374DD1"/>
    <w:rsid w:val="00374E8B"/>
    <w:rsid w:val="003754FB"/>
    <w:rsid w:val="00375DA2"/>
    <w:rsid w:val="003764EC"/>
    <w:rsid w:val="0037759E"/>
    <w:rsid w:val="003807C5"/>
    <w:rsid w:val="003825E8"/>
    <w:rsid w:val="00385491"/>
    <w:rsid w:val="003903B7"/>
    <w:rsid w:val="003942B5"/>
    <w:rsid w:val="00394DD6"/>
    <w:rsid w:val="00396D3A"/>
    <w:rsid w:val="003A29F6"/>
    <w:rsid w:val="003A6827"/>
    <w:rsid w:val="003A7078"/>
    <w:rsid w:val="003A761D"/>
    <w:rsid w:val="003B20E8"/>
    <w:rsid w:val="003C61E4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402B68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58DD"/>
    <w:rsid w:val="0044243B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3F85"/>
    <w:rsid w:val="004A5B9A"/>
    <w:rsid w:val="004A7009"/>
    <w:rsid w:val="004A7329"/>
    <w:rsid w:val="004B02F0"/>
    <w:rsid w:val="004B108C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20602"/>
    <w:rsid w:val="005208EA"/>
    <w:rsid w:val="0052525A"/>
    <w:rsid w:val="00527931"/>
    <w:rsid w:val="00527A04"/>
    <w:rsid w:val="00527D75"/>
    <w:rsid w:val="0053703D"/>
    <w:rsid w:val="005370BD"/>
    <w:rsid w:val="0054068E"/>
    <w:rsid w:val="00540C52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7E39"/>
    <w:rsid w:val="005C4BA2"/>
    <w:rsid w:val="005C73F4"/>
    <w:rsid w:val="005C7BB0"/>
    <w:rsid w:val="005C7DC2"/>
    <w:rsid w:val="005D765D"/>
    <w:rsid w:val="005E0689"/>
    <w:rsid w:val="005E0F8E"/>
    <w:rsid w:val="005E4AF5"/>
    <w:rsid w:val="005E5E1F"/>
    <w:rsid w:val="005E7E45"/>
    <w:rsid w:val="005F00A2"/>
    <w:rsid w:val="005F246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702A0"/>
    <w:rsid w:val="006719AE"/>
    <w:rsid w:val="006725ED"/>
    <w:rsid w:val="00673569"/>
    <w:rsid w:val="00673DF7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A29F0"/>
    <w:rsid w:val="006A2FF1"/>
    <w:rsid w:val="006A47F3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2823"/>
    <w:rsid w:val="006E32D9"/>
    <w:rsid w:val="006E56A4"/>
    <w:rsid w:val="006F32FB"/>
    <w:rsid w:val="006F3CE1"/>
    <w:rsid w:val="006F4586"/>
    <w:rsid w:val="006F5579"/>
    <w:rsid w:val="006F6130"/>
    <w:rsid w:val="007015ED"/>
    <w:rsid w:val="007022A8"/>
    <w:rsid w:val="00702AB1"/>
    <w:rsid w:val="00703315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20FC"/>
    <w:rsid w:val="00745A20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4523"/>
    <w:rsid w:val="00764DAA"/>
    <w:rsid w:val="007652C4"/>
    <w:rsid w:val="00765D99"/>
    <w:rsid w:val="00771D09"/>
    <w:rsid w:val="00772A1D"/>
    <w:rsid w:val="0077363C"/>
    <w:rsid w:val="00775240"/>
    <w:rsid w:val="00776C1E"/>
    <w:rsid w:val="007832AC"/>
    <w:rsid w:val="00791350"/>
    <w:rsid w:val="00793D9D"/>
    <w:rsid w:val="007948ED"/>
    <w:rsid w:val="0079789A"/>
    <w:rsid w:val="00797DB8"/>
    <w:rsid w:val="007A00E7"/>
    <w:rsid w:val="007A1DD7"/>
    <w:rsid w:val="007A2A17"/>
    <w:rsid w:val="007A4426"/>
    <w:rsid w:val="007A55C5"/>
    <w:rsid w:val="007B13E7"/>
    <w:rsid w:val="007C5868"/>
    <w:rsid w:val="007C5F7B"/>
    <w:rsid w:val="007C7C97"/>
    <w:rsid w:val="007C7E4C"/>
    <w:rsid w:val="007D1EA7"/>
    <w:rsid w:val="007D4910"/>
    <w:rsid w:val="007D5659"/>
    <w:rsid w:val="007E0ED9"/>
    <w:rsid w:val="007E3908"/>
    <w:rsid w:val="007E7CDE"/>
    <w:rsid w:val="007F2680"/>
    <w:rsid w:val="007F3557"/>
    <w:rsid w:val="007F3D2C"/>
    <w:rsid w:val="007F69AD"/>
    <w:rsid w:val="00801F5F"/>
    <w:rsid w:val="00804293"/>
    <w:rsid w:val="008045B9"/>
    <w:rsid w:val="00805C9A"/>
    <w:rsid w:val="00806EC9"/>
    <w:rsid w:val="008077CD"/>
    <w:rsid w:val="00810098"/>
    <w:rsid w:val="00810BF9"/>
    <w:rsid w:val="00810C07"/>
    <w:rsid w:val="008127C0"/>
    <w:rsid w:val="00814939"/>
    <w:rsid w:val="008153F6"/>
    <w:rsid w:val="008157D1"/>
    <w:rsid w:val="008157E5"/>
    <w:rsid w:val="00816F58"/>
    <w:rsid w:val="00817416"/>
    <w:rsid w:val="00817D93"/>
    <w:rsid w:val="008211AC"/>
    <w:rsid w:val="0082628E"/>
    <w:rsid w:val="0082648E"/>
    <w:rsid w:val="008270F1"/>
    <w:rsid w:val="008276F8"/>
    <w:rsid w:val="0083058A"/>
    <w:rsid w:val="00830A65"/>
    <w:rsid w:val="00834E15"/>
    <w:rsid w:val="00836887"/>
    <w:rsid w:val="00840B7A"/>
    <w:rsid w:val="00840FF3"/>
    <w:rsid w:val="00841C6E"/>
    <w:rsid w:val="00841E22"/>
    <w:rsid w:val="00841F80"/>
    <w:rsid w:val="00844519"/>
    <w:rsid w:val="008457DA"/>
    <w:rsid w:val="00847CCB"/>
    <w:rsid w:val="00852B0A"/>
    <w:rsid w:val="00853995"/>
    <w:rsid w:val="00854B6E"/>
    <w:rsid w:val="0085515F"/>
    <w:rsid w:val="00856105"/>
    <w:rsid w:val="00856B16"/>
    <w:rsid w:val="00861298"/>
    <w:rsid w:val="00861DEC"/>
    <w:rsid w:val="0087092E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5D34"/>
    <w:rsid w:val="008969EB"/>
    <w:rsid w:val="008A1F51"/>
    <w:rsid w:val="008A3F23"/>
    <w:rsid w:val="008A418B"/>
    <w:rsid w:val="008A4BD5"/>
    <w:rsid w:val="008A52F2"/>
    <w:rsid w:val="008A5E79"/>
    <w:rsid w:val="008B1187"/>
    <w:rsid w:val="008B218A"/>
    <w:rsid w:val="008B436D"/>
    <w:rsid w:val="008B5F3D"/>
    <w:rsid w:val="008B62BC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E51"/>
    <w:rsid w:val="008F0708"/>
    <w:rsid w:val="008F1DFD"/>
    <w:rsid w:val="008F3C36"/>
    <w:rsid w:val="009009C3"/>
    <w:rsid w:val="00900E24"/>
    <w:rsid w:val="00901961"/>
    <w:rsid w:val="00901B4C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5049"/>
    <w:rsid w:val="00960AD1"/>
    <w:rsid w:val="009610DD"/>
    <w:rsid w:val="00962FA8"/>
    <w:rsid w:val="00963AC0"/>
    <w:rsid w:val="00964114"/>
    <w:rsid w:val="00965F83"/>
    <w:rsid w:val="0096752C"/>
    <w:rsid w:val="0097010B"/>
    <w:rsid w:val="0097080A"/>
    <w:rsid w:val="009732DD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36C4"/>
    <w:rsid w:val="009951D2"/>
    <w:rsid w:val="00995631"/>
    <w:rsid w:val="009962D1"/>
    <w:rsid w:val="00996CB8"/>
    <w:rsid w:val="00997601"/>
    <w:rsid w:val="009A02A8"/>
    <w:rsid w:val="009A2A17"/>
    <w:rsid w:val="009A5E4A"/>
    <w:rsid w:val="009A6E14"/>
    <w:rsid w:val="009A7312"/>
    <w:rsid w:val="009B045F"/>
    <w:rsid w:val="009B1CB2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746C"/>
    <w:rsid w:val="009D1ED2"/>
    <w:rsid w:val="009D6B90"/>
    <w:rsid w:val="009D77DF"/>
    <w:rsid w:val="009D7B98"/>
    <w:rsid w:val="009E1A11"/>
    <w:rsid w:val="009E4B65"/>
    <w:rsid w:val="009E51E7"/>
    <w:rsid w:val="009E60F2"/>
    <w:rsid w:val="009E6CF0"/>
    <w:rsid w:val="009F09A1"/>
    <w:rsid w:val="009F146F"/>
    <w:rsid w:val="009F1EC6"/>
    <w:rsid w:val="009F338D"/>
    <w:rsid w:val="009F71F6"/>
    <w:rsid w:val="00A00353"/>
    <w:rsid w:val="00A003B5"/>
    <w:rsid w:val="00A00560"/>
    <w:rsid w:val="00A02562"/>
    <w:rsid w:val="00A07BC9"/>
    <w:rsid w:val="00A12C18"/>
    <w:rsid w:val="00A13E71"/>
    <w:rsid w:val="00A1520F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FCF"/>
    <w:rsid w:val="00AC3660"/>
    <w:rsid w:val="00AC5EC3"/>
    <w:rsid w:val="00AD1A0A"/>
    <w:rsid w:val="00AD4639"/>
    <w:rsid w:val="00AD55FD"/>
    <w:rsid w:val="00AD5D20"/>
    <w:rsid w:val="00AD6A9F"/>
    <w:rsid w:val="00AD6F8A"/>
    <w:rsid w:val="00AD7046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35C23"/>
    <w:rsid w:val="00B406B5"/>
    <w:rsid w:val="00B41344"/>
    <w:rsid w:val="00B41ADF"/>
    <w:rsid w:val="00B41B94"/>
    <w:rsid w:val="00B42A64"/>
    <w:rsid w:val="00B43CBB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6ABD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7B1A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708"/>
    <w:rsid w:val="00CD06A8"/>
    <w:rsid w:val="00CD19D6"/>
    <w:rsid w:val="00CD1A21"/>
    <w:rsid w:val="00CD368B"/>
    <w:rsid w:val="00CD5419"/>
    <w:rsid w:val="00CD6543"/>
    <w:rsid w:val="00CE367F"/>
    <w:rsid w:val="00CE441A"/>
    <w:rsid w:val="00CE4CBF"/>
    <w:rsid w:val="00CE66E1"/>
    <w:rsid w:val="00CE7050"/>
    <w:rsid w:val="00CE73BE"/>
    <w:rsid w:val="00CF055E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F6"/>
    <w:rsid w:val="00D43A6D"/>
    <w:rsid w:val="00D51752"/>
    <w:rsid w:val="00D52036"/>
    <w:rsid w:val="00D541E8"/>
    <w:rsid w:val="00D56B9E"/>
    <w:rsid w:val="00D57CD9"/>
    <w:rsid w:val="00D6171B"/>
    <w:rsid w:val="00D63BFA"/>
    <w:rsid w:val="00D63D2C"/>
    <w:rsid w:val="00D65A9C"/>
    <w:rsid w:val="00D67F83"/>
    <w:rsid w:val="00D7116E"/>
    <w:rsid w:val="00D73B5E"/>
    <w:rsid w:val="00D740EC"/>
    <w:rsid w:val="00D829DF"/>
    <w:rsid w:val="00D83B4E"/>
    <w:rsid w:val="00D858B2"/>
    <w:rsid w:val="00D86C0E"/>
    <w:rsid w:val="00D86C87"/>
    <w:rsid w:val="00D9045D"/>
    <w:rsid w:val="00D96A47"/>
    <w:rsid w:val="00D96A77"/>
    <w:rsid w:val="00D9743C"/>
    <w:rsid w:val="00DA073F"/>
    <w:rsid w:val="00DA2313"/>
    <w:rsid w:val="00DA3B87"/>
    <w:rsid w:val="00DA6C22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2112"/>
    <w:rsid w:val="00E23B2E"/>
    <w:rsid w:val="00E246E6"/>
    <w:rsid w:val="00E24B8C"/>
    <w:rsid w:val="00E261FC"/>
    <w:rsid w:val="00E27891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60B50"/>
    <w:rsid w:val="00E63A59"/>
    <w:rsid w:val="00E652A6"/>
    <w:rsid w:val="00E67C32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B0D"/>
    <w:rsid w:val="00EF1D0E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3814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608"/>
    <w:rsid w:val="00F83B62"/>
    <w:rsid w:val="00F84108"/>
    <w:rsid w:val="00F869FD"/>
    <w:rsid w:val="00F90291"/>
    <w:rsid w:val="00F9040D"/>
    <w:rsid w:val="00F90604"/>
    <w:rsid w:val="00F9257E"/>
    <w:rsid w:val="00F94A93"/>
    <w:rsid w:val="00F961A0"/>
    <w:rsid w:val="00FA1D83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E231B6457B03E2D856BD55BAA3A3330F9F1D54E250F93725033F2FDB91BAX4b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3ACE1FC35D587BB8CFD20A3457B03E2D954B853B6A3A3330F9F1D54XEb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3ACE1FC35D587BB8CFD20A3457B03E2D95BBC51BDA3A3330F9F1D54XEb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83ACE1FC35D587BB8CFD20A3457B03E2D857B853BAA3A3330F9F1D54XEb2H" TargetMode="External"/><Relationship Id="rId10" Type="http://schemas.openxmlformats.org/officeDocument/2006/relationships/hyperlink" Target="consultantplus://offline/ref=B883ACE1FC35D587BB8CFD20A3457B03E2DB55B554BBA3A3330F9F1D54E250F93725033F2FDB90BDX4bCH" TargetMode="External"/><Relationship Id="rId4" Type="http://schemas.openxmlformats.org/officeDocument/2006/relationships/hyperlink" Target="consultantplus://offline/ref=B883ACE1FC35D587BB8CFD20A3457B03E2DE53BE51BAA3A3330F9F1D54XEb2H" TargetMode="External"/><Relationship Id="rId9" Type="http://schemas.openxmlformats.org/officeDocument/2006/relationships/hyperlink" Target="consultantplus://offline/ref=B883ACE1FC35D587BB8CE231B6457B03E2DB5BBA5EBFA3A3330F9F1D54XE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2013-02-01T07:27:00Z</dcterms:created>
  <dcterms:modified xsi:type="dcterms:W3CDTF">2013-02-01T07:30:00Z</dcterms:modified>
</cp:coreProperties>
</file>