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CE2" w:rsidRDefault="005B4CE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5" w:history="1">
        <w:proofErr w:type="spellStart"/>
        <w:r>
          <w:rPr>
            <w:rFonts w:ascii="Calibri" w:hAnsi="Calibri" w:cs="Calibri"/>
            <w:color w:val="0000FF"/>
          </w:rPr>
          <w:t>КонсультантПлюс</w:t>
        </w:r>
        <w:proofErr w:type="spellEnd"/>
      </w:hyperlink>
      <w:r>
        <w:rPr>
          <w:rFonts w:ascii="Calibri" w:hAnsi="Calibri" w:cs="Calibri"/>
        </w:rPr>
        <w:br/>
      </w:r>
    </w:p>
    <w:p w:rsidR="005B4CE2" w:rsidRDefault="005B4CE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5B4CE2" w:rsidRDefault="005B4CE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ПРАВИТЕЛЬСТВО САНКТ-ПЕТЕРБУРГА</w:t>
      </w:r>
    </w:p>
    <w:p w:rsidR="005B4CE2" w:rsidRDefault="005B4C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B4CE2" w:rsidRDefault="005B4C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КОМИТЕТ ПО ТАРИФАМ САНКТ-ПЕТЕРБУРГА</w:t>
      </w:r>
    </w:p>
    <w:p w:rsidR="005B4CE2" w:rsidRDefault="005B4C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B4CE2" w:rsidRDefault="005B4C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РАСПОРЯЖЕНИЕ</w:t>
      </w:r>
    </w:p>
    <w:p w:rsidR="005B4CE2" w:rsidRDefault="005B4C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 апреля 2015 г. N 19-р</w:t>
      </w:r>
    </w:p>
    <w:p w:rsidR="005B4CE2" w:rsidRDefault="005B4C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B4CE2" w:rsidRDefault="005B4C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ВНЕСЕНИИ ИЗМЕНЕНИЙ В РАСПОРЯЖЕНИЕ КОМИТЕТА ПО ТАРИФАМ</w:t>
      </w:r>
    </w:p>
    <w:p w:rsidR="005B4CE2" w:rsidRDefault="005B4C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САНКТ-ПЕТЕРБУРГА ОТ 26.12.2014 N 614-Р</w:t>
      </w:r>
    </w:p>
    <w:p w:rsidR="005B4CE2" w:rsidRDefault="005B4C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B4CE2" w:rsidRDefault="005B4C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Федеральным </w:t>
      </w:r>
      <w:hyperlink r:id="rId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26.03.2003 N 35-ФЗ "Об электроэнергетике", </w:t>
      </w:r>
      <w:hyperlink r:id="rId7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29.12.2011 N 1178 "О ценообразовании в области регулируемых цен (тарифов) в электроэнергетике", </w:t>
      </w:r>
      <w:hyperlink r:id="rId8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ФСТ России от 16.09.2014 N 1442-э "Об утверждении Методических указаний по расчету тарифов на электрическую энергию (мощность) для населения и приравненных к нему категорий потребителей, тарифов на услуги по передаче электрической энергии, поставляемой населению и приравненным к нему категориям потребителей", </w:t>
      </w:r>
      <w:hyperlink r:id="rId9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ФСТ России от 28.03.2013 N 313-э "Об утверждении Регламента установления цен (тарифов) и(или) их предельных уровней, предусматривающего порядок регистрации, принятия к рассмотрению и выдачи отказов в рассмотрении заявлений об установлении цен (тарифов) и(или) их предельных уровней и формы принятия решения органом исполнительной власти субъекта Российской Федерации в области государственного регулирования тарифов", </w:t>
      </w:r>
      <w:hyperlink r:id="rId10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ФСТ России от 10.10.2014 N 225-э/1 "О предельных уровнях тарифов на электрическую энергию (мощность) на 2015 год", </w:t>
      </w:r>
      <w:hyperlink r:id="rId11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Санкт-Петербурга от 13.09.2005 N 1346 "О Комитете по тарифам Санкт-Петербурга" и на основании протокола заседания правления Комитета по тарифам Санкт-Петербурга от 01.04.2015 N 44:</w:t>
      </w:r>
    </w:p>
    <w:p w:rsidR="005B4CE2" w:rsidRDefault="005B4C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Внести в </w:t>
      </w:r>
      <w:hyperlink r:id="rId12" w:history="1">
        <w:r>
          <w:rPr>
            <w:rFonts w:ascii="Calibri" w:hAnsi="Calibri" w:cs="Calibri"/>
            <w:color w:val="0000FF"/>
          </w:rPr>
          <w:t>распоряжение</w:t>
        </w:r>
      </w:hyperlink>
      <w:r>
        <w:rPr>
          <w:rFonts w:ascii="Calibri" w:hAnsi="Calibri" w:cs="Calibri"/>
        </w:rPr>
        <w:t xml:space="preserve"> Комитета по тарифам Санкт-Петербурга от 26.12.2014 N 614-р "Об установлении тарифов на электрическую энергию, поставляемую населению и приравненным к нему категориям потребителей, по Санкт-Петербургу на 2015 год" следующие изменения:</w:t>
      </w:r>
    </w:p>
    <w:p w:rsidR="005B4CE2" w:rsidRDefault="005B4C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1.1. </w:t>
      </w:r>
      <w:hyperlink r:id="rId13" w:history="1">
        <w:r>
          <w:rPr>
            <w:rFonts w:ascii="Calibri" w:hAnsi="Calibri" w:cs="Calibri"/>
            <w:color w:val="0000FF"/>
          </w:rPr>
          <w:t>Пункт 2</w:t>
        </w:r>
      </w:hyperlink>
      <w:r>
        <w:rPr>
          <w:rFonts w:ascii="Calibri" w:hAnsi="Calibri" w:cs="Calibri"/>
        </w:rPr>
        <w:t xml:space="preserve"> распоряжения исключить.</w:t>
      </w:r>
    </w:p>
    <w:p w:rsidR="005B4CE2" w:rsidRDefault="005B4C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1.2. </w:t>
      </w:r>
      <w:hyperlink r:id="rId14" w:history="1">
        <w:r>
          <w:rPr>
            <w:rFonts w:ascii="Calibri" w:hAnsi="Calibri" w:cs="Calibri"/>
            <w:color w:val="0000FF"/>
          </w:rPr>
          <w:t>Приложение</w:t>
        </w:r>
      </w:hyperlink>
      <w:r>
        <w:rPr>
          <w:rFonts w:ascii="Calibri" w:hAnsi="Calibri" w:cs="Calibri"/>
        </w:rPr>
        <w:t xml:space="preserve"> к распоряжению изложить в редакции согласно </w:t>
      </w:r>
      <w:hyperlink w:anchor="Par32" w:history="1">
        <w:r>
          <w:rPr>
            <w:rFonts w:ascii="Calibri" w:hAnsi="Calibri" w:cs="Calibri"/>
            <w:color w:val="0000FF"/>
          </w:rPr>
          <w:t>приложению</w:t>
        </w:r>
      </w:hyperlink>
      <w:r>
        <w:rPr>
          <w:rFonts w:ascii="Calibri" w:hAnsi="Calibri" w:cs="Calibri"/>
        </w:rPr>
        <w:t xml:space="preserve"> к настоящему распоряжению.</w:t>
      </w:r>
    </w:p>
    <w:p w:rsidR="005B4CE2" w:rsidRDefault="005B4C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Распоряжение вступает в силу в порядке, установленном действующим законодательством.</w:t>
      </w:r>
    </w:p>
    <w:p w:rsidR="005B4CE2" w:rsidRDefault="005B4C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B4CE2" w:rsidRDefault="005B4C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</w:t>
      </w:r>
    </w:p>
    <w:p w:rsidR="005B4CE2" w:rsidRDefault="005B4C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Комитета по тарифам</w:t>
      </w:r>
    </w:p>
    <w:p w:rsidR="005B4CE2" w:rsidRDefault="005B4C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Санкт-Петербурга</w:t>
      </w:r>
    </w:p>
    <w:p w:rsidR="005B4CE2" w:rsidRDefault="005B4C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Д.В.Коптин</w:t>
      </w:r>
      <w:proofErr w:type="spellEnd"/>
    </w:p>
    <w:p w:rsidR="005B4CE2" w:rsidRDefault="005B4CE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B4CE2" w:rsidRDefault="005B4CE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B4CE2" w:rsidRDefault="005B4CE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B4CE2" w:rsidRDefault="005B4CE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B4CE2" w:rsidRDefault="005B4CE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B4CE2" w:rsidRDefault="005B4CE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6"/>
      <w:bookmarkEnd w:id="1"/>
      <w:r>
        <w:rPr>
          <w:rFonts w:ascii="Calibri" w:hAnsi="Calibri" w:cs="Calibri"/>
        </w:rPr>
        <w:t>ПРИЛОЖЕНИЕ</w:t>
      </w:r>
    </w:p>
    <w:p w:rsidR="005B4CE2" w:rsidRDefault="005B4C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распоряжению</w:t>
      </w:r>
    </w:p>
    <w:p w:rsidR="005B4CE2" w:rsidRDefault="005B4C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Комитета по тарифам</w:t>
      </w:r>
    </w:p>
    <w:p w:rsidR="005B4CE2" w:rsidRDefault="005B4C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Санкт-Петербурга</w:t>
      </w:r>
    </w:p>
    <w:p w:rsidR="005B4CE2" w:rsidRDefault="005B4C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01.04.2015 N 19-р</w:t>
      </w:r>
    </w:p>
    <w:p w:rsidR="005B4CE2" w:rsidRDefault="005B4C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5B4CE2" w:rsidSect="001F686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B4CE2" w:rsidRDefault="005B4C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B4CE2" w:rsidRDefault="005B4C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2"/>
      <w:bookmarkEnd w:id="2"/>
      <w:r>
        <w:rPr>
          <w:rFonts w:ascii="Calibri" w:hAnsi="Calibri" w:cs="Calibri"/>
          <w:b/>
          <w:bCs/>
        </w:rPr>
        <w:t>ЦЕНЫ (ТАРИФЫ)</w:t>
      </w:r>
    </w:p>
    <w:p w:rsidR="005B4CE2" w:rsidRDefault="005B4C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ЭЛЕКТРИЧЕСКУЮ ЭНЕРГИЮ ДЛЯ НАСЕЛЕНИЯ И ПРИРАВНЕННЫМ</w:t>
      </w:r>
    </w:p>
    <w:p w:rsidR="005B4CE2" w:rsidRDefault="005B4C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 НЕМУ КАТЕГОРИЯМ ПОТРЕБИТЕЛЕЙ ПО САНКТ-ПЕТЕРБУРГУ</w:t>
      </w:r>
    </w:p>
    <w:p w:rsidR="005B4CE2" w:rsidRDefault="005B4C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2015 ГОД</w:t>
      </w:r>
    </w:p>
    <w:p w:rsidR="005B4CE2" w:rsidRDefault="005B4C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9385"/>
        <w:gridCol w:w="1247"/>
        <w:gridCol w:w="1531"/>
        <w:gridCol w:w="1531"/>
      </w:tblGrid>
      <w:tr w:rsidR="005B4CE2" w:rsidTr="005B4CE2">
        <w:tc>
          <w:tcPr>
            <w:tcW w:w="143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CE2" w:rsidRDefault="005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Санкт-Петербург</w:t>
            </w:r>
          </w:p>
        </w:tc>
      </w:tr>
      <w:tr w:rsidR="005B4CE2" w:rsidTr="005B4CE2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CE2" w:rsidRDefault="005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r>
              <w:rPr>
                <w:rFonts w:ascii="Calibri" w:hAnsi="Calibri" w:cs="Calibri"/>
              </w:rPr>
              <w:t>пп</w:t>
            </w:r>
            <w:proofErr w:type="spellEnd"/>
          </w:p>
        </w:tc>
        <w:tc>
          <w:tcPr>
            <w:tcW w:w="9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CE2" w:rsidRDefault="005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Показатель (группы потребителей с разбивкой по ставкам и дифференциацией по зонам суток)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CE2" w:rsidRDefault="005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CE2" w:rsidRDefault="005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01.01.2015 по 30.06.2015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CE2" w:rsidRDefault="005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01.07.2015 по 31.12.2015</w:t>
            </w:r>
          </w:p>
        </w:tc>
      </w:tr>
      <w:tr w:rsidR="005B4CE2" w:rsidTr="005B4CE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CE2" w:rsidRDefault="005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CE2" w:rsidRDefault="005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CE2" w:rsidRDefault="005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CE2" w:rsidRDefault="005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Цена (тариф)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CE2" w:rsidRDefault="005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Цена (тариф)</w:t>
            </w:r>
          </w:p>
        </w:tc>
      </w:tr>
      <w:tr w:rsidR="005B4CE2" w:rsidTr="005B4CE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CE2" w:rsidRDefault="005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CE2" w:rsidRDefault="005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CE2" w:rsidRDefault="005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CE2" w:rsidRDefault="005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CE2" w:rsidRDefault="005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5B4CE2" w:rsidTr="005B4CE2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CE2" w:rsidRDefault="005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CE2" w:rsidRDefault="005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Население и приравненные к нему, за исключением населения и потребителей, указанных в </w:t>
            </w:r>
            <w:hyperlink w:anchor="Par85" w:history="1">
              <w:r>
                <w:rPr>
                  <w:rFonts w:ascii="Calibri" w:hAnsi="Calibri" w:cs="Calibri"/>
                  <w:color w:val="0000FF"/>
                </w:rPr>
                <w:t>пунктах 2</w:t>
              </w:r>
            </w:hyperlink>
            <w:r>
              <w:rPr>
                <w:rFonts w:ascii="Calibri" w:hAnsi="Calibri" w:cs="Calibri"/>
              </w:rPr>
              <w:t xml:space="preserve"> и </w:t>
            </w:r>
            <w:hyperlink w:anchor="Par120" w:history="1">
              <w:r>
                <w:rPr>
                  <w:rFonts w:ascii="Calibri" w:hAnsi="Calibri" w:cs="Calibri"/>
                  <w:color w:val="0000FF"/>
                </w:rPr>
                <w:t>3</w:t>
              </w:r>
            </w:hyperlink>
            <w:r>
              <w:rPr>
                <w:rFonts w:ascii="Calibri" w:hAnsi="Calibri" w:cs="Calibri"/>
              </w:rPr>
              <w:t xml:space="preserve"> (тарифы указываются с учетом НДС) </w:t>
            </w:r>
            <w:hyperlink w:anchor="Par288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  <w:r>
              <w:rPr>
                <w:rFonts w:ascii="Calibri" w:hAnsi="Calibri" w:cs="Calibri"/>
              </w:rPr>
              <w:t>:</w:t>
            </w:r>
          </w:p>
        </w:tc>
      </w:tr>
      <w:tr w:rsidR="005B4CE2" w:rsidTr="005B4CE2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CE2" w:rsidRDefault="005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CE2" w:rsidRDefault="005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>
              <w:rPr>
                <w:rFonts w:ascii="Calibri" w:hAnsi="Calibri" w:cs="Calibri"/>
              </w:rPr>
              <w:t>наймодатели</w:t>
            </w:r>
            <w:proofErr w:type="spellEnd"/>
            <w:r>
              <w:rPr>
                <w:rFonts w:ascii="Calibri" w:hAnsi="Calibri" w:cs="Calibri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5B4CE2" w:rsidRDefault="005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5B4CE2" w:rsidRDefault="005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</w:t>
            </w:r>
            <w:hyperlink w:anchor="Par290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</w:tr>
      <w:tr w:rsidR="005B4CE2" w:rsidTr="005B4CE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CE2" w:rsidRDefault="005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</w:t>
            </w:r>
          </w:p>
        </w:tc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CE2" w:rsidRDefault="005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CE2" w:rsidRDefault="005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CE2" w:rsidRDefault="005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CE2" w:rsidRDefault="005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3,84</w:t>
            </w:r>
          </w:p>
        </w:tc>
      </w:tr>
      <w:tr w:rsidR="005B4CE2" w:rsidTr="005B4CE2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CE2" w:rsidRDefault="005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1.2</w:t>
            </w:r>
          </w:p>
        </w:tc>
        <w:tc>
          <w:tcPr>
            <w:tcW w:w="1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CE2" w:rsidRDefault="005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двум зонам суток </w:t>
            </w:r>
            <w:hyperlink w:anchor="Par289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</w:tr>
      <w:tr w:rsidR="005B4CE2" w:rsidTr="005B4CE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CE2" w:rsidRDefault="005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CE2" w:rsidRDefault="005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Дневная зона (пиковая и полупиковая)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CE2" w:rsidRDefault="005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CE2" w:rsidRDefault="005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CE2" w:rsidRDefault="005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3,91</w:t>
            </w:r>
          </w:p>
        </w:tc>
      </w:tr>
      <w:tr w:rsidR="005B4CE2" w:rsidTr="005B4CE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CE2" w:rsidRDefault="005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CE2" w:rsidRDefault="005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CE2" w:rsidRDefault="005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CE2" w:rsidRDefault="005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CE2" w:rsidRDefault="005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2,30</w:t>
            </w:r>
          </w:p>
        </w:tc>
      </w:tr>
      <w:tr w:rsidR="005B4CE2" w:rsidTr="005B4CE2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CE2" w:rsidRDefault="005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</w:t>
            </w:r>
          </w:p>
        </w:tc>
        <w:tc>
          <w:tcPr>
            <w:tcW w:w="1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CE2" w:rsidRDefault="005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трем зонам суток </w:t>
            </w:r>
            <w:hyperlink w:anchor="Par289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</w:tr>
      <w:tr w:rsidR="005B4CE2" w:rsidTr="005B4CE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CE2" w:rsidRDefault="005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CE2" w:rsidRDefault="005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Пиковая зона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CE2" w:rsidRDefault="005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CE2" w:rsidRDefault="005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CE2" w:rsidRDefault="005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3,94</w:t>
            </w:r>
          </w:p>
        </w:tc>
      </w:tr>
      <w:tr w:rsidR="005B4CE2" w:rsidTr="005B4CE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CE2" w:rsidRDefault="005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CE2" w:rsidRDefault="005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Полупиковая зона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CE2" w:rsidRDefault="005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CE2" w:rsidRDefault="005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CE2" w:rsidRDefault="005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3,84</w:t>
            </w:r>
          </w:p>
        </w:tc>
      </w:tr>
      <w:tr w:rsidR="005B4CE2" w:rsidTr="005B4CE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CE2" w:rsidRDefault="005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CE2" w:rsidRDefault="005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CE2" w:rsidRDefault="005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CE2" w:rsidRDefault="005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CE2" w:rsidRDefault="005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2,30</w:t>
            </w:r>
          </w:p>
        </w:tc>
      </w:tr>
      <w:tr w:rsidR="005B4CE2" w:rsidTr="005B4CE2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CE2" w:rsidRDefault="005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3" w:name="Par85"/>
            <w:bookmarkEnd w:id="3"/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CE2" w:rsidRDefault="005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Население, проживающее в городских населенных пунктах в домах, оборудованных в установленном порядке стационарными электроплитами и(или) электроотопительными установками, и приравненные к нему (тарифы указываются с учетом НДС) </w:t>
            </w:r>
            <w:hyperlink w:anchor="Par288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  <w:r>
              <w:rPr>
                <w:rFonts w:ascii="Calibri" w:hAnsi="Calibri" w:cs="Calibri"/>
              </w:rPr>
              <w:t>:</w:t>
            </w:r>
          </w:p>
        </w:tc>
      </w:tr>
      <w:tr w:rsidR="005B4CE2" w:rsidTr="005B4CE2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CE2" w:rsidRDefault="005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CE2" w:rsidRDefault="005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>
              <w:rPr>
                <w:rFonts w:ascii="Calibri" w:hAnsi="Calibri" w:cs="Calibri"/>
              </w:rPr>
              <w:t>наймодатели</w:t>
            </w:r>
            <w:proofErr w:type="spellEnd"/>
            <w:r>
              <w:rPr>
                <w:rFonts w:ascii="Calibri" w:hAnsi="Calibri" w:cs="Calibri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5B4CE2" w:rsidRDefault="005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5B4CE2" w:rsidRDefault="005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</w:t>
            </w:r>
            <w:hyperlink w:anchor="Par290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</w:tr>
      <w:tr w:rsidR="005B4CE2" w:rsidTr="005B4CE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CE2" w:rsidRDefault="005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4" w:name="_GoBack" w:colFirst="3" w:colLast="4"/>
            <w:r>
              <w:rPr>
                <w:rFonts w:ascii="Calibri" w:hAnsi="Calibri" w:cs="Calibri"/>
              </w:rPr>
              <w:t>2.1</w:t>
            </w:r>
          </w:p>
        </w:tc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CE2" w:rsidRDefault="005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CE2" w:rsidRDefault="005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CE2" w:rsidRDefault="005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CE2" w:rsidRDefault="005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2,69</w:t>
            </w:r>
          </w:p>
        </w:tc>
      </w:tr>
      <w:bookmarkEnd w:id="4"/>
      <w:tr w:rsidR="005B4CE2" w:rsidTr="005B4CE2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CE2" w:rsidRDefault="005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</w:t>
            </w:r>
          </w:p>
        </w:tc>
        <w:tc>
          <w:tcPr>
            <w:tcW w:w="1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CE2" w:rsidRDefault="005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двум зонам суток </w:t>
            </w:r>
            <w:hyperlink w:anchor="Par289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</w:tr>
      <w:tr w:rsidR="005B4CE2" w:rsidTr="005B4CE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CE2" w:rsidRDefault="005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CE2" w:rsidRDefault="005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Дневная зона (пиковая и полупиковая)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CE2" w:rsidRDefault="005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CE2" w:rsidRDefault="005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CE2" w:rsidRDefault="005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2,74</w:t>
            </w:r>
          </w:p>
        </w:tc>
      </w:tr>
      <w:tr w:rsidR="005B4CE2" w:rsidTr="005B4CE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CE2" w:rsidRDefault="005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CE2" w:rsidRDefault="005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CE2" w:rsidRDefault="005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CE2" w:rsidRDefault="005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CE2" w:rsidRDefault="005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1,61</w:t>
            </w:r>
          </w:p>
        </w:tc>
      </w:tr>
      <w:tr w:rsidR="005B4CE2" w:rsidTr="005B4CE2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CE2" w:rsidRDefault="005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</w:t>
            </w:r>
          </w:p>
        </w:tc>
        <w:tc>
          <w:tcPr>
            <w:tcW w:w="1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CE2" w:rsidRDefault="005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трем зонам суток </w:t>
            </w:r>
            <w:hyperlink w:anchor="Par289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</w:tr>
      <w:tr w:rsidR="005B4CE2" w:rsidTr="005B4CE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CE2" w:rsidRDefault="005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CE2" w:rsidRDefault="005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Пиковая зона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CE2" w:rsidRDefault="005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CE2" w:rsidRDefault="005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CE2" w:rsidRDefault="005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2,76</w:t>
            </w:r>
          </w:p>
        </w:tc>
      </w:tr>
      <w:tr w:rsidR="005B4CE2" w:rsidTr="005B4CE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CE2" w:rsidRDefault="005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CE2" w:rsidRDefault="005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Полупиковая зона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CE2" w:rsidRDefault="005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CE2" w:rsidRDefault="005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CE2" w:rsidRDefault="005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2,69</w:t>
            </w:r>
          </w:p>
        </w:tc>
      </w:tr>
      <w:tr w:rsidR="005B4CE2" w:rsidTr="005B4CE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CE2" w:rsidRDefault="005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CE2" w:rsidRDefault="005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CE2" w:rsidRDefault="005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CE2" w:rsidRDefault="005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CE2" w:rsidRDefault="005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1,61</w:t>
            </w:r>
          </w:p>
        </w:tc>
      </w:tr>
      <w:tr w:rsidR="005B4CE2" w:rsidTr="005B4CE2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CE2" w:rsidRDefault="005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5" w:name="Par120"/>
            <w:bookmarkEnd w:id="5"/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CE2" w:rsidRDefault="005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Население, проживающее в сельских населенных пунктах, и приравненные к нему (тарифы указываются с учетом НДС) </w:t>
            </w:r>
            <w:hyperlink w:anchor="Par288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  <w:r>
              <w:rPr>
                <w:rFonts w:ascii="Calibri" w:hAnsi="Calibri" w:cs="Calibri"/>
              </w:rPr>
              <w:t>:</w:t>
            </w:r>
          </w:p>
        </w:tc>
      </w:tr>
      <w:tr w:rsidR="005B4CE2" w:rsidTr="005B4CE2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CE2" w:rsidRDefault="005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CE2" w:rsidRDefault="005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>
              <w:rPr>
                <w:rFonts w:ascii="Calibri" w:hAnsi="Calibri" w:cs="Calibri"/>
              </w:rPr>
              <w:t>наймодатели</w:t>
            </w:r>
            <w:proofErr w:type="spellEnd"/>
            <w:r>
              <w:rPr>
                <w:rFonts w:ascii="Calibri" w:hAnsi="Calibri" w:cs="Calibri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5B4CE2" w:rsidRDefault="005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5B4CE2" w:rsidRDefault="005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</w:t>
            </w:r>
            <w:hyperlink w:anchor="Par290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</w:tr>
      <w:tr w:rsidR="005B4CE2" w:rsidTr="005B4CE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CE2" w:rsidRDefault="005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</w:t>
            </w:r>
          </w:p>
        </w:tc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CE2" w:rsidRDefault="005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CE2" w:rsidRDefault="005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CE2" w:rsidRDefault="005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CE2" w:rsidRDefault="005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5B4CE2" w:rsidTr="005B4CE2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CE2" w:rsidRDefault="005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</w:t>
            </w:r>
          </w:p>
        </w:tc>
        <w:tc>
          <w:tcPr>
            <w:tcW w:w="1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CE2" w:rsidRDefault="005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двум зонам суток </w:t>
            </w:r>
            <w:hyperlink w:anchor="Par289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</w:tr>
      <w:tr w:rsidR="005B4CE2" w:rsidTr="005B4CE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CE2" w:rsidRDefault="005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CE2" w:rsidRDefault="005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Дневная зона (пиковая и полупиковая)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CE2" w:rsidRDefault="005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CE2" w:rsidRDefault="005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CE2" w:rsidRDefault="005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5B4CE2" w:rsidTr="005B4CE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CE2" w:rsidRDefault="005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CE2" w:rsidRDefault="005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CE2" w:rsidRDefault="005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CE2" w:rsidRDefault="005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CE2" w:rsidRDefault="005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5B4CE2" w:rsidTr="005B4CE2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CE2" w:rsidRDefault="005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</w:t>
            </w:r>
          </w:p>
        </w:tc>
        <w:tc>
          <w:tcPr>
            <w:tcW w:w="1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CE2" w:rsidRDefault="005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трем зонам суток </w:t>
            </w:r>
            <w:hyperlink w:anchor="Par289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</w:tr>
      <w:tr w:rsidR="005B4CE2" w:rsidTr="005B4CE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CE2" w:rsidRDefault="005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CE2" w:rsidRDefault="005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Пиковая зона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CE2" w:rsidRDefault="005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CE2" w:rsidRDefault="005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CE2" w:rsidRDefault="005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5B4CE2" w:rsidTr="005B4CE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CE2" w:rsidRDefault="005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CE2" w:rsidRDefault="005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Полупиковая зона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CE2" w:rsidRDefault="005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CE2" w:rsidRDefault="005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CE2" w:rsidRDefault="005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5B4CE2" w:rsidTr="005B4CE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CE2" w:rsidRDefault="005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CE2" w:rsidRDefault="005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CE2" w:rsidRDefault="005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CE2" w:rsidRDefault="005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CE2" w:rsidRDefault="005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5B4CE2" w:rsidTr="005B4CE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CE2" w:rsidRDefault="005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CE2" w:rsidRDefault="005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Потребители, приравненные к населению (тарифы указываются с учетом НДС) </w:t>
            </w:r>
            <w:hyperlink w:anchor="Par288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</w:tr>
      <w:tr w:rsidR="005B4CE2" w:rsidTr="005B4CE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CE2" w:rsidRDefault="005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</w:t>
            </w:r>
          </w:p>
        </w:tc>
        <w:tc>
          <w:tcPr>
            <w:tcW w:w="1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CE2" w:rsidRDefault="005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хозяйства.</w:t>
            </w:r>
          </w:p>
          <w:p w:rsidR="005B4CE2" w:rsidRDefault="005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ar290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</w:tr>
      <w:tr w:rsidR="005B4CE2" w:rsidTr="005B4CE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CE2" w:rsidRDefault="005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4.1.1</w:t>
            </w:r>
          </w:p>
        </w:tc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CE2" w:rsidRDefault="005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CE2" w:rsidRDefault="005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CE2" w:rsidRDefault="005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CE2" w:rsidRDefault="005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3,84</w:t>
            </w:r>
          </w:p>
        </w:tc>
      </w:tr>
      <w:tr w:rsidR="005B4CE2" w:rsidTr="005B4CE2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CE2" w:rsidRDefault="005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4.1.2</w:t>
            </w:r>
          </w:p>
        </w:tc>
        <w:tc>
          <w:tcPr>
            <w:tcW w:w="1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CE2" w:rsidRDefault="005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двум зонам суток </w:t>
            </w:r>
            <w:hyperlink w:anchor="Par289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</w:tr>
      <w:tr w:rsidR="005B4CE2" w:rsidTr="005B4CE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CE2" w:rsidRDefault="005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CE2" w:rsidRDefault="005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Дневная зона (пиковая и полупиковая)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CE2" w:rsidRDefault="005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CE2" w:rsidRDefault="005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CE2" w:rsidRDefault="005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3,91</w:t>
            </w:r>
          </w:p>
        </w:tc>
      </w:tr>
      <w:tr w:rsidR="005B4CE2" w:rsidTr="005B4CE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CE2" w:rsidRDefault="005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CE2" w:rsidRDefault="005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CE2" w:rsidRDefault="005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CE2" w:rsidRDefault="005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CE2" w:rsidRDefault="005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2,30</w:t>
            </w:r>
          </w:p>
        </w:tc>
      </w:tr>
      <w:tr w:rsidR="005B4CE2" w:rsidTr="005B4CE2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CE2" w:rsidRDefault="005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4.1.3</w:t>
            </w:r>
          </w:p>
        </w:tc>
        <w:tc>
          <w:tcPr>
            <w:tcW w:w="1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CE2" w:rsidRDefault="005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трем зонам суток </w:t>
            </w:r>
            <w:hyperlink w:anchor="Par289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</w:tr>
      <w:tr w:rsidR="005B4CE2" w:rsidTr="005B4CE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CE2" w:rsidRDefault="005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CE2" w:rsidRDefault="005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Пиковая зона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CE2" w:rsidRDefault="005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CE2" w:rsidRDefault="005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CE2" w:rsidRDefault="005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3,94</w:t>
            </w:r>
          </w:p>
        </w:tc>
      </w:tr>
      <w:tr w:rsidR="005B4CE2" w:rsidTr="005B4CE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CE2" w:rsidRDefault="005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CE2" w:rsidRDefault="005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Полупиковая зона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CE2" w:rsidRDefault="005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CE2" w:rsidRDefault="005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CE2" w:rsidRDefault="005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3,84</w:t>
            </w:r>
          </w:p>
        </w:tc>
      </w:tr>
      <w:tr w:rsidR="005B4CE2" w:rsidTr="005B4CE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CE2" w:rsidRDefault="005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CE2" w:rsidRDefault="005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CE2" w:rsidRDefault="005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CE2" w:rsidRDefault="005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CE2" w:rsidRDefault="005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2,30</w:t>
            </w:r>
          </w:p>
        </w:tc>
      </w:tr>
      <w:tr w:rsidR="005B4CE2" w:rsidTr="005B4CE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CE2" w:rsidRDefault="005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</w:t>
            </w:r>
          </w:p>
        </w:tc>
        <w:tc>
          <w:tcPr>
            <w:tcW w:w="1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CE2" w:rsidRDefault="005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</w:p>
          <w:p w:rsidR="005B4CE2" w:rsidRDefault="005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</w:t>
            </w:r>
            <w:r>
              <w:rPr>
                <w:rFonts w:ascii="Calibri" w:hAnsi="Calibri" w:cs="Calibri"/>
              </w:rPr>
              <w:lastRenderedPageBreak/>
              <w:t xml:space="preserve">дальнейшей продажи приравненным к населению категориям потребителей, указанным в данном пункте </w:t>
            </w:r>
            <w:hyperlink w:anchor="Par290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</w:tr>
      <w:tr w:rsidR="005B4CE2" w:rsidTr="005B4CE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CE2" w:rsidRDefault="005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4.2.1</w:t>
            </w:r>
          </w:p>
        </w:tc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CE2" w:rsidRDefault="005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CE2" w:rsidRDefault="005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CE2" w:rsidRDefault="005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CE2" w:rsidRDefault="005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3,84</w:t>
            </w:r>
          </w:p>
        </w:tc>
      </w:tr>
      <w:tr w:rsidR="005B4CE2" w:rsidTr="005B4CE2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CE2" w:rsidRDefault="005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4.2.2</w:t>
            </w:r>
          </w:p>
        </w:tc>
        <w:tc>
          <w:tcPr>
            <w:tcW w:w="1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CE2" w:rsidRDefault="005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двум зонам суток </w:t>
            </w:r>
            <w:hyperlink w:anchor="Par289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</w:tr>
      <w:tr w:rsidR="005B4CE2" w:rsidTr="005B4CE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CE2" w:rsidRDefault="005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CE2" w:rsidRDefault="005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Дневная зона (пиковая и полупиковая)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CE2" w:rsidRDefault="005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CE2" w:rsidRDefault="005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CE2" w:rsidRDefault="005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3,91</w:t>
            </w:r>
          </w:p>
        </w:tc>
      </w:tr>
      <w:tr w:rsidR="005B4CE2" w:rsidTr="005B4CE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CE2" w:rsidRDefault="005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CE2" w:rsidRDefault="005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CE2" w:rsidRDefault="005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CE2" w:rsidRDefault="005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CE2" w:rsidRDefault="005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2,30</w:t>
            </w:r>
          </w:p>
        </w:tc>
      </w:tr>
      <w:tr w:rsidR="005B4CE2" w:rsidTr="005B4CE2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CE2" w:rsidRDefault="005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4.2.3</w:t>
            </w:r>
          </w:p>
        </w:tc>
        <w:tc>
          <w:tcPr>
            <w:tcW w:w="1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CE2" w:rsidRDefault="005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трем зонам суток </w:t>
            </w:r>
            <w:hyperlink w:anchor="Par289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</w:tr>
      <w:tr w:rsidR="005B4CE2" w:rsidTr="005B4CE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CE2" w:rsidRDefault="005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CE2" w:rsidRDefault="005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Пиковая зона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CE2" w:rsidRDefault="005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CE2" w:rsidRDefault="005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CE2" w:rsidRDefault="005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3,94</w:t>
            </w:r>
          </w:p>
        </w:tc>
      </w:tr>
      <w:tr w:rsidR="005B4CE2" w:rsidTr="005B4CE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CE2" w:rsidRDefault="005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CE2" w:rsidRDefault="005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Полупиковая зона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CE2" w:rsidRDefault="005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CE2" w:rsidRDefault="005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CE2" w:rsidRDefault="005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3,84</w:t>
            </w:r>
          </w:p>
        </w:tc>
      </w:tr>
      <w:tr w:rsidR="005B4CE2" w:rsidTr="005B4CE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CE2" w:rsidRDefault="005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CE2" w:rsidRDefault="005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CE2" w:rsidRDefault="005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CE2" w:rsidRDefault="005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CE2" w:rsidRDefault="005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2,30</w:t>
            </w:r>
          </w:p>
        </w:tc>
      </w:tr>
      <w:tr w:rsidR="005B4CE2" w:rsidTr="005B4CE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CE2" w:rsidRDefault="005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4.3</w:t>
            </w:r>
          </w:p>
        </w:tc>
        <w:tc>
          <w:tcPr>
            <w:tcW w:w="1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CE2" w:rsidRDefault="005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Содержащиеся за счет прихожан религиозные организации.</w:t>
            </w:r>
          </w:p>
          <w:p w:rsidR="005B4CE2" w:rsidRDefault="005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ar290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</w:tr>
      <w:tr w:rsidR="005B4CE2" w:rsidTr="005B4CE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CE2" w:rsidRDefault="005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4.3.1</w:t>
            </w:r>
          </w:p>
        </w:tc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CE2" w:rsidRDefault="005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CE2" w:rsidRDefault="005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CE2" w:rsidRDefault="005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CE2" w:rsidRDefault="005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3,84</w:t>
            </w:r>
          </w:p>
        </w:tc>
      </w:tr>
      <w:tr w:rsidR="005B4CE2" w:rsidTr="005B4CE2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CE2" w:rsidRDefault="005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4.3.2</w:t>
            </w:r>
          </w:p>
        </w:tc>
        <w:tc>
          <w:tcPr>
            <w:tcW w:w="1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CE2" w:rsidRDefault="005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двум зонам суток </w:t>
            </w:r>
            <w:hyperlink w:anchor="Par289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</w:tr>
      <w:tr w:rsidR="005B4CE2" w:rsidTr="005B4CE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CE2" w:rsidRDefault="005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CE2" w:rsidRDefault="005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Дневная зона (пиковая и полупиковая)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CE2" w:rsidRDefault="005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CE2" w:rsidRDefault="005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CE2" w:rsidRDefault="005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3,91</w:t>
            </w:r>
          </w:p>
        </w:tc>
      </w:tr>
      <w:tr w:rsidR="005B4CE2" w:rsidTr="005B4CE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CE2" w:rsidRDefault="005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CE2" w:rsidRDefault="005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CE2" w:rsidRDefault="005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CE2" w:rsidRDefault="005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CE2" w:rsidRDefault="005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2,30</w:t>
            </w:r>
          </w:p>
        </w:tc>
      </w:tr>
      <w:tr w:rsidR="005B4CE2" w:rsidTr="005B4CE2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CE2" w:rsidRDefault="005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4.3.3</w:t>
            </w:r>
          </w:p>
        </w:tc>
        <w:tc>
          <w:tcPr>
            <w:tcW w:w="1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CE2" w:rsidRDefault="005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трем зонам суток </w:t>
            </w:r>
            <w:hyperlink w:anchor="Par289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</w:tr>
      <w:tr w:rsidR="005B4CE2" w:rsidTr="005B4CE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CE2" w:rsidRDefault="005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CE2" w:rsidRDefault="005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Пиковая зона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CE2" w:rsidRDefault="005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CE2" w:rsidRDefault="005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CE2" w:rsidRDefault="005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3,94</w:t>
            </w:r>
          </w:p>
        </w:tc>
      </w:tr>
      <w:tr w:rsidR="005B4CE2" w:rsidTr="005B4CE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CE2" w:rsidRDefault="005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CE2" w:rsidRDefault="005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Полупиковая зона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CE2" w:rsidRDefault="005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CE2" w:rsidRDefault="005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CE2" w:rsidRDefault="005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3,84</w:t>
            </w:r>
          </w:p>
        </w:tc>
      </w:tr>
      <w:tr w:rsidR="005B4CE2" w:rsidTr="005B4CE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CE2" w:rsidRDefault="005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CE2" w:rsidRDefault="005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CE2" w:rsidRDefault="005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CE2" w:rsidRDefault="005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CE2" w:rsidRDefault="005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2,30</w:t>
            </w:r>
          </w:p>
        </w:tc>
      </w:tr>
      <w:tr w:rsidR="005B4CE2" w:rsidTr="005B4CE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CE2" w:rsidRDefault="005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4.4</w:t>
            </w:r>
          </w:p>
        </w:tc>
        <w:tc>
          <w:tcPr>
            <w:tcW w:w="1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CE2" w:rsidRDefault="005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</w:t>
            </w:r>
          </w:p>
          <w:p w:rsidR="005B4CE2" w:rsidRDefault="005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  <w:p w:rsidR="005B4CE2" w:rsidRDefault="005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ar290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</w:tr>
      <w:tr w:rsidR="005B4CE2" w:rsidTr="005B4CE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CE2" w:rsidRDefault="005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4.4.1</w:t>
            </w:r>
          </w:p>
        </w:tc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CE2" w:rsidRDefault="005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CE2" w:rsidRDefault="005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CE2" w:rsidRDefault="005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CE2" w:rsidRDefault="005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3,84</w:t>
            </w:r>
          </w:p>
        </w:tc>
      </w:tr>
      <w:tr w:rsidR="005B4CE2" w:rsidTr="005B4CE2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CE2" w:rsidRDefault="005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4.4.2</w:t>
            </w:r>
          </w:p>
        </w:tc>
        <w:tc>
          <w:tcPr>
            <w:tcW w:w="1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CE2" w:rsidRDefault="005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двум зонам суток </w:t>
            </w:r>
            <w:hyperlink w:anchor="Par289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</w:tr>
      <w:tr w:rsidR="005B4CE2" w:rsidTr="005B4CE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CE2" w:rsidRDefault="005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CE2" w:rsidRDefault="005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Дневная зона (пиковая и полупиковая)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CE2" w:rsidRDefault="005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CE2" w:rsidRDefault="005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CE2" w:rsidRDefault="005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3,91</w:t>
            </w:r>
          </w:p>
        </w:tc>
      </w:tr>
      <w:tr w:rsidR="005B4CE2" w:rsidTr="005B4CE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CE2" w:rsidRDefault="005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CE2" w:rsidRDefault="005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CE2" w:rsidRDefault="005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CE2" w:rsidRDefault="005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CE2" w:rsidRDefault="005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2,30</w:t>
            </w:r>
          </w:p>
        </w:tc>
      </w:tr>
      <w:tr w:rsidR="005B4CE2" w:rsidTr="005B4CE2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CE2" w:rsidRDefault="005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4.4.3</w:t>
            </w:r>
          </w:p>
        </w:tc>
        <w:tc>
          <w:tcPr>
            <w:tcW w:w="1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CE2" w:rsidRDefault="005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трем зонам суток </w:t>
            </w:r>
            <w:hyperlink w:anchor="Par289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</w:tr>
      <w:tr w:rsidR="005B4CE2" w:rsidTr="005B4CE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CE2" w:rsidRDefault="005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CE2" w:rsidRDefault="005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Пиковая зона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CE2" w:rsidRDefault="005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CE2" w:rsidRDefault="005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CE2" w:rsidRDefault="005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3,94</w:t>
            </w:r>
          </w:p>
        </w:tc>
      </w:tr>
      <w:tr w:rsidR="005B4CE2" w:rsidTr="005B4CE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CE2" w:rsidRDefault="005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CE2" w:rsidRDefault="005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Полупиковая зона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CE2" w:rsidRDefault="005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CE2" w:rsidRDefault="005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CE2" w:rsidRDefault="005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3,84</w:t>
            </w:r>
          </w:p>
        </w:tc>
      </w:tr>
      <w:tr w:rsidR="005B4CE2" w:rsidTr="005B4CE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CE2" w:rsidRDefault="005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CE2" w:rsidRDefault="005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CE2" w:rsidRDefault="005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CE2" w:rsidRDefault="005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CE2" w:rsidRDefault="005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2,30</w:t>
            </w:r>
          </w:p>
        </w:tc>
      </w:tr>
    </w:tbl>
    <w:p w:rsidR="005B4CE2" w:rsidRDefault="005B4C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5B4CE2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5B4CE2" w:rsidRDefault="005B4C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B4CE2" w:rsidRDefault="005B4C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5B4CE2" w:rsidRDefault="005B4C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288"/>
      <w:bookmarkEnd w:id="6"/>
      <w:r>
        <w:rPr>
          <w:rFonts w:ascii="Calibri" w:hAnsi="Calibri" w:cs="Calibri"/>
        </w:rPr>
        <w:t xml:space="preserve">1. Плановые объемы полезного отпуска электрической энергии (в том числе с учетом дифференциации по двум и по трем зонам суток) для данной группы указаны в </w:t>
      </w:r>
      <w:hyperlink w:anchor="Par304" w:history="1">
        <w:r>
          <w:rPr>
            <w:rFonts w:ascii="Calibri" w:hAnsi="Calibri" w:cs="Calibri"/>
            <w:color w:val="0000FF"/>
          </w:rPr>
          <w:t>таблице 1</w:t>
        </w:r>
      </w:hyperlink>
      <w:r>
        <w:rPr>
          <w:rFonts w:ascii="Calibri" w:hAnsi="Calibri" w:cs="Calibri"/>
        </w:rPr>
        <w:t xml:space="preserve"> к настоящему приложению.</w:t>
      </w:r>
    </w:p>
    <w:p w:rsidR="005B4CE2" w:rsidRDefault="005B4C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289"/>
      <w:bookmarkEnd w:id="7"/>
      <w:r>
        <w:rPr>
          <w:rFonts w:ascii="Calibri" w:hAnsi="Calibri" w:cs="Calibri"/>
        </w:rPr>
        <w:t>2. Интервалы тарифных зон суток для населения и приравненных к нему категорий потребителей утверждаются приказом ФСТ России.</w:t>
      </w:r>
    </w:p>
    <w:p w:rsidR="005B4CE2" w:rsidRDefault="005B4C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290"/>
      <w:bookmarkEnd w:id="8"/>
      <w:r>
        <w:rPr>
          <w:rFonts w:ascii="Calibri" w:hAnsi="Calibri" w:cs="Calibri"/>
        </w:rPr>
        <w:t xml:space="preserve">3. При наличии соответствующих категорий потребителей, относящихся к населению или приравненным к нему категориям потребителей, у гарантирующего поставщика, </w:t>
      </w:r>
      <w:proofErr w:type="spellStart"/>
      <w:r>
        <w:rPr>
          <w:rFonts w:ascii="Calibri" w:hAnsi="Calibri" w:cs="Calibri"/>
        </w:rPr>
        <w:t>энергосбытовой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энергоснабжающей</w:t>
      </w:r>
      <w:proofErr w:type="spellEnd"/>
      <w:r>
        <w:rPr>
          <w:rFonts w:ascii="Calibri" w:hAnsi="Calibri" w:cs="Calibri"/>
        </w:rPr>
        <w:t xml:space="preserve"> организации, приобретающих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деятельности.</w:t>
      </w:r>
    </w:p>
    <w:p w:rsidR="005B4CE2" w:rsidRDefault="005B4C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Понижающие коэффициенты при установлении цен (тарифов) на электрическую энергию применены в соответствии с </w:t>
      </w:r>
      <w:hyperlink w:anchor="Par371" w:history="1">
        <w:r>
          <w:rPr>
            <w:rFonts w:ascii="Calibri" w:hAnsi="Calibri" w:cs="Calibri"/>
            <w:color w:val="0000FF"/>
          </w:rPr>
          <w:t>таблицей 2</w:t>
        </w:r>
      </w:hyperlink>
      <w:r>
        <w:rPr>
          <w:rFonts w:ascii="Calibri" w:hAnsi="Calibri" w:cs="Calibri"/>
        </w:rPr>
        <w:t xml:space="preserve"> к настоящему приложению.</w:t>
      </w:r>
    </w:p>
    <w:p w:rsidR="005B4CE2" w:rsidRDefault="005B4C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Тарифы распространяются на электрическую энергию, соответствующую </w:t>
      </w:r>
      <w:hyperlink r:id="rId15" w:history="1">
        <w:r>
          <w:rPr>
            <w:rFonts w:ascii="Calibri" w:hAnsi="Calibri" w:cs="Calibri"/>
            <w:color w:val="0000FF"/>
          </w:rPr>
          <w:t>ГОСТу 32144-2013</w:t>
        </w:r>
      </w:hyperlink>
      <w:r>
        <w:rPr>
          <w:rFonts w:ascii="Calibri" w:hAnsi="Calibri" w:cs="Calibri"/>
        </w:rPr>
        <w:t xml:space="preserve"> "Электрическая энергия. Совместимость технических средств электромагнитная. Нормы качества электрической энергии в системах электроснабжения общего назначения" и </w:t>
      </w:r>
      <w:hyperlink r:id="rId16" w:history="1">
        <w:r>
          <w:rPr>
            <w:rFonts w:ascii="Calibri" w:hAnsi="Calibri" w:cs="Calibri"/>
            <w:color w:val="0000FF"/>
          </w:rPr>
          <w:t>ГОСТу 29322-92</w:t>
        </w:r>
      </w:hyperlink>
      <w:r>
        <w:rPr>
          <w:rFonts w:ascii="Calibri" w:hAnsi="Calibri" w:cs="Calibri"/>
        </w:rPr>
        <w:t xml:space="preserve"> (МЭК 38-83) "Стандартные напряжения".</w:t>
      </w:r>
    </w:p>
    <w:p w:rsidR="005B4CE2" w:rsidRDefault="005B4C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B4CE2" w:rsidRDefault="005B4C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B4CE2" w:rsidRDefault="005B4C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B4CE2" w:rsidRDefault="005B4C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B4CE2" w:rsidRDefault="005B4C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B4CE2" w:rsidRDefault="005B4CE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9" w:name="Par298"/>
      <w:bookmarkEnd w:id="9"/>
      <w:r>
        <w:rPr>
          <w:rFonts w:ascii="Calibri" w:hAnsi="Calibri" w:cs="Calibri"/>
        </w:rPr>
        <w:t>Таблица 1</w:t>
      </w:r>
    </w:p>
    <w:p w:rsidR="005B4CE2" w:rsidRDefault="005B4C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Приложению к распоряжению</w:t>
      </w:r>
    </w:p>
    <w:p w:rsidR="005B4CE2" w:rsidRDefault="005B4C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Комитета по тарифам</w:t>
      </w:r>
    </w:p>
    <w:p w:rsidR="005B4CE2" w:rsidRDefault="005B4C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Санкт-Петербурга от</w:t>
      </w:r>
    </w:p>
    <w:p w:rsidR="005B4CE2" w:rsidRDefault="005B4C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01.04.2015 N 19-р</w:t>
      </w:r>
    </w:p>
    <w:p w:rsidR="005B4CE2" w:rsidRDefault="005B4C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B4CE2" w:rsidRDefault="005B4C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0" w:name="Par304"/>
      <w:bookmarkEnd w:id="10"/>
      <w:r>
        <w:rPr>
          <w:rFonts w:ascii="Calibri" w:hAnsi="Calibri" w:cs="Calibri"/>
        </w:rPr>
        <w:t>Балансовые показатели планового объема полезного отпуска</w:t>
      </w:r>
    </w:p>
    <w:p w:rsidR="005B4CE2" w:rsidRDefault="005B4C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электрической энергии, используемые при расчете цен</w:t>
      </w:r>
    </w:p>
    <w:p w:rsidR="005B4CE2" w:rsidRDefault="005B4C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(тарифов) на электрическую энергию для населения</w:t>
      </w:r>
    </w:p>
    <w:p w:rsidR="005B4CE2" w:rsidRDefault="005B4C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приравненных к нему категорий потребителей</w:t>
      </w:r>
    </w:p>
    <w:p w:rsidR="005B4CE2" w:rsidRDefault="005B4C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 Санкт-Петербургу на 2015 год</w:t>
      </w:r>
    </w:p>
    <w:p w:rsidR="005B4CE2" w:rsidRDefault="005B4C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5B4CE2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5B4CE2" w:rsidRDefault="005B4C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14799" w:type="dxa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11681"/>
        <w:gridCol w:w="1304"/>
        <w:gridCol w:w="1304"/>
      </w:tblGrid>
      <w:tr w:rsidR="005B4CE2" w:rsidTr="005B4CE2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CE2" w:rsidRDefault="005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r>
              <w:rPr>
                <w:rFonts w:ascii="Calibri" w:hAnsi="Calibri" w:cs="Calibri"/>
              </w:rPr>
              <w:t>пп</w:t>
            </w:r>
            <w:proofErr w:type="spellEnd"/>
          </w:p>
        </w:tc>
        <w:tc>
          <w:tcPr>
            <w:tcW w:w="11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CE2" w:rsidRDefault="005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Группы (подгруппы) потребителей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CE2" w:rsidRDefault="005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Плановый объем полезного отпуска электрической энергии (в том числе с учетом дифференциации по двум и по трем зонам суток), млн 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</w:tr>
      <w:tr w:rsidR="005B4CE2" w:rsidTr="005B4CE2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CE2" w:rsidRDefault="005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1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CE2" w:rsidRDefault="005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CE2" w:rsidRDefault="005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01.01.2015 по 30.06.2015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CE2" w:rsidRDefault="005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01.07.2015 по 31.12.2015</w:t>
            </w:r>
          </w:p>
        </w:tc>
      </w:tr>
      <w:tr w:rsidR="005B4CE2" w:rsidTr="005B4CE2"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CE2" w:rsidRDefault="005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CE2" w:rsidRDefault="005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Население и приравненные к нему, за исключением населения и потребителей, указанных в </w:t>
            </w:r>
            <w:hyperlink w:anchor="Par324" w:history="1">
              <w:r>
                <w:rPr>
                  <w:rFonts w:ascii="Calibri" w:hAnsi="Calibri" w:cs="Calibri"/>
                  <w:color w:val="0000FF"/>
                </w:rPr>
                <w:t>пунктах 2</w:t>
              </w:r>
            </w:hyperlink>
            <w:r>
              <w:rPr>
                <w:rFonts w:ascii="Calibri" w:hAnsi="Calibri" w:cs="Calibri"/>
              </w:rPr>
              <w:t xml:space="preserve"> и </w:t>
            </w:r>
            <w:hyperlink w:anchor="Par333" w:history="1">
              <w:r>
                <w:rPr>
                  <w:rFonts w:ascii="Calibri" w:hAnsi="Calibri" w:cs="Calibri"/>
                  <w:color w:val="0000FF"/>
                </w:rPr>
                <w:t>3</w:t>
              </w:r>
            </w:hyperlink>
            <w:r>
              <w:rPr>
                <w:rFonts w:ascii="Calibri" w:hAnsi="Calibri" w:cs="Calibri"/>
              </w:rPr>
              <w:t>: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CE2" w:rsidRDefault="005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1352,942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CE2" w:rsidRDefault="005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1196,138</w:t>
            </w:r>
          </w:p>
        </w:tc>
      </w:tr>
      <w:tr w:rsidR="005B4CE2" w:rsidTr="005B4CE2">
        <w:tc>
          <w:tcPr>
            <w:tcW w:w="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CE2" w:rsidRDefault="005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6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CE2" w:rsidRDefault="005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>
              <w:rPr>
                <w:rFonts w:ascii="Calibri" w:hAnsi="Calibri" w:cs="Calibri"/>
              </w:rPr>
              <w:t>наймодатели</w:t>
            </w:r>
            <w:proofErr w:type="spellEnd"/>
            <w:r>
              <w:rPr>
                <w:rFonts w:ascii="Calibri" w:hAnsi="Calibri" w:cs="Calibri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5B4CE2" w:rsidRDefault="005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CE2" w:rsidRDefault="005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CE2" w:rsidRDefault="005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5B4CE2" w:rsidTr="005B4CE2"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CE2" w:rsidRDefault="005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11" w:name="Par324"/>
            <w:bookmarkEnd w:id="11"/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CE2" w:rsidRDefault="005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Население, проживающее в городских населенных пунктах в домах, оборудованных в установленном порядке стационарными электроплитами и(или) электроотопительными установками, и приравненные к нему: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CE2" w:rsidRDefault="005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1262,665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CE2" w:rsidRDefault="005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1115,309</w:t>
            </w:r>
          </w:p>
        </w:tc>
      </w:tr>
      <w:tr w:rsidR="005B4CE2" w:rsidTr="005B4CE2">
        <w:tc>
          <w:tcPr>
            <w:tcW w:w="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CE2" w:rsidRDefault="005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6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CE2" w:rsidRDefault="005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</w:t>
            </w:r>
            <w:r>
              <w:rPr>
                <w:rFonts w:ascii="Calibri" w:hAnsi="Calibri" w:cs="Calibri"/>
              </w:rPr>
              <w:lastRenderedPageBreak/>
              <w:t xml:space="preserve">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>
              <w:rPr>
                <w:rFonts w:ascii="Calibri" w:hAnsi="Calibri" w:cs="Calibri"/>
              </w:rPr>
              <w:t>наймодатели</w:t>
            </w:r>
            <w:proofErr w:type="spellEnd"/>
            <w:r>
              <w:rPr>
                <w:rFonts w:ascii="Calibri" w:hAnsi="Calibri" w:cs="Calibri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5B4CE2" w:rsidRDefault="005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CE2" w:rsidRDefault="005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CE2" w:rsidRDefault="005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5B4CE2" w:rsidTr="005B4CE2"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CE2" w:rsidRDefault="005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12" w:name="Par333"/>
            <w:bookmarkEnd w:id="12"/>
            <w:r>
              <w:rPr>
                <w:rFonts w:ascii="Calibri" w:hAnsi="Calibri" w:cs="Calibri"/>
              </w:rPr>
              <w:lastRenderedPageBreak/>
              <w:t>3</w:t>
            </w:r>
          </w:p>
        </w:tc>
        <w:tc>
          <w:tcPr>
            <w:tcW w:w="11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CE2" w:rsidRDefault="005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Население, проживающее в сельских населенных пунктах, и приравненные к нему: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CE2" w:rsidRDefault="005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CE2" w:rsidRDefault="005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5B4CE2" w:rsidTr="005B4CE2">
        <w:tc>
          <w:tcPr>
            <w:tcW w:w="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CE2" w:rsidRDefault="005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6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CE2" w:rsidRDefault="005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>
              <w:rPr>
                <w:rFonts w:ascii="Calibri" w:hAnsi="Calibri" w:cs="Calibri"/>
              </w:rPr>
              <w:t>наймодатели</w:t>
            </w:r>
            <w:proofErr w:type="spellEnd"/>
            <w:r>
              <w:rPr>
                <w:rFonts w:ascii="Calibri" w:hAnsi="Calibri" w:cs="Calibri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5B4CE2" w:rsidRDefault="005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CE2" w:rsidRDefault="005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CE2" w:rsidRDefault="005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5B4CE2" w:rsidTr="005B4CE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CE2" w:rsidRDefault="005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CE2" w:rsidRDefault="005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Потребители, приравненные к населению: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CE2" w:rsidRDefault="005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83,314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CE2" w:rsidRDefault="005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73,231</w:t>
            </w:r>
          </w:p>
        </w:tc>
      </w:tr>
      <w:tr w:rsidR="005B4CE2" w:rsidTr="005B4CE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CE2" w:rsidRDefault="005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</w:t>
            </w:r>
          </w:p>
        </w:tc>
        <w:tc>
          <w:tcPr>
            <w:tcW w:w="1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CE2" w:rsidRDefault="005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ее членам в решении общих социально-</w:t>
            </w:r>
            <w:r>
              <w:rPr>
                <w:rFonts w:ascii="Calibri" w:hAnsi="Calibri" w:cs="Calibri"/>
              </w:rPr>
              <w:lastRenderedPageBreak/>
              <w:t>хозяйственных задач ведения садоводства, огородничества и дачного хозяйства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CE2" w:rsidRDefault="005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37,915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CE2" w:rsidRDefault="005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33,496</w:t>
            </w:r>
          </w:p>
        </w:tc>
      </w:tr>
      <w:tr w:rsidR="005B4CE2" w:rsidTr="005B4CE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CE2" w:rsidRDefault="005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4.2.</w:t>
            </w:r>
          </w:p>
        </w:tc>
        <w:tc>
          <w:tcPr>
            <w:tcW w:w="1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CE2" w:rsidRDefault="005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CE2" w:rsidRDefault="005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0,446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CE2" w:rsidRDefault="005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0,394</w:t>
            </w:r>
          </w:p>
        </w:tc>
      </w:tr>
      <w:tr w:rsidR="005B4CE2" w:rsidTr="005B4CE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CE2" w:rsidRDefault="005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4.3.</w:t>
            </w:r>
          </w:p>
        </w:tc>
        <w:tc>
          <w:tcPr>
            <w:tcW w:w="1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CE2" w:rsidRDefault="005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Содержащиеся за счет прихожан религиозные организации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CE2" w:rsidRDefault="005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10,288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CE2" w:rsidRDefault="005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9,061</w:t>
            </w:r>
          </w:p>
        </w:tc>
      </w:tr>
      <w:tr w:rsidR="005B4CE2" w:rsidTr="005B4CE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CE2" w:rsidRDefault="005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4.4.</w:t>
            </w:r>
          </w:p>
        </w:tc>
        <w:tc>
          <w:tcPr>
            <w:tcW w:w="1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CE2" w:rsidRDefault="005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CE2" w:rsidRDefault="005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6,760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CE2" w:rsidRDefault="005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5,970</w:t>
            </w:r>
          </w:p>
        </w:tc>
      </w:tr>
      <w:tr w:rsidR="005B4CE2" w:rsidTr="005B4CE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CE2" w:rsidRDefault="005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4.5.</w:t>
            </w:r>
          </w:p>
        </w:tc>
        <w:tc>
          <w:tcPr>
            <w:tcW w:w="1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CE2" w:rsidRDefault="005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 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CE2" w:rsidRDefault="005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27,905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CE2" w:rsidRDefault="005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24,310</w:t>
            </w:r>
          </w:p>
        </w:tc>
      </w:tr>
    </w:tbl>
    <w:p w:rsidR="005B4CE2" w:rsidRDefault="005B4C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B4CE2" w:rsidRDefault="005B4C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B4CE2" w:rsidRDefault="005B4C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B4CE2" w:rsidRDefault="005B4C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B4CE2" w:rsidRDefault="005B4C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B4CE2" w:rsidRDefault="005B4CE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3" w:name="Par371"/>
      <w:bookmarkEnd w:id="13"/>
      <w:r>
        <w:rPr>
          <w:rFonts w:ascii="Calibri" w:hAnsi="Calibri" w:cs="Calibri"/>
        </w:rPr>
        <w:t>Таблица 2</w:t>
      </w:r>
    </w:p>
    <w:p w:rsidR="005B4CE2" w:rsidRDefault="005B4C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Приложению к распоряжению</w:t>
      </w:r>
    </w:p>
    <w:p w:rsidR="005B4CE2" w:rsidRDefault="005B4C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Комитета по тарифам</w:t>
      </w:r>
    </w:p>
    <w:p w:rsidR="005B4CE2" w:rsidRDefault="005B4C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Санкт-Петербурга от</w:t>
      </w:r>
    </w:p>
    <w:p w:rsidR="005B4CE2" w:rsidRDefault="005B4C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01.04.2015 N 19-р</w:t>
      </w:r>
    </w:p>
    <w:p w:rsidR="005B4CE2" w:rsidRDefault="005B4C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4"/>
        <w:gridCol w:w="11453"/>
        <w:gridCol w:w="1247"/>
        <w:gridCol w:w="1247"/>
      </w:tblGrid>
      <w:tr w:rsidR="005B4CE2" w:rsidTr="005B4CE2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CE2" w:rsidRDefault="005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r>
              <w:rPr>
                <w:rFonts w:ascii="Calibri" w:hAnsi="Calibri" w:cs="Calibri"/>
              </w:rPr>
              <w:t>пп</w:t>
            </w:r>
            <w:proofErr w:type="spellEnd"/>
          </w:p>
        </w:tc>
        <w:tc>
          <w:tcPr>
            <w:tcW w:w="11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CE2" w:rsidRDefault="005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Показатель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CE2" w:rsidRDefault="005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Примененный понижающий коэффициент при </w:t>
            </w:r>
            <w:r>
              <w:rPr>
                <w:rFonts w:ascii="Calibri" w:hAnsi="Calibri" w:cs="Calibri"/>
              </w:rPr>
              <w:lastRenderedPageBreak/>
              <w:t>установлении цен (тарифов) на электрическую энергию (мощность)</w:t>
            </w:r>
          </w:p>
        </w:tc>
      </w:tr>
      <w:tr w:rsidR="005B4CE2" w:rsidTr="005B4CE2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CE2" w:rsidRDefault="005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CE2" w:rsidRDefault="005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CE2" w:rsidRDefault="005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01.01.2015 по 30.06.2015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CE2" w:rsidRDefault="005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01.07.2015 по 31.12.2015</w:t>
            </w:r>
          </w:p>
        </w:tc>
      </w:tr>
      <w:tr w:rsidR="005B4CE2" w:rsidTr="005B4CE2"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CE2" w:rsidRDefault="005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CE2" w:rsidRDefault="005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Население, проживающее в городских населенных пунктах в домах, оборудованных в установленном порядке стационарными электроплитами и(или) электроотопительными установками, и приравненные к нему:</w:t>
            </w:r>
          </w:p>
          <w:p w:rsidR="005B4CE2" w:rsidRDefault="005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>
              <w:rPr>
                <w:rFonts w:ascii="Calibri" w:hAnsi="Calibri" w:cs="Calibri"/>
              </w:rPr>
              <w:t>наймодатели</w:t>
            </w:r>
            <w:proofErr w:type="spellEnd"/>
            <w:r>
              <w:rPr>
                <w:rFonts w:ascii="Calibri" w:hAnsi="Calibri" w:cs="Calibri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CE2" w:rsidRDefault="005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CE2" w:rsidRDefault="005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</w:t>
            </w:r>
          </w:p>
        </w:tc>
      </w:tr>
      <w:tr w:rsidR="005B4CE2" w:rsidTr="005B4CE2"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CE2" w:rsidRDefault="005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45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CE2" w:rsidRDefault="005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CE2" w:rsidRDefault="005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CE2" w:rsidRDefault="005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5B4CE2" w:rsidTr="005B4CE2"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CE2" w:rsidRDefault="005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4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CE2" w:rsidRDefault="005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</w:t>
            </w:r>
            <w:hyperlink w:anchor="Par434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CE2" w:rsidRDefault="005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CE2" w:rsidRDefault="005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5B4CE2" w:rsidTr="005B4CE2"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CE2" w:rsidRDefault="005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CE2" w:rsidRDefault="005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Население, проживающее в сельских населенных пунктах, и приравненные к нему:</w:t>
            </w:r>
          </w:p>
          <w:p w:rsidR="005B4CE2" w:rsidRDefault="005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исполнители коммунальных услуг (товарищества собственников жилья, жилищно-строительные, жилищные или иные </w:t>
            </w:r>
            <w:r>
              <w:rPr>
                <w:rFonts w:ascii="Calibri" w:hAnsi="Calibri" w:cs="Calibri"/>
              </w:rPr>
              <w:lastRenderedPageBreak/>
              <w:t xml:space="preserve">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>
              <w:rPr>
                <w:rFonts w:ascii="Calibri" w:hAnsi="Calibri" w:cs="Calibri"/>
              </w:rPr>
              <w:t>наймодатели</w:t>
            </w:r>
            <w:proofErr w:type="spellEnd"/>
            <w:r>
              <w:rPr>
                <w:rFonts w:ascii="Calibri" w:hAnsi="Calibri" w:cs="Calibri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CE2" w:rsidRDefault="005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CE2" w:rsidRDefault="005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5B4CE2" w:rsidTr="005B4CE2"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CE2" w:rsidRDefault="005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45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CE2" w:rsidRDefault="005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CE2" w:rsidRDefault="005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CE2" w:rsidRDefault="005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5B4CE2" w:rsidTr="005B4CE2"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CE2" w:rsidRDefault="005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4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CE2" w:rsidRDefault="005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</w:t>
            </w:r>
            <w:hyperlink w:anchor="Par434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CE2" w:rsidRDefault="005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CE2" w:rsidRDefault="005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5B4CE2" w:rsidTr="005B4CE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CE2" w:rsidRDefault="005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CE2" w:rsidRDefault="005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Потребители, приравненные к населению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CE2" w:rsidRDefault="005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CE2" w:rsidRDefault="005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5B4CE2" w:rsidTr="005B4CE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CE2" w:rsidRDefault="005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</w:t>
            </w:r>
          </w:p>
        </w:tc>
        <w:tc>
          <w:tcPr>
            <w:tcW w:w="1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CE2" w:rsidRDefault="005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хозяйства.</w:t>
            </w:r>
          </w:p>
          <w:p w:rsidR="005B4CE2" w:rsidRDefault="005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</w:t>
            </w:r>
            <w:hyperlink w:anchor="Par434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CE2" w:rsidRDefault="005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CE2" w:rsidRDefault="005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</w:tr>
      <w:tr w:rsidR="005B4CE2" w:rsidTr="005B4CE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CE2" w:rsidRDefault="005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</w:t>
            </w:r>
          </w:p>
        </w:tc>
        <w:tc>
          <w:tcPr>
            <w:tcW w:w="1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CE2" w:rsidRDefault="005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</w:p>
          <w:p w:rsidR="005B4CE2" w:rsidRDefault="005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</w:t>
            </w:r>
            <w:hyperlink w:anchor="Par434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CE2" w:rsidRDefault="005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CE2" w:rsidRDefault="005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</w:tr>
      <w:tr w:rsidR="005B4CE2" w:rsidTr="005B4CE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CE2" w:rsidRDefault="005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3.3</w:t>
            </w:r>
          </w:p>
        </w:tc>
        <w:tc>
          <w:tcPr>
            <w:tcW w:w="1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CE2" w:rsidRDefault="005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Содержащиеся за счет прихожан религиозные организации.</w:t>
            </w:r>
          </w:p>
          <w:p w:rsidR="005B4CE2" w:rsidRDefault="005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</w:t>
            </w:r>
            <w:hyperlink w:anchor="Par434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CE2" w:rsidRDefault="005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CE2" w:rsidRDefault="005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</w:tr>
      <w:tr w:rsidR="005B4CE2" w:rsidTr="005B4CE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CE2" w:rsidRDefault="005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3.4</w:t>
            </w:r>
          </w:p>
        </w:tc>
        <w:tc>
          <w:tcPr>
            <w:tcW w:w="1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CE2" w:rsidRDefault="005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 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  <w:p w:rsidR="005B4CE2" w:rsidRDefault="005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</w:t>
            </w:r>
            <w:hyperlink w:anchor="Par434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CE2" w:rsidRDefault="005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CE2" w:rsidRDefault="005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</w:tr>
    </w:tbl>
    <w:p w:rsidR="005B4CE2" w:rsidRDefault="005B4C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B4CE2" w:rsidRDefault="005B4C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Примечание:</w:t>
      </w:r>
    </w:p>
    <w:p w:rsidR="005B4CE2" w:rsidRDefault="005B4C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4" w:name="Par434"/>
      <w:bookmarkEnd w:id="14"/>
      <w:r>
        <w:rPr>
          <w:rFonts w:ascii="Calibri" w:hAnsi="Calibri" w:cs="Calibri"/>
        </w:rPr>
        <w:t xml:space="preserve">1. При наличии соответствующих категорий потребителей, относящихся к населению или приравненным к нему категориям потребителей, у гарантирующего поставщика, </w:t>
      </w:r>
      <w:proofErr w:type="spellStart"/>
      <w:r>
        <w:rPr>
          <w:rFonts w:ascii="Calibri" w:hAnsi="Calibri" w:cs="Calibri"/>
        </w:rPr>
        <w:t>энергосбытовой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энергоснабжающей</w:t>
      </w:r>
      <w:proofErr w:type="spellEnd"/>
      <w:r>
        <w:rPr>
          <w:rFonts w:ascii="Calibri" w:hAnsi="Calibri" w:cs="Calibri"/>
        </w:rPr>
        <w:t xml:space="preserve"> организации, приобретающих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деятельности.</w:t>
      </w:r>
    </w:p>
    <w:p w:rsidR="005B4CE2" w:rsidRDefault="005B4CE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B4CE2" w:rsidRDefault="005B4CE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B4CE2" w:rsidRDefault="005B4CE2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0C0847" w:rsidRDefault="000C0847"/>
    <w:sectPr w:rsidR="000C0847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CE2"/>
    <w:rsid w:val="000C0847"/>
    <w:rsid w:val="005B4CE2"/>
    <w:rsid w:val="00B01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EBED3A6242C1CF061B3629B021620681A9AF40C3DBF0593486168BFE6D4rDH" TargetMode="External"/><Relationship Id="rId13" Type="http://schemas.openxmlformats.org/officeDocument/2006/relationships/hyperlink" Target="consultantplus://offline/ref=BEBED3A6242C1CF061B37D8A171620681A98F10A3ABB0593486168BFE64DCD2AD9F169A7A4D22A0DDArDH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EBED3A6242C1CF061B3629B021620681A9AF1063EBB0593486168BFE6D4rDH" TargetMode="External"/><Relationship Id="rId12" Type="http://schemas.openxmlformats.org/officeDocument/2006/relationships/hyperlink" Target="consultantplus://offline/ref=BEBED3A6242C1CF061B37D8A171620681A98F10A3ABB0593486168BFE6D4rDH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EBED3A6242C1CF061B3618E1B162068199EF20833EC5291193466DBrA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EBED3A6242C1CF061B3629B021620681A9AF60638BD0593486168BFE6D4rDH" TargetMode="External"/><Relationship Id="rId11" Type="http://schemas.openxmlformats.org/officeDocument/2006/relationships/hyperlink" Target="consultantplus://offline/ref=BEBED3A6242C1CF061B37D8A171620681A98F50B31B20593486168BFE6D4rDH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BEBED3A6242C1CF061B37D8E071620681A9AF1073DB15899403864BDDEr1H" TargetMode="External"/><Relationship Id="rId10" Type="http://schemas.openxmlformats.org/officeDocument/2006/relationships/hyperlink" Target="consultantplus://offline/ref=BEBED3A6242C1CF061B3629B021620681A99FC0931BF0593486168BFE6D4rD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EBED3A6242C1CF061B3629B021620681A9AF00931BE0593486168BFE6D4rDH" TargetMode="External"/><Relationship Id="rId14" Type="http://schemas.openxmlformats.org/officeDocument/2006/relationships/hyperlink" Target="consultantplus://offline/ref=BEBED3A6242C1CF061B37D8A171620681A98F10A3ABB0593486168BFE64DCD2AD9F169A7A4D22A0CDAr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4467</Words>
  <Characters>25462</Characters>
  <Application>Microsoft Office Word</Application>
  <DocSecurity>4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Виктория Александровна</dc:creator>
  <cp:keywords/>
  <dc:description/>
  <cp:lastModifiedBy>anikitina</cp:lastModifiedBy>
  <cp:revision>2</cp:revision>
  <dcterms:created xsi:type="dcterms:W3CDTF">2015-05-06T08:24:00Z</dcterms:created>
  <dcterms:modified xsi:type="dcterms:W3CDTF">2015-05-06T08:24:00Z</dcterms:modified>
</cp:coreProperties>
</file>