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ТАРИФНОГО РЕГУЛИРОВАНИЯ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июля 2014 г. N 28/4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ТАРИФНОГО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ВОЛГОГРАДСКОЙ ОБЛАСТИ ОТ 19 ДЕКАБРЯ 2013 Г.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62/4 "ОБ УСТАНОВЛЕНИИ ЕДИНЫХ (КОТЛОВЫХ) ТАРИФОВ НА УСЛУГИ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2014 ГОД"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постановляет: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19 декабря 2013 г. N 62/4 "Об установлении единых (котловых) тарифов на услуги по передаче электрической энергии на 2014 год" следующие изменения: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постановлению слова "Население, за исключением указанного в пунктах 2.1.2 и 2.1.3" изложить в следующей редакции: "Население, за исключением </w:t>
      </w:r>
      <w:proofErr w:type="gramStart"/>
      <w:r>
        <w:rPr>
          <w:rFonts w:ascii="Calibri" w:hAnsi="Calibri" w:cs="Calibri"/>
        </w:rPr>
        <w:t>указанного</w:t>
      </w:r>
      <w:proofErr w:type="gramEnd"/>
      <w:r>
        <w:rPr>
          <w:rFonts w:ascii="Calibri" w:hAnsi="Calibri" w:cs="Calibri"/>
        </w:rPr>
        <w:t xml:space="preserve"> в пунктах 2.2 и 2.3".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9" w:history="1">
        <w:r>
          <w:rPr>
            <w:rFonts w:ascii="Calibri" w:hAnsi="Calibri" w:cs="Calibri"/>
            <w:color w:val="0000FF"/>
          </w:rPr>
          <w:t>Сноску</w:t>
        </w:r>
      </w:hyperlink>
      <w:r>
        <w:rPr>
          <w:rFonts w:ascii="Calibri" w:hAnsi="Calibri" w:cs="Calibri"/>
        </w:rPr>
        <w:t xml:space="preserve"> к приложению к постановлению изложить в следующей редакции: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"&lt;*&gt; Потребители, приравненные к населению и находящиеся на территории сельских населенных пунктов, оплачивают услуги по передаче электрической энергии по единым (котловым) тарифам на услуги по передаче электрической энергии, установленным для населения, проживающего в сельских населенных пунктах (пункт 2.3 настоящего приложения).".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подписания, подлежит официальному опубликованию и распространяет свое действие на правоотношения, возникшие с 01 июля 2014.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В.В.ПРОНИН</w:t>
      </w: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F7D" w:rsidRDefault="00B8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F7D" w:rsidRDefault="00B80F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80F7D">
      <w:bookmarkStart w:id="0" w:name="_GoBack"/>
      <w:bookmarkEnd w:id="0"/>
    </w:p>
    <w:sectPr w:rsidR="00676C01" w:rsidSect="00EB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7D"/>
    <w:rsid w:val="009E67F8"/>
    <w:rsid w:val="00B80F7D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621F31DF5C7E44DC32B8A7232E0BC711C2C89C826A588CC1D87AEB495CEE4F546BF4EC94FECEB7DD0B99ZAt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2621F31DF5C7E44DC32B8A7232E0BC711C2C89C826A588CC1D87AEB495CEE4FZ5t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621F31DF5C7E44DC32B8A7232E0BC711C2C894856A5F8BCD8570E31050EC485B34E3EBDDF2CFB7DD0BZ9t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2621F31DF5C7E44DC32B8A7232E0BC711C2C89C826A588CC1D87AEB495CEE4F546BF4EC94FECEB7DD0899ZA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2014-07-31T07:45:00Z</dcterms:created>
  <dcterms:modified xsi:type="dcterms:W3CDTF">2014-07-31T07:45:00Z</dcterms:modified>
</cp:coreProperties>
</file>