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BA" w:rsidRDefault="008219BA">
      <w:pPr>
        <w:pStyle w:val="3"/>
        <w:jc w:val="center"/>
        <w:rPr>
          <w:sz w:val="24"/>
          <w:u w:val="single"/>
        </w:rPr>
      </w:pPr>
      <w:r>
        <w:rPr>
          <w:sz w:val="24"/>
          <w:u w:val="single"/>
        </w:rPr>
        <w:t>ГОСУДАРСТВЕННЫЙ КОМИТЕТ РЕСПУБЛИКИ КАРЕЛИЯ</w:t>
      </w:r>
    </w:p>
    <w:p w:rsidR="008219BA" w:rsidRDefault="008219BA">
      <w:pPr>
        <w:pStyle w:val="3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ПО </w:t>
      </w:r>
      <w:r w:rsidR="00F71D24">
        <w:rPr>
          <w:sz w:val="24"/>
          <w:u w:val="single"/>
        </w:rPr>
        <w:t>ЦЕНАМ И ТАРИФАМ</w:t>
      </w:r>
    </w:p>
    <w:p w:rsidR="003769F9" w:rsidRDefault="003769F9">
      <w:pPr>
        <w:jc w:val="center"/>
        <w:rPr>
          <w:rFonts w:ascii="Times New Roman" w:hAnsi="Times New Roman"/>
          <w:b/>
          <w:sz w:val="24"/>
        </w:rPr>
      </w:pPr>
    </w:p>
    <w:p w:rsidR="008219BA" w:rsidRDefault="008219BA">
      <w:pPr>
        <w:jc w:val="center"/>
        <w:rPr>
          <w:rFonts w:ascii="Times New Roman" w:hAnsi="Times New Roman"/>
          <w:b/>
          <w:sz w:val="24"/>
        </w:rPr>
      </w:pPr>
    </w:p>
    <w:p w:rsidR="008219BA" w:rsidRDefault="008219BA">
      <w:pPr>
        <w:pStyle w:val="5"/>
        <w:ind w:firstLine="0"/>
        <w:rPr>
          <w:sz w:val="28"/>
        </w:rPr>
      </w:pPr>
      <w:r>
        <w:rPr>
          <w:sz w:val="28"/>
        </w:rPr>
        <w:t>ПОСТАНОВЛЕНИЕ</w:t>
      </w:r>
    </w:p>
    <w:p w:rsidR="008219BA" w:rsidRDefault="008219BA">
      <w:pPr>
        <w:rPr>
          <w:rFonts w:ascii="Times New Roman" w:hAnsi="Times New Roman"/>
          <w:b/>
          <w:sz w:val="24"/>
        </w:rPr>
      </w:pPr>
    </w:p>
    <w:p w:rsidR="008219BA" w:rsidRPr="00FF0DB2" w:rsidRDefault="00FF0DB2" w:rsidP="00A355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</w:t>
      </w:r>
      <w:r w:rsidR="00443747">
        <w:rPr>
          <w:rFonts w:ascii="Times New Roman" w:hAnsi="Times New Roman"/>
          <w:b/>
          <w:sz w:val="24"/>
        </w:rPr>
        <w:t xml:space="preserve"> 23</w:t>
      </w:r>
      <w:r w:rsidR="007B7400">
        <w:rPr>
          <w:rFonts w:ascii="Times New Roman" w:hAnsi="Times New Roman"/>
          <w:b/>
          <w:sz w:val="24"/>
        </w:rPr>
        <w:t xml:space="preserve"> </w:t>
      </w:r>
      <w:r w:rsidR="00F71D24">
        <w:rPr>
          <w:rFonts w:ascii="Times New Roman" w:hAnsi="Times New Roman"/>
          <w:b/>
          <w:sz w:val="24"/>
        </w:rPr>
        <w:t>декабря</w:t>
      </w:r>
      <w:r w:rsidR="008219BA">
        <w:rPr>
          <w:rFonts w:ascii="Times New Roman" w:hAnsi="Times New Roman"/>
          <w:b/>
          <w:sz w:val="24"/>
        </w:rPr>
        <w:t xml:space="preserve"> 20</w:t>
      </w:r>
      <w:r w:rsidR="00275493">
        <w:rPr>
          <w:rFonts w:ascii="Times New Roman" w:hAnsi="Times New Roman"/>
          <w:b/>
          <w:sz w:val="24"/>
        </w:rPr>
        <w:t>11</w:t>
      </w:r>
      <w:r w:rsidR="008219BA">
        <w:rPr>
          <w:rFonts w:ascii="Times New Roman" w:hAnsi="Times New Roman"/>
          <w:b/>
          <w:sz w:val="24"/>
        </w:rPr>
        <w:t xml:space="preserve"> </w:t>
      </w:r>
      <w:r w:rsidR="008219BA" w:rsidRPr="005B3645">
        <w:rPr>
          <w:rFonts w:ascii="Times New Roman" w:hAnsi="Times New Roman"/>
          <w:b/>
          <w:sz w:val="24"/>
        </w:rPr>
        <w:t>г</w:t>
      </w:r>
      <w:r w:rsidR="00D97486" w:rsidRPr="005B3645">
        <w:rPr>
          <w:rFonts w:ascii="Times New Roman" w:hAnsi="Times New Roman"/>
          <w:b/>
          <w:sz w:val="24"/>
        </w:rPr>
        <w:t>ода</w:t>
      </w:r>
      <w:r w:rsidR="008219BA" w:rsidRPr="005B3645"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 w:rsidR="00C21844">
        <w:rPr>
          <w:rFonts w:ascii="Times New Roman" w:hAnsi="Times New Roman"/>
          <w:b/>
          <w:sz w:val="24"/>
        </w:rPr>
        <w:t xml:space="preserve">                  </w:t>
      </w:r>
      <w:r w:rsidR="000277EF">
        <w:rPr>
          <w:rFonts w:ascii="Times New Roman" w:hAnsi="Times New Roman"/>
          <w:b/>
          <w:sz w:val="24"/>
        </w:rPr>
        <w:t xml:space="preserve">  </w:t>
      </w:r>
      <w:r w:rsidR="00C21844">
        <w:rPr>
          <w:rFonts w:ascii="Times New Roman" w:hAnsi="Times New Roman"/>
          <w:b/>
          <w:sz w:val="24"/>
        </w:rPr>
        <w:t xml:space="preserve">     </w:t>
      </w:r>
      <w:r w:rsidR="008219BA" w:rsidRPr="005B3645">
        <w:rPr>
          <w:rFonts w:ascii="Times New Roman" w:hAnsi="Times New Roman"/>
          <w:b/>
          <w:sz w:val="24"/>
        </w:rPr>
        <w:t xml:space="preserve">  </w:t>
      </w:r>
      <w:r w:rsidR="008219BA" w:rsidRPr="0010264B">
        <w:rPr>
          <w:rFonts w:ascii="Times New Roman" w:hAnsi="Times New Roman"/>
          <w:b/>
          <w:sz w:val="24"/>
        </w:rPr>
        <w:t>№</w:t>
      </w:r>
      <w:r w:rsidR="00443747">
        <w:rPr>
          <w:rFonts w:ascii="Times New Roman" w:hAnsi="Times New Roman"/>
          <w:b/>
          <w:sz w:val="24"/>
        </w:rPr>
        <w:t xml:space="preserve"> 319</w:t>
      </w:r>
      <w:r w:rsidR="008219BA" w:rsidRPr="00FF0DB2">
        <w:rPr>
          <w:rFonts w:ascii="Times New Roman" w:hAnsi="Times New Roman"/>
          <w:b/>
          <w:sz w:val="24"/>
        </w:rPr>
        <w:t xml:space="preserve"> </w:t>
      </w:r>
      <w:r w:rsidR="00882973">
        <w:rPr>
          <w:rFonts w:ascii="Times New Roman" w:hAnsi="Times New Roman"/>
          <w:b/>
          <w:sz w:val="24"/>
        </w:rPr>
        <w:t xml:space="preserve"> </w:t>
      </w:r>
    </w:p>
    <w:p w:rsidR="0087101F" w:rsidRDefault="0087101F">
      <w:pPr>
        <w:jc w:val="center"/>
        <w:rPr>
          <w:rFonts w:ascii="Times New Roman" w:hAnsi="Times New Roman"/>
          <w:sz w:val="24"/>
        </w:rPr>
      </w:pPr>
    </w:p>
    <w:p w:rsidR="008219BA" w:rsidRDefault="008219B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Петрозаводск</w:t>
      </w:r>
    </w:p>
    <w:p w:rsidR="008219BA" w:rsidRDefault="008219BA">
      <w:pPr>
        <w:ind w:firstLine="567"/>
        <w:rPr>
          <w:rFonts w:ascii="Times New Roman" w:hAnsi="Times New Roman"/>
          <w:b/>
          <w:sz w:val="24"/>
        </w:rPr>
      </w:pPr>
    </w:p>
    <w:p w:rsidR="008219BA" w:rsidRDefault="008219BA">
      <w:pPr>
        <w:ind w:firstLine="567"/>
        <w:rPr>
          <w:rFonts w:ascii="Times New Roman" w:hAnsi="Times New Roman"/>
          <w:b/>
          <w:sz w:val="24"/>
        </w:rPr>
      </w:pPr>
    </w:p>
    <w:p w:rsidR="0087101F" w:rsidRDefault="0087101F">
      <w:pPr>
        <w:ind w:firstLine="567"/>
        <w:rPr>
          <w:rFonts w:ascii="Times New Roman" w:hAnsi="Times New Roman"/>
          <w:b/>
          <w:sz w:val="24"/>
        </w:rPr>
      </w:pPr>
    </w:p>
    <w:p w:rsidR="000277EF" w:rsidRDefault="00F71D24" w:rsidP="00F71D24">
      <w:pPr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государственном регулировании тарифов на электрическую энергию, поставляемую населению и потребителям, приравненным к категории население, </w:t>
      </w:r>
      <w:r w:rsidR="00E35841"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b/>
          <w:sz w:val="24"/>
        </w:rPr>
        <w:t>по Республике Карелия</w:t>
      </w:r>
    </w:p>
    <w:p w:rsidR="0087101F" w:rsidRDefault="0087101F" w:rsidP="00F71D24">
      <w:pPr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0277EF" w:rsidRDefault="000277EF">
      <w:pPr>
        <w:ind w:firstLine="567"/>
        <w:rPr>
          <w:rFonts w:ascii="Times New Roman" w:hAnsi="Times New Roman"/>
          <w:b/>
          <w:sz w:val="24"/>
        </w:rPr>
      </w:pPr>
    </w:p>
    <w:p w:rsidR="002F5FB2" w:rsidRDefault="00F71D24" w:rsidP="00CB77E8">
      <w:pPr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  <w:proofErr w:type="gramStart"/>
      <w:r w:rsidRPr="00F71D24">
        <w:rPr>
          <w:rFonts w:ascii="Times New Roman" w:hAnsi="Times New Roman"/>
          <w:sz w:val="24"/>
        </w:rPr>
        <w:t>В соответствии с Федеральным законом от 26</w:t>
      </w:r>
      <w:r w:rsidR="00E35841">
        <w:rPr>
          <w:rFonts w:ascii="Times New Roman" w:hAnsi="Times New Roman"/>
          <w:sz w:val="24"/>
        </w:rPr>
        <w:t>.03.</w:t>
      </w:r>
      <w:r w:rsidRPr="00F71D24">
        <w:rPr>
          <w:rFonts w:ascii="Times New Roman" w:hAnsi="Times New Roman"/>
          <w:sz w:val="24"/>
        </w:rPr>
        <w:t xml:space="preserve">2003 года № 35-ФЗ «Об электроэнергетике», </w:t>
      </w:r>
      <w:r w:rsidR="000A3E9A">
        <w:rPr>
          <w:rFonts w:ascii="Times New Roman" w:hAnsi="Times New Roman"/>
          <w:sz w:val="24"/>
        </w:rPr>
        <w:t>П</w:t>
      </w:r>
      <w:r w:rsidRPr="00F71D24">
        <w:rPr>
          <w:rFonts w:ascii="Times New Roman" w:hAnsi="Times New Roman"/>
          <w:sz w:val="24"/>
        </w:rPr>
        <w:t xml:space="preserve">остановлением Правительства Российской Федерации от </w:t>
      </w:r>
      <w:r w:rsidR="00E35841">
        <w:rPr>
          <w:rFonts w:ascii="Times New Roman" w:hAnsi="Times New Roman"/>
          <w:sz w:val="24"/>
        </w:rPr>
        <w:t xml:space="preserve">            </w:t>
      </w:r>
      <w:r w:rsidRPr="00F71D24">
        <w:rPr>
          <w:rFonts w:ascii="Times New Roman" w:hAnsi="Times New Roman"/>
          <w:sz w:val="24"/>
        </w:rPr>
        <w:t>26</w:t>
      </w:r>
      <w:r w:rsidR="00E35841">
        <w:rPr>
          <w:rFonts w:ascii="Times New Roman" w:hAnsi="Times New Roman"/>
          <w:sz w:val="24"/>
        </w:rPr>
        <w:t>.02.</w:t>
      </w:r>
      <w:r w:rsidRPr="00F71D24">
        <w:rPr>
          <w:rFonts w:ascii="Times New Roman" w:hAnsi="Times New Roman"/>
          <w:sz w:val="24"/>
        </w:rPr>
        <w:t>2004 года № 109 «О ценообразовании в отношении электрической и тепловой энергии в Российской Федерации»</w:t>
      </w:r>
      <w:r w:rsidR="00B63113">
        <w:rPr>
          <w:rFonts w:ascii="Times New Roman" w:hAnsi="Times New Roman"/>
          <w:sz w:val="24"/>
        </w:rPr>
        <w:t>,</w:t>
      </w:r>
      <w:r w:rsidR="0056792C">
        <w:rPr>
          <w:rFonts w:ascii="Times New Roman" w:hAnsi="Times New Roman"/>
          <w:sz w:val="24"/>
        </w:rPr>
        <w:t xml:space="preserve"> Приказом Ф</w:t>
      </w:r>
      <w:r w:rsidR="00BA0C4C">
        <w:rPr>
          <w:rFonts w:ascii="Times New Roman" w:hAnsi="Times New Roman"/>
          <w:sz w:val="24"/>
        </w:rPr>
        <w:t>едеральной службы по тарифам</w:t>
      </w:r>
      <w:r w:rsidR="0056792C">
        <w:rPr>
          <w:rFonts w:ascii="Times New Roman" w:hAnsi="Times New Roman"/>
          <w:sz w:val="24"/>
        </w:rPr>
        <w:t xml:space="preserve"> </w:t>
      </w:r>
      <w:r w:rsidR="00E35841">
        <w:rPr>
          <w:rFonts w:ascii="Times New Roman" w:hAnsi="Times New Roman"/>
          <w:sz w:val="24"/>
        </w:rPr>
        <w:t xml:space="preserve"> </w:t>
      </w:r>
      <w:r w:rsidR="0056792C">
        <w:rPr>
          <w:rFonts w:ascii="Times New Roman" w:hAnsi="Times New Roman"/>
          <w:sz w:val="24"/>
        </w:rPr>
        <w:t xml:space="preserve">от </w:t>
      </w:r>
      <w:r w:rsidR="00E35841">
        <w:rPr>
          <w:rFonts w:ascii="Times New Roman" w:hAnsi="Times New Roman"/>
          <w:sz w:val="24"/>
        </w:rPr>
        <w:t>0</w:t>
      </w:r>
      <w:r w:rsidR="0056792C">
        <w:rPr>
          <w:rFonts w:ascii="Times New Roman" w:hAnsi="Times New Roman"/>
          <w:sz w:val="24"/>
        </w:rPr>
        <w:t>6</w:t>
      </w:r>
      <w:r w:rsidR="00E35841">
        <w:rPr>
          <w:rFonts w:ascii="Times New Roman" w:hAnsi="Times New Roman"/>
          <w:sz w:val="24"/>
        </w:rPr>
        <w:t>.10.</w:t>
      </w:r>
      <w:r w:rsidR="0056792C">
        <w:rPr>
          <w:rFonts w:ascii="Times New Roman" w:hAnsi="Times New Roman"/>
          <w:sz w:val="24"/>
        </w:rPr>
        <w:t xml:space="preserve">2011 года </w:t>
      </w:r>
      <w:r w:rsidR="00E35841">
        <w:rPr>
          <w:rFonts w:ascii="Times New Roman" w:hAnsi="Times New Roman"/>
          <w:sz w:val="24"/>
        </w:rPr>
        <w:t xml:space="preserve">          </w:t>
      </w:r>
      <w:r w:rsidR="0056792C">
        <w:rPr>
          <w:rFonts w:ascii="Times New Roman" w:hAnsi="Times New Roman"/>
          <w:sz w:val="24"/>
        </w:rPr>
        <w:t xml:space="preserve">№ 240-э/5 «О предельных уровнях тарифов на электрическую энергию, поставляемую населению и приравненным к нему категориям потребителям, на 2012 год» </w:t>
      </w:r>
      <w:r w:rsidR="002F5FB2">
        <w:rPr>
          <w:rFonts w:ascii="Times New Roman" w:hAnsi="Times New Roman"/>
          <w:bCs/>
          <w:sz w:val="24"/>
        </w:rPr>
        <w:t>Государственный комитет</w:t>
      </w:r>
      <w:proofErr w:type="gramEnd"/>
      <w:r w:rsidR="002F5FB2">
        <w:rPr>
          <w:rFonts w:ascii="Times New Roman" w:hAnsi="Times New Roman"/>
          <w:bCs/>
          <w:sz w:val="24"/>
        </w:rPr>
        <w:t xml:space="preserve"> Республики Карелия по </w:t>
      </w:r>
      <w:r>
        <w:rPr>
          <w:rFonts w:ascii="Times New Roman" w:hAnsi="Times New Roman"/>
          <w:bCs/>
          <w:sz w:val="24"/>
        </w:rPr>
        <w:t>ценам и тарифам</w:t>
      </w:r>
      <w:r w:rsidR="002F5FB2">
        <w:rPr>
          <w:rFonts w:ascii="Times New Roman" w:hAnsi="Times New Roman"/>
          <w:bCs/>
          <w:sz w:val="24"/>
        </w:rPr>
        <w:t xml:space="preserve"> </w:t>
      </w:r>
      <w:r w:rsidR="002F5FB2" w:rsidRPr="00564BA3">
        <w:rPr>
          <w:rFonts w:ascii="Times New Roman" w:hAnsi="Times New Roman"/>
          <w:b/>
          <w:bCs/>
          <w:sz w:val="24"/>
        </w:rPr>
        <w:t>постановляет</w:t>
      </w:r>
      <w:r w:rsidR="002F5FB2">
        <w:rPr>
          <w:rFonts w:ascii="Times New Roman" w:hAnsi="Times New Roman"/>
          <w:bCs/>
          <w:sz w:val="24"/>
        </w:rPr>
        <w:t>:</w:t>
      </w:r>
    </w:p>
    <w:p w:rsidR="00E762C5" w:rsidRPr="00CB77E8" w:rsidRDefault="00CB77E8" w:rsidP="00CB77E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B77E8">
        <w:rPr>
          <w:rFonts w:ascii="Times New Roman" w:hAnsi="Times New Roman"/>
          <w:bCs/>
          <w:sz w:val="24"/>
          <w:szCs w:val="24"/>
        </w:rPr>
        <w:t>1.</w:t>
      </w:r>
      <w:r w:rsidRPr="00CB77E8">
        <w:rPr>
          <w:rFonts w:ascii="Arial" w:hAnsi="Arial" w:cs="Arial"/>
          <w:bCs/>
          <w:sz w:val="24"/>
          <w:szCs w:val="24"/>
        </w:rPr>
        <w:t xml:space="preserve"> </w:t>
      </w:r>
      <w:r w:rsidRPr="00CB77E8">
        <w:rPr>
          <w:rFonts w:ascii="Times New Roman" w:hAnsi="Times New Roman"/>
          <w:bCs/>
          <w:sz w:val="24"/>
          <w:szCs w:val="24"/>
        </w:rPr>
        <w:t xml:space="preserve">Установить </w:t>
      </w:r>
      <w:r w:rsidR="00A27F72">
        <w:rPr>
          <w:rFonts w:ascii="Times New Roman" w:hAnsi="Times New Roman"/>
          <w:bCs/>
          <w:sz w:val="24"/>
          <w:szCs w:val="24"/>
        </w:rPr>
        <w:t>и ввести в действие</w:t>
      </w:r>
      <w:r w:rsidR="00D14837">
        <w:rPr>
          <w:rFonts w:ascii="Times New Roman" w:hAnsi="Times New Roman"/>
          <w:bCs/>
          <w:sz w:val="24"/>
          <w:szCs w:val="24"/>
        </w:rPr>
        <w:t xml:space="preserve"> с 1 января 2012 года</w:t>
      </w:r>
      <w:r w:rsidR="00A27F72">
        <w:rPr>
          <w:rFonts w:ascii="Times New Roman" w:hAnsi="Times New Roman"/>
          <w:bCs/>
          <w:sz w:val="24"/>
          <w:szCs w:val="24"/>
        </w:rPr>
        <w:t xml:space="preserve"> </w:t>
      </w:r>
      <w:r w:rsidR="003B16DA">
        <w:rPr>
          <w:rFonts w:ascii="Times New Roman" w:hAnsi="Times New Roman"/>
          <w:bCs/>
          <w:sz w:val="24"/>
          <w:szCs w:val="24"/>
        </w:rPr>
        <w:t>тарифы на электрическую энергию, поставляемую населению</w:t>
      </w:r>
      <w:r w:rsidRPr="00CB77E8">
        <w:rPr>
          <w:rFonts w:ascii="Times New Roman" w:hAnsi="Times New Roman"/>
          <w:bCs/>
          <w:sz w:val="24"/>
          <w:szCs w:val="24"/>
        </w:rPr>
        <w:t xml:space="preserve"> и потребител</w:t>
      </w:r>
      <w:r w:rsidR="003B16DA">
        <w:rPr>
          <w:rFonts w:ascii="Times New Roman" w:hAnsi="Times New Roman"/>
          <w:bCs/>
          <w:sz w:val="24"/>
          <w:szCs w:val="24"/>
        </w:rPr>
        <w:t>ям, приравненным</w:t>
      </w:r>
      <w:r w:rsidRPr="00CB77E8">
        <w:rPr>
          <w:rFonts w:ascii="Times New Roman" w:hAnsi="Times New Roman"/>
          <w:bCs/>
          <w:sz w:val="24"/>
          <w:szCs w:val="24"/>
        </w:rPr>
        <w:t xml:space="preserve"> к категории население, по Республике Карелия </w:t>
      </w:r>
      <w:r w:rsidR="003C0F99">
        <w:rPr>
          <w:rFonts w:ascii="Times New Roman" w:hAnsi="Times New Roman"/>
          <w:bCs/>
          <w:sz w:val="24"/>
          <w:szCs w:val="24"/>
        </w:rPr>
        <w:t xml:space="preserve">с </w:t>
      </w:r>
      <w:r w:rsidR="00E762C5">
        <w:rPr>
          <w:rFonts w:ascii="Times New Roman" w:hAnsi="Times New Roman"/>
          <w:bCs/>
          <w:sz w:val="24"/>
          <w:szCs w:val="24"/>
        </w:rPr>
        <w:t>календарной разбивкой согласно приложению</w:t>
      </w:r>
      <w:r w:rsidR="00804E44">
        <w:rPr>
          <w:rFonts w:ascii="Times New Roman" w:hAnsi="Times New Roman"/>
          <w:bCs/>
          <w:sz w:val="24"/>
          <w:szCs w:val="24"/>
        </w:rPr>
        <w:t>.</w:t>
      </w:r>
    </w:p>
    <w:p w:rsidR="00A1057E" w:rsidRPr="00CB77E8" w:rsidRDefault="00E762C5" w:rsidP="00CB77E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A1057E">
        <w:rPr>
          <w:rFonts w:ascii="Times New Roman" w:hAnsi="Times New Roman"/>
          <w:bCs/>
          <w:sz w:val="24"/>
          <w:szCs w:val="24"/>
        </w:rPr>
        <w:t xml:space="preserve">. </w:t>
      </w:r>
      <w:r w:rsidR="00CB1BFA">
        <w:rPr>
          <w:rFonts w:ascii="Times New Roman" w:hAnsi="Times New Roman"/>
          <w:bCs/>
          <w:sz w:val="24"/>
          <w:szCs w:val="24"/>
        </w:rPr>
        <w:t>Признать утратившим силу с 1 января 201</w:t>
      </w:r>
      <w:r w:rsidR="00275493">
        <w:rPr>
          <w:rFonts w:ascii="Times New Roman" w:hAnsi="Times New Roman"/>
          <w:bCs/>
          <w:sz w:val="24"/>
          <w:szCs w:val="24"/>
        </w:rPr>
        <w:t>2</w:t>
      </w:r>
      <w:r w:rsidR="00CB1BFA">
        <w:rPr>
          <w:rFonts w:ascii="Times New Roman" w:hAnsi="Times New Roman"/>
          <w:bCs/>
          <w:sz w:val="24"/>
          <w:szCs w:val="24"/>
        </w:rPr>
        <w:t xml:space="preserve"> года Постановление Госкомитета Республики Карелия по </w:t>
      </w:r>
      <w:r w:rsidR="00A27F72">
        <w:rPr>
          <w:rFonts w:ascii="Times New Roman" w:hAnsi="Times New Roman"/>
          <w:bCs/>
          <w:sz w:val="24"/>
          <w:szCs w:val="24"/>
        </w:rPr>
        <w:t>ценам и тарифам</w:t>
      </w:r>
      <w:r w:rsidR="00CB1BFA">
        <w:rPr>
          <w:rFonts w:ascii="Times New Roman" w:hAnsi="Times New Roman"/>
          <w:bCs/>
          <w:sz w:val="24"/>
          <w:szCs w:val="24"/>
        </w:rPr>
        <w:t xml:space="preserve"> от </w:t>
      </w:r>
      <w:r w:rsidR="00275493">
        <w:rPr>
          <w:rFonts w:ascii="Times New Roman" w:hAnsi="Times New Roman"/>
          <w:bCs/>
          <w:sz w:val="24"/>
          <w:szCs w:val="24"/>
        </w:rPr>
        <w:t>1</w:t>
      </w:r>
      <w:r w:rsidR="00CB1BFA">
        <w:rPr>
          <w:rFonts w:ascii="Times New Roman" w:hAnsi="Times New Roman"/>
          <w:bCs/>
          <w:sz w:val="24"/>
          <w:szCs w:val="24"/>
        </w:rPr>
        <w:t xml:space="preserve"> декабря 20</w:t>
      </w:r>
      <w:r w:rsidR="00275493">
        <w:rPr>
          <w:rFonts w:ascii="Times New Roman" w:hAnsi="Times New Roman"/>
          <w:bCs/>
          <w:sz w:val="24"/>
          <w:szCs w:val="24"/>
        </w:rPr>
        <w:t>10</w:t>
      </w:r>
      <w:r w:rsidR="00CB1BFA">
        <w:rPr>
          <w:rFonts w:ascii="Times New Roman" w:hAnsi="Times New Roman"/>
          <w:bCs/>
          <w:sz w:val="24"/>
          <w:szCs w:val="24"/>
        </w:rPr>
        <w:t xml:space="preserve"> года</w:t>
      </w:r>
      <w:r w:rsidR="004358BD">
        <w:rPr>
          <w:rFonts w:ascii="Times New Roman" w:hAnsi="Times New Roman"/>
          <w:bCs/>
          <w:sz w:val="24"/>
          <w:szCs w:val="24"/>
        </w:rPr>
        <w:t xml:space="preserve"> </w:t>
      </w:r>
      <w:r w:rsidR="00CB1BFA">
        <w:rPr>
          <w:rFonts w:ascii="Times New Roman" w:hAnsi="Times New Roman"/>
          <w:bCs/>
          <w:sz w:val="24"/>
          <w:szCs w:val="24"/>
        </w:rPr>
        <w:t>№ 2</w:t>
      </w:r>
      <w:r w:rsidR="00275493">
        <w:rPr>
          <w:rFonts w:ascii="Times New Roman" w:hAnsi="Times New Roman"/>
          <w:bCs/>
          <w:sz w:val="24"/>
          <w:szCs w:val="24"/>
        </w:rPr>
        <w:t>37</w:t>
      </w:r>
      <w:r w:rsidR="00CB1BFA">
        <w:rPr>
          <w:rFonts w:ascii="Times New Roman" w:hAnsi="Times New Roman"/>
          <w:bCs/>
          <w:sz w:val="24"/>
          <w:szCs w:val="24"/>
        </w:rPr>
        <w:t xml:space="preserve"> «О государственном регулировании тарифов на электрическую энергию, поставляемую населению и потребителям, приравненным к категории население, по Республике Карелия» (Карелия, 201</w:t>
      </w:r>
      <w:r w:rsidR="00D03194">
        <w:rPr>
          <w:rFonts w:ascii="Times New Roman" w:hAnsi="Times New Roman"/>
          <w:bCs/>
          <w:sz w:val="24"/>
          <w:szCs w:val="24"/>
        </w:rPr>
        <w:t>0</w:t>
      </w:r>
      <w:r w:rsidR="00CB1BFA">
        <w:rPr>
          <w:rFonts w:ascii="Times New Roman" w:hAnsi="Times New Roman"/>
          <w:bCs/>
          <w:sz w:val="24"/>
          <w:szCs w:val="24"/>
        </w:rPr>
        <w:t>,</w:t>
      </w:r>
      <w:r w:rsidR="00D14837">
        <w:rPr>
          <w:rFonts w:ascii="Times New Roman" w:hAnsi="Times New Roman"/>
          <w:bCs/>
          <w:sz w:val="24"/>
          <w:szCs w:val="24"/>
        </w:rPr>
        <w:t xml:space="preserve"> </w:t>
      </w:r>
      <w:r w:rsidR="00D96942">
        <w:rPr>
          <w:rFonts w:ascii="Times New Roman" w:hAnsi="Times New Roman"/>
          <w:bCs/>
          <w:sz w:val="24"/>
          <w:szCs w:val="24"/>
        </w:rPr>
        <w:t xml:space="preserve">7 </w:t>
      </w:r>
      <w:r w:rsidR="00D03194">
        <w:rPr>
          <w:rFonts w:ascii="Times New Roman" w:hAnsi="Times New Roman"/>
          <w:bCs/>
          <w:sz w:val="24"/>
          <w:szCs w:val="24"/>
        </w:rPr>
        <w:t>декабря, 2011, 7 апреля</w:t>
      </w:r>
      <w:r w:rsidR="004358BD">
        <w:rPr>
          <w:rFonts w:ascii="Times New Roman" w:hAnsi="Times New Roman"/>
          <w:bCs/>
          <w:sz w:val="24"/>
          <w:szCs w:val="24"/>
        </w:rPr>
        <w:t>)</w:t>
      </w:r>
      <w:r w:rsidR="00CB1BFA">
        <w:rPr>
          <w:rFonts w:ascii="Times New Roman" w:hAnsi="Times New Roman"/>
          <w:bCs/>
          <w:sz w:val="24"/>
          <w:szCs w:val="24"/>
        </w:rPr>
        <w:t>.</w:t>
      </w:r>
    </w:p>
    <w:p w:rsidR="00CB77E8" w:rsidRPr="00CB77E8" w:rsidRDefault="00CB77E8" w:rsidP="00CB77E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B77E8" w:rsidRDefault="00CB77E8" w:rsidP="00CB77E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CB77E8" w:rsidRPr="00CB77E8" w:rsidRDefault="00CB77E8" w:rsidP="00CB77E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B77E8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D32B39" w:rsidRDefault="00CB77E8" w:rsidP="00CB77E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B77E8">
        <w:rPr>
          <w:rFonts w:ascii="Times New Roman" w:hAnsi="Times New Roman"/>
          <w:b/>
          <w:bCs/>
          <w:sz w:val="24"/>
          <w:szCs w:val="24"/>
        </w:rPr>
        <w:t>Государственного комитета</w:t>
      </w:r>
    </w:p>
    <w:p w:rsidR="00CB77E8" w:rsidRPr="00CB77E8" w:rsidRDefault="00CB77E8" w:rsidP="00CB77E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B77E8">
        <w:rPr>
          <w:rFonts w:ascii="Times New Roman" w:hAnsi="Times New Roman"/>
          <w:b/>
          <w:bCs/>
          <w:sz w:val="24"/>
          <w:szCs w:val="24"/>
        </w:rPr>
        <w:t>Р</w:t>
      </w:r>
      <w:r w:rsidR="00D32B39">
        <w:rPr>
          <w:rFonts w:ascii="Times New Roman" w:hAnsi="Times New Roman"/>
          <w:b/>
          <w:bCs/>
          <w:sz w:val="24"/>
          <w:szCs w:val="24"/>
        </w:rPr>
        <w:t xml:space="preserve">еспублики </w:t>
      </w:r>
      <w:r w:rsidRPr="00CB77E8">
        <w:rPr>
          <w:rFonts w:ascii="Times New Roman" w:hAnsi="Times New Roman"/>
          <w:b/>
          <w:bCs/>
          <w:sz w:val="24"/>
          <w:szCs w:val="24"/>
        </w:rPr>
        <w:t>К</w:t>
      </w:r>
      <w:r w:rsidR="00D32B39">
        <w:rPr>
          <w:rFonts w:ascii="Times New Roman" w:hAnsi="Times New Roman"/>
          <w:b/>
          <w:bCs/>
          <w:sz w:val="24"/>
          <w:szCs w:val="24"/>
        </w:rPr>
        <w:t>арелия</w:t>
      </w:r>
    </w:p>
    <w:p w:rsidR="0087101F" w:rsidRDefault="00CB77E8" w:rsidP="00CB77E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B77E8">
        <w:rPr>
          <w:rFonts w:ascii="Times New Roman" w:hAnsi="Times New Roman"/>
          <w:b/>
          <w:bCs/>
          <w:sz w:val="24"/>
          <w:szCs w:val="24"/>
        </w:rPr>
        <w:t>по ценам и тарифам</w:t>
      </w:r>
      <w:r w:rsidRPr="00CB77E8">
        <w:rPr>
          <w:rFonts w:ascii="Times New Roman" w:hAnsi="Times New Roman"/>
          <w:b/>
          <w:bCs/>
          <w:sz w:val="24"/>
          <w:szCs w:val="24"/>
        </w:rPr>
        <w:tab/>
      </w:r>
      <w:r w:rsidRPr="00CB77E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CB77E8">
        <w:rPr>
          <w:rFonts w:ascii="Times New Roman" w:hAnsi="Times New Roman"/>
          <w:b/>
          <w:bCs/>
          <w:sz w:val="24"/>
          <w:szCs w:val="24"/>
        </w:rPr>
        <w:tab/>
      </w:r>
      <w:r w:rsidRPr="00CB77E8">
        <w:rPr>
          <w:rFonts w:ascii="Times New Roman" w:hAnsi="Times New Roman"/>
          <w:b/>
          <w:bCs/>
          <w:sz w:val="24"/>
          <w:szCs w:val="24"/>
        </w:rPr>
        <w:tab/>
      </w:r>
      <w:r w:rsidRPr="00CB77E8">
        <w:rPr>
          <w:rFonts w:ascii="Times New Roman" w:hAnsi="Times New Roman"/>
          <w:b/>
          <w:bCs/>
          <w:sz w:val="24"/>
          <w:szCs w:val="24"/>
        </w:rPr>
        <w:tab/>
      </w:r>
      <w:r w:rsidRPr="00CB77E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CB77E8">
        <w:rPr>
          <w:rFonts w:ascii="Times New Roman" w:hAnsi="Times New Roman"/>
          <w:b/>
          <w:bCs/>
          <w:sz w:val="24"/>
          <w:szCs w:val="24"/>
        </w:rPr>
        <w:t>А. Э. Мяки</w:t>
      </w:r>
    </w:p>
    <w:p w:rsidR="0087101F" w:rsidRDefault="0087101F" w:rsidP="00CB77E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7101F" w:rsidRDefault="0087101F" w:rsidP="00CB77E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43747" w:rsidRDefault="00443747" w:rsidP="00EB56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</w:p>
    <w:p w:rsidR="00443747" w:rsidRDefault="00443747" w:rsidP="00EB56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</w:p>
    <w:p w:rsidR="00443747" w:rsidRDefault="00443747" w:rsidP="00EB56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</w:p>
    <w:p w:rsidR="00EB56FE" w:rsidRDefault="00EB56FE" w:rsidP="00EB56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Приложение к постановлению </w:t>
      </w:r>
    </w:p>
    <w:p w:rsidR="005653E1" w:rsidRDefault="00EB56FE" w:rsidP="00EB56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Гос</w:t>
      </w:r>
      <w:r w:rsidR="005653E1">
        <w:rPr>
          <w:rFonts w:ascii="Arial" w:hAnsi="Arial" w:cs="Arial"/>
          <w:b/>
          <w:bCs/>
        </w:rPr>
        <w:t>ударственного комитета</w:t>
      </w:r>
    </w:p>
    <w:p w:rsidR="00EB56FE" w:rsidRDefault="00EB56FE" w:rsidP="00EB56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Республики Карелия</w:t>
      </w:r>
    </w:p>
    <w:p w:rsidR="00CB77E8" w:rsidRDefault="00EB56FE" w:rsidP="00EB56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по ценам и тарифам от </w:t>
      </w:r>
      <w:r w:rsidR="00443747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.12.201</w:t>
      </w:r>
      <w:r w:rsidR="0027549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г. №</w:t>
      </w:r>
      <w:r w:rsidR="002F1BD6">
        <w:rPr>
          <w:rFonts w:ascii="Arial" w:hAnsi="Arial" w:cs="Arial"/>
          <w:b/>
          <w:bCs/>
        </w:rPr>
        <w:t xml:space="preserve"> </w:t>
      </w:r>
      <w:r w:rsidR="00443747">
        <w:rPr>
          <w:rFonts w:ascii="Arial" w:hAnsi="Arial" w:cs="Arial"/>
          <w:b/>
          <w:bCs/>
        </w:rPr>
        <w:t>319</w:t>
      </w:r>
      <w:r>
        <w:rPr>
          <w:rFonts w:ascii="Arial" w:hAnsi="Arial" w:cs="Arial"/>
          <w:b/>
          <w:bCs/>
        </w:rPr>
        <w:t xml:space="preserve"> </w:t>
      </w:r>
    </w:p>
    <w:p w:rsidR="003A130C" w:rsidRDefault="003A130C" w:rsidP="00EB56FE">
      <w:pPr>
        <w:autoSpaceDE w:val="0"/>
        <w:autoSpaceDN w:val="0"/>
        <w:adjustRightInd w:val="0"/>
        <w:spacing w:line="360" w:lineRule="auto"/>
        <w:ind w:left="4678"/>
        <w:jc w:val="right"/>
        <w:rPr>
          <w:rFonts w:ascii="Arial" w:hAnsi="Arial" w:cs="Arial"/>
          <w:b/>
          <w:bCs/>
        </w:rPr>
      </w:pPr>
    </w:p>
    <w:p w:rsidR="001931B7" w:rsidRPr="001931B7" w:rsidRDefault="001931B7" w:rsidP="001931B7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bCs/>
        </w:rPr>
      </w:pPr>
      <w:r w:rsidRPr="001931B7">
        <w:rPr>
          <w:rFonts w:ascii="Arial" w:hAnsi="Arial" w:cs="Arial" w:hint="eastAsia"/>
          <w:b/>
          <w:bCs/>
        </w:rPr>
        <w:t>Цены</w:t>
      </w:r>
      <w:r w:rsidRPr="001931B7">
        <w:rPr>
          <w:rFonts w:ascii="Arial" w:hAnsi="Arial" w:cs="Arial"/>
          <w:b/>
          <w:bCs/>
        </w:rPr>
        <w:t xml:space="preserve"> (</w:t>
      </w:r>
      <w:r w:rsidRPr="001931B7">
        <w:rPr>
          <w:rFonts w:ascii="Arial" w:hAnsi="Arial" w:cs="Arial" w:hint="eastAsia"/>
          <w:b/>
          <w:bCs/>
        </w:rPr>
        <w:t>тарифы</w:t>
      </w:r>
      <w:r w:rsidRPr="001931B7">
        <w:rPr>
          <w:rFonts w:ascii="Arial" w:hAnsi="Arial" w:cs="Arial"/>
          <w:b/>
          <w:bCs/>
        </w:rPr>
        <w:t xml:space="preserve">) </w:t>
      </w:r>
      <w:r w:rsidRPr="001931B7">
        <w:rPr>
          <w:rFonts w:ascii="Arial" w:hAnsi="Arial" w:cs="Arial" w:hint="eastAsia"/>
          <w:b/>
          <w:bCs/>
        </w:rPr>
        <w:t>на</w:t>
      </w:r>
      <w:r w:rsidRPr="001931B7">
        <w:rPr>
          <w:rFonts w:ascii="Arial" w:hAnsi="Arial" w:cs="Arial"/>
          <w:b/>
          <w:bCs/>
        </w:rPr>
        <w:t xml:space="preserve"> </w:t>
      </w:r>
      <w:r w:rsidRPr="001931B7">
        <w:rPr>
          <w:rFonts w:ascii="Arial" w:hAnsi="Arial" w:cs="Arial" w:hint="eastAsia"/>
          <w:b/>
          <w:bCs/>
        </w:rPr>
        <w:t>электрическую</w:t>
      </w:r>
      <w:r w:rsidRPr="001931B7">
        <w:rPr>
          <w:rFonts w:ascii="Arial" w:hAnsi="Arial" w:cs="Arial"/>
          <w:b/>
          <w:bCs/>
        </w:rPr>
        <w:t xml:space="preserve"> </w:t>
      </w:r>
      <w:r w:rsidRPr="001931B7">
        <w:rPr>
          <w:rFonts w:ascii="Arial" w:hAnsi="Arial" w:cs="Arial" w:hint="eastAsia"/>
          <w:b/>
          <w:bCs/>
        </w:rPr>
        <w:t>энергию</w:t>
      </w:r>
      <w:r w:rsidRPr="001931B7">
        <w:rPr>
          <w:rFonts w:ascii="Arial" w:hAnsi="Arial" w:cs="Arial"/>
          <w:b/>
          <w:bCs/>
        </w:rPr>
        <w:t xml:space="preserve"> </w:t>
      </w:r>
      <w:r w:rsidRPr="001931B7">
        <w:rPr>
          <w:rFonts w:ascii="Arial" w:hAnsi="Arial" w:cs="Arial" w:hint="eastAsia"/>
          <w:b/>
          <w:bCs/>
        </w:rPr>
        <w:t>для</w:t>
      </w:r>
      <w:r w:rsidRPr="001931B7">
        <w:rPr>
          <w:rFonts w:ascii="Arial" w:hAnsi="Arial" w:cs="Arial"/>
          <w:b/>
          <w:bCs/>
        </w:rPr>
        <w:t xml:space="preserve"> </w:t>
      </w:r>
      <w:r w:rsidRPr="001931B7">
        <w:rPr>
          <w:rFonts w:ascii="Arial" w:hAnsi="Arial" w:cs="Arial" w:hint="eastAsia"/>
          <w:b/>
          <w:bCs/>
        </w:rPr>
        <w:t>населения</w:t>
      </w:r>
      <w:r w:rsidRPr="001931B7">
        <w:rPr>
          <w:rFonts w:ascii="Arial" w:hAnsi="Arial" w:cs="Arial"/>
          <w:b/>
          <w:bCs/>
        </w:rPr>
        <w:t xml:space="preserve"> </w:t>
      </w:r>
      <w:r w:rsidRPr="001931B7">
        <w:rPr>
          <w:rFonts w:ascii="Arial" w:hAnsi="Arial" w:cs="Arial" w:hint="eastAsia"/>
          <w:b/>
          <w:bCs/>
        </w:rPr>
        <w:t>и</w:t>
      </w:r>
      <w:r w:rsidRPr="001931B7">
        <w:rPr>
          <w:rFonts w:ascii="Arial" w:hAnsi="Arial" w:cs="Arial"/>
          <w:b/>
          <w:bCs/>
        </w:rPr>
        <w:t xml:space="preserve"> </w:t>
      </w:r>
      <w:proofErr w:type="gramStart"/>
      <w:r w:rsidRPr="001931B7">
        <w:rPr>
          <w:rFonts w:ascii="Arial" w:hAnsi="Arial" w:cs="Arial" w:hint="eastAsia"/>
          <w:b/>
          <w:bCs/>
        </w:rPr>
        <w:t>приравненных</w:t>
      </w:r>
      <w:proofErr w:type="gramEnd"/>
      <w:r w:rsidRPr="001931B7">
        <w:rPr>
          <w:rFonts w:ascii="Arial" w:hAnsi="Arial" w:cs="Arial"/>
          <w:b/>
          <w:bCs/>
        </w:rPr>
        <w:t xml:space="preserve"> </w:t>
      </w:r>
      <w:r w:rsidRPr="001931B7">
        <w:rPr>
          <w:rFonts w:ascii="Arial" w:hAnsi="Arial" w:cs="Arial" w:hint="eastAsia"/>
          <w:b/>
          <w:bCs/>
        </w:rPr>
        <w:t>к</w:t>
      </w:r>
      <w:r w:rsidRPr="001931B7">
        <w:rPr>
          <w:rFonts w:ascii="Arial" w:hAnsi="Arial" w:cs="Arial"/>
          <w:b/>
          <w:bCs/>
        </w:rPr>
        <w:t xml:space="preserve"> </w:t>
      </w:r>
      <w:r w:rsidRPr="001931B7">
        <w:rPr>
          <w:rFonts w:ascii="Arial" w:hAnsi="Arial" w:cs="Arial" w:hint="eastAsia"/>
          <w:b/>
          <w:bCs/>
        </w:rPr>
        <w:t>нему</w:t>
      </w:r>
    </w:p>
    <w:p w:rsidR="004472D6" w:rsidRPr="001931B7" w:rsidRDefault="001931B7" w:rsidP="001931B7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bCs/>
          <w:sz w:val="24"/>
        </w:rPr>
      </w:pPr>
      <w:r w:rsidRPr="001931B7">
        <w:rPr>
          <w:rFonts w:ascii="Arial" w:hAnsi="Arial" w:cs="Arial" w:hint="eastAsia"/>
          <w:b/>
          <w:bCs/>
        </w:rPr>
        <w:t>категорий</w:t>
      </w:r>
      <w:r w:rsidRPr="001931B7">
        <w:rPr>
          <w:rFonts w:ascii="Arial" w:hAnsi="Arial" w:cs="Arial"/>
          <w:b/>
          <w:bCs/>
        </w:rPr>
        <w:t xml:space="preserve"> </w:t>
      </w:r>
      <w:r w:rsidRPr="001931B7">
        <w:rPr>
          <w:rFonts w:ascii="Arial" w:hAnsi="Arial" w:cs="Arial" w:hint="eastAsia"/>
          <w:b/>
          <w:bCs/>
        </w:rPr>
        <w:t>потребителей</w:t>
      </w:r>
      <w:r w:rsidRPr="001931B7">
        <w:rPr>
          <w:rFonts w:ascii="Arial" w:hAnsi="Arial" w:cs="Arial"/>
          <w:b/>
          <w:bCs/>
        </w:rPr>
        <w:t xml:space="preserve"> </w:t>
      </w:r>
      <w:r w:rsidRPr="001931B7">
        <w:rPr>
          <w:rFonts w:ascii="Arial" w:hAnsi="Arial" w:cs="Arial" w:hint="eastAsia"/>
          <w:b/>
          <w:bCs/>
        </w:rPr>
        <w:t>по</w:t>
      </w:r>
      <w:r w:rsidRPr="001931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Республике Карелия</w:t>
      </w:r>
      <w:r w:rsidR="00DF60E2">
        <w:rPr>
          <w:rFonts w:ascii="Arial" w:hAnsi="Arial" w:cs="Arial"/>
          <w:b/>
          <w:bCs/>
        </w:rPr>
        <w:t xml:space="preserve"> на 2012 год</w:t>
      </w:r>
    </w:p>
    <w:tbl>
      <w:tblPr>
        <w:tblW w:w="5252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5"/>
        <w:gridCol w:w="5040"/>
        <w:gridCol w:w="1339"/>
        <w:gridCol w:w="1557"/>
        <w:gridCol w:w="1559"/>
      </w:tblGrid>
      <w:tr w:rsidR="00DF60E2" w:rsidRPr="00DE585B" w:rsidTr="004B5552">
        <w:trPr>
          <w:trHeight w:val="169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 xml:space="preserve">№ </w:t>
            </w:r>
            <w:proofErr w:type="gramStart"/>
            <w:r w:rsidRPr="00DF60E2">
              <w:rPr>
                <w:rFonts w:ascii="Times New Roman" w:hAnsi="Times New Roman"/>
              </w:rPr>
              <w:t>п</w:t>
            </w:r>
            <w:proofErr w:type="gramEnd"/>
            <w:r w:rsidRPr="00DF60E2">
              <w:rPr>
                <w:rFonts w:ascii="Times New Roman" w:hAnsi="Times New Roman"/>
              </w:rPr>
              <w:t>/п</w:t>
            </w:r>
          </w:p>
        </w:tc>
        <w:tc>
          <w:tcPr>
            <w:tcW w:w="2435" w:type="pct"/>
            <w:vMerge w:val="restart"/>
            <w:shd w:val="clear" w:color="auto" w:fill="auto"/>
            <w:vAlign w:val="center"/>
          </w:tcPr>
          <w:p w:rsidR="003937F0" w:rsidRPr="00DF60E2" w:rsidRDefault="003937F0" w:rsidP="00501600">
            <w:pPr>
              <w:jc w:val="center"/>
              <w:rPr>
                <w:rFonts w:ascii="Arial" w:hAnsi="Arial" w:cs="Arial"/>
              </w:rPr>
            </w:pPr>
            <w:r w:rsidRPr="00DF60E2">
              <w:rPr>
                <w:rFonts w:ascii="Times New Roman" w:hAnsi="Times New Roman"/>
              </w:rPr>
              <w:t>Показатель</w:t>
            </w:r>
            <w:r w:rsidRPr="00DF60E2">
              <w:t xml:space="preserve"> (</w:t>
            </w:r>
            <w:r w:rsidRPr="00DF60E2">
              <w:rPr>
                <w:rFonts w:ascii="Times New Roman" w:hAnsi="Times New Roman"/>
              </w:rPr>
              <w:t>группы</w:t>
            </w:r>
            <w:r w:rsidRPr="00DF60E2">
              <w:t xml:space="preserve"> </w:t>
            </w:r>
            <w:r w:rsidRPr="00DF60E2">
              <w:rPr>
                <w:rFonts w:ascii="Times New Roman" w:hAnsi="Times New Roman"/>
              </w:rPr>
              <w:t>потребителей</w:t>
            </w:r>
            <w:r w:rsidRPr="00DF60E2">
              <w:t xml:space="preserve"> </w:t>
            </w:r>
            <w:r w:rsidRPr="00DF60E2">
              <w:rPr>
                <w:rFonts w:ascii="Times New Roman" w:hAnsi="Times New Roman"/>
              </w:rPr>
              <w:t>с</w:t>
            </w:r>
            <w:r w:rsidRPr="00DF60E2">
              <w:t xml:space="preserve"> </w:t>
            </w:r>
            <w:r w:rsidRPr="00DF60E2">
              <w:rPr>
                <w:rFonts w:ascii="Times New Roman" w:hAnsi="Times New Roman"/>
              </w:rPr>
              <w:t>разбивкой по</w:t>
            </w:r>
            <w:r w:rsidRPr="00DF60E2">
              <w:t xml:space="preserve"> </w:t>
            </w:r>
            <w:r w:rsidRPr="00DF60E2">
              <w:rPr>
                <w:rFonts w:ascii="Times New Roman" w:hAnsi="Times New Roman"/>
              </w:rPr>
              <w:t>ставкам</w:t>
            </w:r>
            <w:r w:rsidRPr="00DF60E2">
              <w:t xml:space="preserve"> </w:t>
            </w:r>
            <w:r w:rsidRPr="00DF60E2">
              <w:rPr>
                <w:rFonts w:ascii="Times New Roman" w:hAnsi="Times New Roman"/>
              </w:rPr>
              <w:t>и</w:t>
            </w:r>
            <w:r w:rsidRPr="00DF60E2">
              <w:t xml:space="preserve"> </w:t>
            </w:r>
            <w:r w:rsidRPr="00DF60E2">
              <w:rPr>
                <w:rFonts w:ascii="Times New Roman" w:hAnsi="Times New Roman"/>
              </w:rPr>
              <w:t>дифференциацией</w:t>
            </w:r>
            <w:r w:rsidRPr="00DF60E2">
              <w:t xml:space="preserve"> </w:t>
            </w:r>
            <w:r w:rsidRPr="00DF60E2">
              <w:rPr>
                <w:rFonts w:ascii="Times New Roman" w:hAnsi="Times New Roman"/>
              </w:rPr>
              <w:t>по</w:t>
            </w:r>
            <w:r w:rsidRPr="00DF60E2">
              <w:t xml:space="preserve"> </w:t>
            </w:r>
            <w:r w:rsidR="00DF60E2" w:rsidRPr="00DF60E2">
              <w:rPr>
                <w:rFonts w:ascii="Times New Roman" w:hAnsi="Times New Roman"/>
              </w:rPr>
              <w:t>зонам суток</w:t>
            </w:r>
            <w:r w:rsidRPr="00DF60E2">
              <w:t>)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цена (тариф)</w:t>
            </w:r>
          </w:p>
        </w:tc>
      </w:tr>
      <w:tr w:rsidR="00257AC3" w:rsidRPr="00DE585B" w:rsidTr="004B5552">
        <w:trPr>
          <w:trHeight w:val="324"/>
        </w:trPr>
        <w:tc>
          <w:tcPr>
            <w:tcW w:w="413" w:type="pct"/>
            <w:vMerge/>
            <w:shd w:val="clear" w:color="auto" w:fill="auto"/>
            <w:vAlign w:val="center"/>
          </w:tcPr>
          <w:p w:rsidR="003937F0" w:rsidRPr="00DE585B" w:rsidRDefault="003937F0" w:rsidP="00DE58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pct"/>
            <w:vMerge/>
            <w:shd w:val="clear" w:color="auto" w:fill="auto"/>
            <w:vAlign w:val="center"/>
          </w:tcPr>
          <w:p w:rsidR="003937F0" w:rsidRPr="00501600" w:rsidRDefault="003937F0" w:rsidP="005016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3937F0" w:rsidRPr="00DF60E2" w:rsidRDefault="003937F0" w:rsidP="00BC67F6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с 01.01.2012 г.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3937F0" w:rsidRPr="00DF60E2" w:rsidRDefault="003937F0" w:rsidP="00BC67F6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с 01.07.2012 г.</w:t>
            </w:r>
          </w:p>
        </w:tc>
      </w:tr>
      <w:tr w:rsidR="00257AC3" w:rsidRPr="00DE585B" w:rsidTr="004B5552">
        <w:trPr>
          <w:trHeight w:val="270"/>
        </w:trPr>
        <w:tc>
          <w:tcPr>
            <w:tcW w:w="413" w:type="pct"/>
            <w:vMerge/>
            <w:vAlign w:val="center"/>
          </w:tcPr>
          <w:p w:rsidR="003937F0" w:rsidRPr="00DE585B" w:rsidRDefault="003937F0" w:rsidP="00DE585B">
            <w:pPr>
              <w:rPr>
                <w:rFonts w:ascii="Arial" w:hAnsi="Arial" w:cs="Arial"/>
              </w:rPr>
            </w:pPr>
          </w:p>
        </w:tc>
        <w:tc>
          <w:tcPr>
            <w:tcW w:w="2435" w:type="pct"/>
            <w:vMerge/>
            <w:vAlign w:val="center"/>
          </w:tcPr>
          <w:p w:rsidR="003937F0" w:rsidRPr="00DE585B" w:rsidRDefault="003937F0" w:rsidP="00DE585B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vAlign w:val="center"/>
          </w:tcPr>
          <w:p w:rsidR="003937F0" w:rsidRPr="00DE585B" w:rsidRDefault="003937F0" w:rsidP="00DE585B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Merge/>
            <w:vAlign w:val="center"/>
          </w:tcPr>
          <w:p w:rsidR="003937F0" w:rsidRPr="00DE585B" w:rsidRDefault="003937F0" w:rsidP="00DE585B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vMerge/>
            <w:vAlign w:val="center"/>
          </w:tcPr>
          <w:p w:rsidR="003937F0" w:rsidRPr="00DE585B" w:rsidRDefault="003937F0" w:rsidP="00DE585B">
            <w:pPr>
              <w:rPr>
                <w:rFonts w:ascii="Arial" w:hAnsi="Arial" w:cs="Arial"/>
              </w:rPr>
            </w:pPr>
          </w:p>
        </w:tc>
      </w:tr>
      <w:tr w:rsidR="00257AC3" w:rsidRPr="00DE585B" w:rsidTr="004B5552">
        <w:trPr>
          <w:trHeight w:val="270"/>
        </w:trPr>
        <w:tc>
          <w:tcPr>
            <w:tcW w:w="41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</w:t>
            </w: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4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5</w:t>
            </w:r>
          </w:p>
        </w:tc>
      </w:tr>
      <w:tr w:rsidR="003937F0" w:rsidRPr="00DE585B" w:rsidTr="004B5552">
        <w:trPr>
          <w:trHeight w:val="270"/>
        </w:trPr>
        <w:tc>
          <w:tcPr>
            <w:tcW w:w="413" w:type="pct"/>
            <w:shd w:val="clear" w:color="auto" w:fill="auto"/>
            <w:noWrap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587" w:type="pct"/>
            <w:gridSpan w:val="4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Население</w:t>
            </w:r>
          </w:p>
        </w:tc>
      </w:tr>
      <w:tr w:rsidR="003937F0" w:rsidRPr="00DE585B" w:rsidTr="004B5552">
        <w:trPr>
          <w:trHeight w:val="31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4587" w:type="pct"/>
            <w:gridSpan w:val="4"/>
            <w:shd w:val="clear" w:color="auto" w:fill="auto"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 xml:space="preserve">Население, за исключением  </w:t>
            </w:r>
            <w:proofErr w:type="gramStart"/>
            <w:r w:rsidRPr="00DF60E2">
              <w:rPr>
                <w:rFonts w:ascii="Times New Roman" w:hAnsi="Times New Roman"/>
                <w:b/>
                <w:bCs/>
              </w:rPr>
              <w:t>указанного</w:t>
            </w:r>
            <w:proofErr w:type="gramEnd"/>
            <w:r w:rsidRPr="00DF60E2">
              <w:rPr>
                <w:rFonts w:ascii="Times New Roman" w:hAnsi="Times New Roman"/>
                <w:b/>
                <w:bCs/>
              </w:rPr>
              <w:t xml:space="preserve"> в пунктах 1.2 и 1.3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1.1.1.</w:t>
            </w: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2,11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E93568" w:rsidP="00DE5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</w:tr>
      <w:tr w:rsidR="003937F0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1.1.2.</w:t>
            </w:r>
          </w:p>
        </w:tc>
        <w:tc>
          <w:tcPr>
            <w:tcW w:w="4587" w:type="pct"/>
            <w:gridSpan w:val="4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 xml:space="preserve">Тариф, дифференцированный по двум зонам суток  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2,97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3,1</w:t>
            </w:r>
            <w:r w:rsidR="00993447">
              <w:rPr>
                <w:rFonts w:ascii="Times New Roman" w:hAnsi="Times New Roman"/>
              </w:rPr>
              <w:t>4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Ночная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0,39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0,41</w:t>
            </w:r>
          </w:p>
        </w:tc>
      </w:tr>
      <w:tr w:rsidR="003937F0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1.1.3.</w:t>
            </w:r>
          </w:p>
        </w:tc>
        <w:tc>
          <w:tcPr>
            <w:tcW w:w="4587" w:type="pct"/>
            <w:gridSpan w:val="4"/>
            <w:shd w:val="clear" w:color="auto" w:fill="auto"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Тариф, дифференцированный по трем зонам суток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3937F0" w:rsidRPr="00DF60E2" w:rsidRDefault="003937F0" w:rsidP="0099707D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4,85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3937F0" w:rsidRPr="00DF60E2" w:rsidRDefault="003937F0" w:rsidP="0099707D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5,1</w:t>
            </w:r>
            <w:r w:rsidR="00993447">
              <w:rPr>
                <w:rFonts w:ascii="Times New Roman" w:hAnsi="Times New Roman"/>
              </w:rPr>
              <w:t>3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Полупиковая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3937F0" w:rsidRPr="00DF60E2" w:rsidRDefault="003937F0" w:rsidP="0099707D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2,11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3937F0" w:rsidRPr="00DF60E2" w:rsidRDefault="00E93568" w:rsidP="009970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</w:tr>
      <w:tr w:rsidR="00257AC3" w:rsidRPr="00DE585B" w:rsidTr="004B5552">
        <w:trPr>
          <w:trHeight w:val="270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Ночная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3937F0" w:rsidRPr="00DF60E2" w:rsidRDefault="003937F0" w:rsidP="0099707D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0,39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3937F0" w:rsidRPr="00DF60E2" w:rsidRDefault="003937F0" w:rsidP="0099707D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0,41</w:t>
            </w:r>
          </w:p>
        </w:tc>
      </w:tr>
      <w:tr w:rsidR="003937F0" w:rsidRPr="00DE585B" w:rsidTr="004B5552">
        <w:trPr>
          <w:trHeight w:val="79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4587" w:type="pct"/>
            <w:gridSpan w:val="4"/>
            <w:shd w:val="clear" w:color="auto" w:fill="auto"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1.2.1.</w:t>
            </w: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A10765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1,48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867D7D" w:rsidP="00DE5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3937F0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1.2.2.</w:t>
            </w:r>
          </w:p>
        </w:tc>
        <w:tc>
          <w:tcPr>
            <w:tcW w:w="4587" w:type="pct"/>
            <w:gridSpan w:val="4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 xml:space="preserve">Тариф, дифференцированный по двум зонам суток  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2,08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993447" w:rsidP="00DE5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Ночная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0,27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</w:t>
            </w:r>
            <w:r w:rsidR="00993447">
              <w:rPr>
                <w:rFonts w:ascii="Times New Roman" w:hAnsi="Times New Roman"/>
              </w:rPr>
              <w:t>8</w:t>
            </w:r>
          </w:p>
        </w:tc>
      </w:tr>
      <w:tr w:rsidR="003937F0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1.2.3.</w:t>
            </w:r>
          </w:p>
        </w:tc>
        <w:tc>
          <w:tcPr>
            <w:tcW w:w="4587" w:type="pct"/>
            <w:gridSpan w:val="4"/>
            <w:shd w:val="clear" w:color="auto" w:fill="auto"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Тариф, дифференцированный по трем зонам суток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BA26D2" w:rsidP="00DE5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3,60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Полупиковая зона</w:t>
            </w:r>
            <w:r w:rsidR="00BB4E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580438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1,48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867D7D" w:rsidP="00580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257AC3" w:rsidRPr="00DE585B" w:rsidTr="004B5552">
        <w:trPr>
          <w:trHeight w:val="270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Ночная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580438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0,27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580438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</w:t>
            </w:r>
            <w:r w:rsidR="00993447">
              <w:rPr>
                <w:rFonts w:ascii="Times New Roman" w:hAnsi="Times New Roman"/>
              </w:rPr>
              <w:t>8</w:t>
            </w:r>
          </w:p>
        </w:tc>
      </w:tr>
      <w:tr w:rsidR="003937F0" w:rsidRPr="00DE585B" w:rsidTr="004B5552">
        <w:trPr>
          <w:trHeight w:val="270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1.3.</w:t>
            </w:r>
          </w:p>
        </w:tc>
        <w:tc>
          <w:tcPr>
            <w:tcW w:w="4587" w:type="pct"/>
            <w:gridSpan w:val="4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Население, проживающее в сельских населенных пунктах</w:t>
            </w:r>
          </w:p>
        </w:tc>
      </w:tr>
      <w:tr w:rsidR="00257AC3" w:rsidRPr="00DE585B" w:rsidTr="007D374D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1.3.1.</w:t>
            </w: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3937F0" w:rsidRPr="00DF60E2" w:rsidRDefault="003937F0" w:rsidP="007D374D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1,48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867D7D" w:rsidP="00DE5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3937F0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1.3.2.</w:t>
            </w:r>
          </w:p>
        </w:tc>
        <w:tc>
          <w:tcPr>
            <w:tcW w:w="4587" w:type="pct"/>
            <w:gridSpan w:val="4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 xml:space="preserve">Тариф, дифференцированный по двум зонам суток  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2,08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2,2</w:t>
            </w:r>
            <w:r w:rsidR="00993447">
              <w:rPr>
                <w:rFonts w:ascii="Times New Roman" w:hAnsi="Times New Roman"/>
              </w:rPr>
              <w:t>0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Ночная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0,27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</w:t>
            </w:r>
            <w:r w:rsidR="00993447">
              <w:rPr>
                <w:rFonts w:ascii="Times New Roman" w:hAnsi="Times New Roman"/>
              </w:rPr>
              <w:t>8</w:t>
            </w:r>
          </w:p>
        </w:tc>
      </w:tr>
      <w:tr w:rsidR="003937F0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1.3.3.</w:t>
            </w:r>
          </w:p>
        </w:tc>
        <w:tc>
          <w:tcPr>
            <w:tcW w:w="4587" w:type="pct"/>
            <w:gridSpan w:val="4"/>
            <w:shd w:val="clear" w:color="auto" w:fill="auto"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Тариф, дифференцированный по трем зонам суток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BA26D2" w:rsidP="00DE5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3,60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Полупиковая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580438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1,48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867D7D" w:rsidP="00580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257AC3" w:rsidRPr="00DE585B" w:rsidTr="004B5552">
        <w:trPr>
          <w:trHeight w:val="270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Ночная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580438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0,27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580438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</w:t>
            </w:r>
            <w:r w:rsidR="00993447">
              <w:rPr>
                <w:rFonts w:ascii="Times New Roman" w:hAnsi="Times New Roman"/>
              </w:rPr>
              <w:t>8</w:t>
            </w:r>
          </w:p>
        </w:tc>
      </w:tr>
      <w:tr w:rsidR="00DF60E2" w:rsidRPr="00DE585B" w:rsidTr="004B5552">
        <w:trPr>
          <w:trHeight w:val="270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587" w:type="pct"/>
            <w:gridSpan w:val="4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Потребители, приравненные к населению</w:t>
            </w:r>
          </w:p>
        </w:tc>
      </w:tr>
      <w:tr w:rsidR="003937F0" w:rsidRPr="00DE585B" w:rsidTr="004B5552">
        <w:trPr>
          <w:trHeight w:val="240"/>
        </w:trPr>
        <w:tc>
          <w:tcPr>
            <w:tcW w:w="413" w:type="pct"/>
            <w:vMerge w:val="restar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2.1.</w:t>
            </w:r>
          </w:p>
        </w:tc>
        <w:tc>
          <w:tcPr>
            <w:tcW w:w="4587" w:type="pct"/>
            <w:gridSpan w:val="4"/>
            <w:vMerge w:val="restart"/>
            <w:shd w:val="clear" w:color="auto" w:fill="auto"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Потребители, приравненные к населению, проживающему в городских населенных пунктах</w:t>
            </w:r>
          </w:p>
        </w:tc>
      </w:tr>
      <w:tr w:rsidR="003937F0" w:rsidRPr="00DE585B" w:rsidTr="004B5552">
        <w:trPr>
          <w:trHeight w:val="270"/>
        </w:trPr>
        <w:tc>
          <w:tcPr>
            <w:tcW w:w="413" w:type="pct"/>
            <w:vMerge/>
            <w:vAlign w:val="center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87" w:type="pct"/>
            <w:gridSpan w:val="4"/>
            <w:vMerge/>
            <w:vAlign w:val="center"/>
          </w:tcPr>
          <w:p w:rsidR="003937F0" w:rsidRPr="00DF60E2" w:rsidRDefault="003937F0" w:rsidP="00DE585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2.1.1.</w:t>
            </w: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2,11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E93568" w:rsidP="00DE5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</w:tr>
      <w:tr w:rsidR="003937F0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2.1.2.</w:t>
            </w:r>
          </w:p>
        </w:tc>
        <w:tc>
          <w:tcPr>
            <w:tcW w:w="4587" w:type="pct"/>
            <w:gridSpan w:val="4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 xml:space="preserve">Тариф, дифференцированный по двум зонам суток  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2,08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2,2</w:t>
            </w:r>
            <w:r w:rsidR="00993447">
              <w:rPr>
                <w:rFonts w:ascii="Times New Roman" w:hAnsi="Times New Roman"/>
              </w:rPr>
              <w:t>0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Ночная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0,27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</w:t>
            </w:r>
            <w:r w:rsidR="00993447">
              <w:rPr>
                <w:rFonts w:ascii="Times New Roman" w:hAnsi="Times New Roman"/>
              </w:rPr>
              <w:t>8</w:t>
            </w:r>
          </w:p>
        </w:tc>
      </w:tr>
      <w:tr w:rsidR="003937F0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2.1.3.</w:t>
            </w:r>
          </w:p>
        </w:tc>
        <w:tc>
          <w:tcPr>
            <w:tcW w:w="4587" w:type="pct"/>
            <w:gridSpan w:val="4"/>
            <w:shd w:val="clear" w:color="auto" w:fill="auto"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Тариф, дифференцированный по трем зонам суток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4,85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5,1</w:t>
            </w:r>
            <w:r w:rsidR="00993447">
              <w:rPr>
                <w:rFonts w:ascii="Times New Roman" w:hAnsi="Times New Roman"/>
              </w:rPr>
              <w:t>3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Полупиковая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3937F0" w:rsidRPr="00DF60E2" w:rsidRDefault="003937F0" w:rsidP="00901627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2,11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3937F0" w:rsidRPr="00DF60E2" w:rsidRDefault="00E93568" w:rsidP="00901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</w:tr>
      <w:tr w:rsidR="00257AC3" w:rsidRPr="00DE585B" w:rsidTr="004B5552">
        <w:trPr>
          <w:trHeight w:val="270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Ночная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3937F0" w:rsidRPr="00DF60E2" w:rsidRDefault="003937F0" w:rsidP="00901627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0,39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3937F0" w:rsidRPr="00DF60E2" w:rsidRDefault="003937F0" w:rsidP="00901627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0,41</w:t>
            </w:r>
          </w:p>
        </w:tc>
      </w:tr>
      <w:tr w:rsidR="003937F0" w:rsidRPr="00DE585B" w:rsidTr="004B5552">
        <w:trPr>
          <w:trHeight w:val="510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lastRenderedPageBreak/>
              <w:t>2.2.</w:t>
            </w:r>
          </w:p>
        </w:tc>
        <w:tc>
          <w:tcPr>
            <w:tcW w:w="4587" w:type="pct"/>
            <w:gridSpan w:val="4"/>
            <w:shd w:val="clear" w:color="auto" w:fill="auto"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  <w:b/>
                <w:bCs/>
              </w:rPr>
            </w:pPr>
            <w:r w:rsidRPr="00DF60E2">
              <w:rPr>
                <w:rFonts w:ascii="Times New Roman" w:hAnsi="Times New Roman"/>
                <w:b/>
                <w:bCs/>
              </w:rPr>
              <w:t>Потребители, приравненные к населению, проживающему в сельских населенных пунктах</w:t>
            </w:r>
          </w:p>
        </w:tc>
      </w:tr>
      <w:tr w:rsidR="00257AC3" w:rsidRPr="00DE585B" w:rsidTr="004B5552">
        <w:trPr>
          <w:trHeight w:val="270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2.2.1.</w:t>
            </w: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1,48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EE106B" w:rsidP="00DE5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3937F0" w:rsidRPr="00DE585B" w:rsidTr="004B5552">
        <w:trPr>
          <w:trHeight w:val="270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2.2.2.</w:t>
            </w:r>
          </w:p>
        </w:tc>
        <w:tc>
          <w:tcPr>
            <w:tcW w:w="4587" w:type="pct"/>
            <w:gridSpan w:val="4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 xml:space="preserve">Тариф, дифференцированный по двум зонам суток  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2,08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2,2</w:t>
            </w:r>
            <w:r w:rsidR="0001492B">
              <w:rPr>
                <w:rFonts w:ascii="Times New Roman" w:hAnsi="Times New Roman"/>
              </w:rPr>
              <w:t>0</w:t>
            </w:r>
          </w:p>
        </w:tc>
      </w:tr>
      <w:tr w:rsidR="00257AC3" w:rsidRPr="00DE585B" w:rsidTr="004B5552">
        <w:trPr>
          <w:trHeight w:val="270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Ночная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0,27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</w:t>
            </w:r>
            <w:r w:rsidR="00993447">
              <w:rPr>
                <w:rFonts w:ascii="Times New Roman" w:hAnsi="Times New Roman"/>
              </w:rPr>
              <w:t>8</w:t>
            </w:r>
          </w:p>
        </w:tc>
      </w:tr>
      <w:tr w:rsidR="003937F0" w:rsidRPr="00DE585B" w:rsidTr="004B5552">
        <w:trPr>
          <w:trHeight w:val="255"/>
        </w:trPr>
        <w:tc>
          <w:tcPr>
            <w:tcW w:w="413" w:type="pct"/>
            <w:shd w:val="clear" w:color="auto" w:fill="auto"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2.2.3.</w:t>
            </w:r>
          </w:p>
        </w:tc>
        <w:tc>
          <w:tcPr>
            <w:tcW w:w="4587" w:type="pct"/>
            <w:gridSpan w:val="4"/>
            <w:shd w:val="clear" w:color="auto" w:fill="auto"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Тариф, дифференцированный по трем зонам суток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noWrap/>
            <w:vAlign w:val="bottom"/>
          </w:tcPr>
          <w:p w:rsidR="003937F0" w:rsidRPr="00DF60E2" w:rsidRDefault="003937F0" w:rsidP="00257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BA26D2" w:rsidP="00DE5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3,41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3937F0" w:rsidRPr="00DF60E2" w:rsidRDefault="003937F0" w:rsidP="0099707D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3,60</w:t>
            </w:r>
          </w:p>
        </w:tc>
      </w:tr>
      <w:tr w:rsidR="00257AC3" w:rsidRPr="00DE585B" w:rsidTr="004B5552">
        <w:trPr>
          <w:trHeight w:val="255"/>
        </w:trPr>
        <w:tc>
          <w:tcPr>
            <w:tcW w:w="41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 </w:t>
            </w: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Полупиковая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580438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1,48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3937F0" w:rsidRPr="00DF60E2" w:rsidRDefault="00EE106B" w:rsidP="009970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257AC3" w:rsidRPr="00DE585B" w:rsidTr="004B5552">
        <w:trPr>
          <w:trHeight w:val="270"/>
        </w:trPr>
        <w:tc>
          <w:tcPr>
            <w:tcW w:w="413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 </w:t>
            </w: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Ночная зона</w:t>
            </w: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3937F0" w:rsidRPr="00DF60E2" w:rsidRDefault="003937F0" w:rsidP="00DE585B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3937F0" w:rsidRPr="00DF60E2" w:rsidRDefault="003937F0" w:rsidP="00580438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0,27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3937F0" w:rsidRPr="00DF60E2" w:rsidRDefault="003937F0" w:rsidP="0099707D">
            <w:pPr>
              <w:jc w:val="center"/>
              <w:rPr>
                <w:rFonts w:ascii="Times New Roman" w:hAnsi="Times New Roman"/>
              </w:rPr>
            </w:pPr>
            <w:r w:rsidRPr="00DF60E2">
              <w:rPr>
                <w:rFonts w:ascii="Times New Roman" w:hAnsi="Times New Roman"/>
              </w:rPr>
              <w:t>0,2</w:t>
            </w:r>
            <w:r w:rsidR="00993447">
              <w:rPr>
                <w:rFonts w:ascii="Times New Roman" w:hAnsi="Times New Roman"/>
              </w:rPr>
              <w:t>8</w:t>
            </w:r>
          </w:p>
        </w:tc>
      </w:tr>
    </w:tbl>
    <w:p w:rsidR="00D56F0C" w:rsidRPr="00D10594" w:rsidRDefault="00D56F0C" w:rsidP="00DF7805">
      <w:pPr>
        <w:jc w:val="both"/>
        <w:rPr>
          <w:rFonts w:ascii="Times New Roman" w:hAnsi="Times New Roman"/>
          <w:sz w:val="22"/>
          <w:szCs w:val="22"/>
        </w:rPr>
      </w:pPr>
    </w:p>
    <w:p w:rsidR="007772DC" w:rsidRPr="00DF60E2" w:rsidRDefault="000E743F" w:rsidP="000E743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60E2">
        <w:rPr>
          <w:rFonts w:ascii="Times New Roman" w:hAnsi="Times New Roman"/>
          <w:sz w:val="24"/>
          <w:szCs w:val="24"/>
        </w:rPr>
        <w:t>Отнесение потребителей к тарифной группе потребителей электрической энергии (мощности), приравненных к населению, производится в соответствии</w:t>
      </w:r>
      <w:r w:rsidR="00A27F72" w:rsidRPr="00DF60E2">
        <w:rPr>
          <w:rFonts w:ascii="Times New Roman" w:hAnsi="Times New Roman"/>
          <w:sz w:val="24"/>
          <w:szCs w:val="24"/>
        </w:rPr>
        <w:t xml:space="preserve"> </w:t>
      </w:r>
      <w:r w:rsidR="007772DC" w:rsidRPr="00DF60E2">
        <w:rPr>
          <w:rFonts w:ascii="Times New Roman" w:hAnsi="Times New Roman"/>
          <w:sz w:val="24"/>
          <w:szCs w:val="24"/>
        </w:rPr>
        <w:t>с</w:t>
      </w:r>
      <w:r w:rsidR="00FB79AA">
        <w:rPr>
          <w:rFonts w:ascii="Times New Roman" w:hAnsi="Times New Roman"/>
          <w:sz w:val="24"/>
          <w:szCs w:val="24"/>
        </w:rPr>
        <w:t xml:space="preserve"> </w:t>
      </w:r>
      <w:r w:rsidR="00FB79AA" w:rsidRPr="00DF60E2">
        <w:rPr>
          <w:rFonts w:ascii="Times New Roman" w:hAnsi="Times New Roman"/>
          <w:sz w:val="24"/>
          <w:szCs w:val="24"/>
        </w:rPr>
        <w:t xml:space="preserve">Приказом Федеральной службы по тарифам </w:t>
      </w:r>
      <w:r w:rsidR="00FB79AA">
        <w:rPr>
          <w:rFonts w:ascii="Times New Roman" w:hAnsi="Times New Roman"/>
          <w:sz w:val="24"/>
          <w:szCs w:val="24"/>
        </w:rPr>
        <w:t>от 31 декабря 2010 года № 655-э «Об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(тарифам)».</w:t>
      </w:r>
    </w:p>
    <w:p w:rsidR="00D56F0C" w:rsidRDefault="00D56F0C" w:rsidP="00DF7805">
      <w:pPr>
        <w:jc w:val="both"/>
        <w:rPr>
          <w:rFonts w:ascii="Times New Roman" w:hAnsi="Times New Roman"/>
          <w:b/>
          <w:sz w:val="24"/>
        </w:rPr>
      </w:pPr>
    </w:p>
    <w:p w:rsidR="00FA68DA" w:rsidRDefault="00FA68DA">
      <w:pPr>
        <w:rPr>
          <w:rFonts w:ascii="Times New Roman" w:hAnsi="Times New Roman"/>
          <w:b/>
          <w:sz w:val="24"/>
        </w:rPr>
      </w:pPr>
    </w:p>
    <w:sectPr w:rsidR="00FA68DA" w:rsidSect="004B5552">
      <w:headerReference w:type="default" r:id="rId7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44" w:rsidRDefault="00F74C44">
      <w:r>
        <w:separator/>
      </w:r>
    </w:p>
  </w:endnote>
  <w:endnote w:type="continuationSeparator" w:id="0">
    <w:p w:rsidR="00F74C44" w:rsidRDefault="00F74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ronet">
    <w:charset w:val="00"/>
    <w:family w:val="script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44" w:rsidRDefault="00F74C44">
      <w:r>
        <w:separator/>
      </w:r>
    </w:p>
  </w:footnote>
  <w:footnote w:type="continuationSeparator" w:id="0">
    <w:p w:rsidR="00F74C44" w:rsidRDefault="00F74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CB" w:rsidRDefault="002770CB">
    <w:pPr>
      <w:pStyle w:val="a4"/>
      <w:jc w:val="right"/>
      <w:rPr>
        <w:rFonts w:ascii="Times New Roman" w:hAnsi="Times New Roman"/>
      </w:rPr>
    </w:pPr>
  </w:p>
  <w:p w:rsidR="002770CB" w:rsidRDefault="002770CB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C2412"/>
    <w:multiLevelType w:val="hybridMultilevel"/>
    <w:tmpl w:val="F452B4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B5748E8"/>
    <w:multiLevelType w:val="hybridMultilevel"/>
    <w:tmpl w:val="71A4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142E2"/>
    <w:multiLevelType w:val="hybridMultilevel"/>
    <w:tmpl w:val="571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20EF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5">
    <w:nsid w:val="2C723D7B"/>
    <w:multiLevelType w:val="hybridMultilevel"/>
    <w:tmpl w:val="571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8299E"/>
    <w:multiLevelType w:val="hybridMultilevel"/>
    <w:tmpl w:val="A77EFC2E"/>
    <w:lvl w:ilvl="0" w:tplc="3EDCDBD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D6D78"/>
    <w:multiLevelType w:val="hybridMultilevel"/>
    <w:tmpl w:val="0BE49D5C"/>
    <w:lvl w:ilvl="0" w:tplc="BF42BFB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C765B8"/>
    <w:multiLevelType w:val="hybridMultilevel"/>
    <w:tmpl w:val="31643F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34618F7"/>
    <w:multiLevelType w:val="singleLevel"/>
    <w:tmpl w:val="D02E155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4ABA05CF"/>
    <w:multiLevelType w:val="singleLevel"/>
    <w:tmpl w:val="2E22380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06100E"/>
    <w:multiLevelType w:val="hybridMultilevel"/>
    <w:tmpl w:val="571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65FFE"/>
    <w:multiLevelType w:val="hybridMultilevel"/>
    <w:tmpl w:val="A20C30D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7EC3657"/>
    <w:multiLevelType w:val="hybridMultilevel"/>
    <w:tmpl w:val="ACF0E112"/>
    <w:lvl w:ilvl="0" w:tplc="127EAD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873DB"/>
    <w:multiLevelType w:val="singleLevel"/>
    <w:tmpl w:val="93D4D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0420275"/>
    <w:multiLevelType w:val="singleLevel"/>
    <w:tmpl w:val="A502C2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onet" w:hAnsi="CG Times" w:hint="default"/>
      </w:rPr>
    </w:lvl>
  </w:abstractNum>
  <w:abstractNum w:abstractNumId="16">
    <w:nsid w:val="6311427B"/>
    <w:multiLevelType w:val="hybridMultilevel"/>
    <w:tmpl w:val="571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C504F2"/>
    <w:multiLevelType w:val="singleLevel"/>
    <w:tmpl w:val="93D4D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1E10FC5"/>
    <w:multiLevelType w:val="singleLevel"/>
    <w:tmpl w:val="582C286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4"/>
  </w:num>
  <w:num w:numId="6">
    <w:abstractNumId w:val="17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4"/>
    <w:lvlOverride w:ilvl="0"/>
  </w:num>
  <w:num w:numId="13">
    <w:abstractNumId w:val="8"/>
  </w:num>
  <w:num w:numId="14">
    <w:abstractNumId w:val="3"/>
  </w:num>
  <w:num w:numId="15">
    <w:abstractNumId w:val="15"/>
  </w:num>
  <w:num w:numId="16">
    <w:abstractNumId w:val="1"/>
  </w:num>
  <w:num w:numId="17">
    <w:abstractNumId w:val="6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A56"/>
    <w:rsid w:val="0001492B"/>
    <w:rsid w:val="000236D0"/>
    <w:rsid w:val="0002396E"/>
    <w:rsid w:val="000277EF"/>
    <w:rsid w:val="000442FC"/>
    <w:rsid w:val="00051ABD"/>
    <w:rsid w:val="00057F0E"/>
    <w:rsid w:val="000700FA"/>
    <w:rsid w:val="000752E4"/>
    <w:rsid w:val="000906A1"/>
    <w:rsid w:val="00091FDF"/>
    <w:rsid w:val="000A3E9A"/>
    <w:rsid w:val="000A64D2"/>
    <w:rsid w:val="000D21A8"/>
    <w:rsid w:val="000D365D"/>
    <w:rsid w:val="000E743F"/>
    <w:rsid w:val="000F2329"/>
    <w:rsid w:val="000F3CCE"/>
    <w:rsid w:val="000F60E0"/>
    <w:rsid w:val="0010264B"/>
    <w:rsid w:val="00107C17"/>
    <w:rsid w:val="0011287B"/>
    <w:rsid w:val="00117314"/>
    <w:rsid w:val="00170AAD"/>
    <w:rsid w:val="00183ACF"/>
    <w:rsid w:val="001931B7"/>
    <w:rsid w:val="001970A4"/>
    <w:rsid w:val="001A2346"/>
    <w:rsid w:val="001A4730"/>
    <w:rsid w:val="001C55F8"/>
    <w:rsid w:val="001F6A4E"/>
    <w:rsid w:val="00203414"/>
    <w:rsid w:val="002062FA"/>
    <w:rsid w:val="002115AE"/>
    <w:rsid w:val="002257FC"/>
    <w:rsid w:val="0022627A"/>
    <w:rsid w:val="00251FF8"/>
    <w:rsid w:val="00254FCD"/>
    <w:rsid w:val="00257AC3"/>
    <w:rsid w:val="0026469D"/>
    <w:rsid w:val="00275493"/>
    <w:rsid w:val="00276890"/>
    <w:rsid w:val="002770CB"/>
    <w:rsid w:val="00282F6F"/>
    <w:rsid w:val="002846A6"/>
    <w:rsid w:val="0029252E"/>
    <w:rsid w:val="002A2961"/>
    <w:rsid w:val="002C6524"/>
    <w:rsid w:val="002D484B"/>
    <w:rsid w:val="002D5203"/>
    <w:rsid w:val="002F0CB1"/>
    <w:rsid w:val="002F1BD6"/>
    <w:rsid w:val="002F5FB2"/>
    <w:rsid w:val="00303472"/>
    <w:rsid w:val="00307150"/>
    <w:rsid w:val="00333B07"/>
    <w:rsid w:val="003412DB"/>
    <w:rsid w:val="0037247D"/>
    <w:rsid w:val="003733D5"/>
    <w:rsid w:val="003769F9"/>
    <w:rsid w:val="00376DF7"/>
    <w:rsid w:val="00392DF8"/>
    <w:rsid w:val="003937F0"/>
    <w:rsid w:val="00394F9B"/>
    <w:rsid w:val="003A130C"/>
    <w:rsid w:val="003A6EFF"/>
    <w:rsid w:val="003B16DA"/>
    <w:rsid w:val="003C0F99"/>
    <w:rsid w:val="003D0FFF"/>
    <w:rsid w:val="003E5946"/>
    <w:rsid w:val="003F682A"/>
    <w:rsid w:val="00405AE3"/>
    <w:rsid w:val="004358BD"/>
    <w:rsid w:val="00443747"/>
    <w:rsid w:val="004472D6"/>
    <w:rsid w:val="00480AC5"/>
    <w:rsid w:val="004837AA"/>
    <w:rsid w:val="00491E9E"/>
    <w:rsid w:val="004A0153"/>
    <w:rsid w:val="004A61E4"/>
    <w:rsid w:val="004B5552"/>
    <w:rsid w:val="004E0345"/>
    <w:rsid w:val="00501600"/>
    <w:rsid w:val="005033D8"/>
    <w:rsid w:val="00504D32"/>
    <w:rsid w:val="00510937"/>
    <w:rsid w:val="00520CF5"/>
    <w:rsid w:val="00522F40"/>
    <w:rsid w:val="0053738D"/>
    <w:rsid w:val="00545C54"/>
    <w:rsid w:val="005466E6"/>
    <w:rsid w:val="00564BA3"/>
    <w:rsid w:val="005653E1"/>
    <w:rsid w:val="0056714D"/>
    <w:rsid w:val="0056792C"/>
    <w:rsid w:val="005753BF"/>
    <w:rsid w:val="00577069"/>
    <w:rsid w:val="00580438"/>
    <w:rsid w:val="005872EE"/>
    <w:rsid w:val="005959A0"/>
    <w:rsid w:val="005B3645"/>
    <w:rsid w:val="005E52E3"/>
    <w:rsid w:val="00600197"/>
    <w:rsid w:val="00607C0E"/>
    <w:rsid w:val="00661C18"/>
    <w:rsid w:val="00670CF9"/>
    <w:rsid w:val="00673092"/>
    <w:rsid w:val="0067363B"/>
    <w:rsid w:val="00673745"/>
    <w:rsid w:val="0068424E"/>
    <w:rsid w:val="006C6BB3"/>
    <w:rsid w:val="006D5319"/>
    <w:rsid w:val="006E5756"/>
    <w:rsid w:val="006E5C27"/>
    <w:rsid w:val="006F278D"/>
    <w:rsid w:val="007077A7"/>
    <w:rsid w:val="00747515"/>
    <w:rsid w:val="00750620"/>
    <w:rsid w:val="00773695"/>
    <w:rsid w:val="007772DC"/>
    <w:rsid w:val="007B6723"/>
    <w:rsid w:val="007B7400"/>
    <w:rsid w:val="007C2698"/>
    <w:rsid w:val="007C51DA"/>
    <w:rsid w:val="007D1543"/>
    <w:rsid w:val="007D374D"/>
    <w:rsid w:val="00804C7C"/>
    <w:rsid w:val="00804E44"/>
    <w:rsid w:val="008219BA"/>
    <w:rsid w:val="008249A2"/>
    <w:rsid w:val="008426D9"/>
    <w:rsid w:val="008467E8"/>
    <w:rsid w:val="00853C85"/>
    <w:rsid w:val="00853F59"/>
    <w:rsid w:val="00855A3B"/>
    <w:rsid w:val="008560EF"/>
    <w:rsid w:val="00867D7D"/>
    <w:rsid w:val="0087101F"/>
    <w:rsid w:val="00882973"/>
    <w:rsid w:val="00891713"/>
    <w:rsid w:val="008940F1"/>
    <w:rsid w:val="008C48A9"/>
    <w:rsid w:val="008D3C90"/>
    <w:rsid w:val="008D5FE4"/>
    <w:rsid w:val="00901627"/>
    <w:rsid w:val="00910295"/>
    <w:rsid w:val="0091793F"/>
    <w:rsid w:val="00933AF4"/>
    <w:rsid w:val="00950254"/>
    <w:rsid w:val="009571F5"/>
    <w:rsid w:val="00993447"/>
    <w:rsid w:val="00994744"/>
    <w:rsid w:val="0099707D"/>
    <w:rsid w:val="009C293B"/>
    <w:rsid w:val="009C4094"/>
    <w:rsid w:val="009D6707"/>
    <w:rsid w:val="009E1B40"/>
    <w:rsid w:val="009F1EB1"/>
    <w:rsid w:val="00A00938"/>
    <w:rsid w:val="00A1057E"/>
    <w:rsid w:val="00A10765"/>
    <w:rsid w:val="00A26AB4"/>
    <w:rsid w:val="00A27F72"/>
    <w:rsid w:val="00A3475C"/>
    <w:rsid w:val="00A35522"/>
    <w:rsid w:val="00A533D8"/>
    <w:rsid w:val="00A6259A"/>
    <w:rsid w:val="00A71416"/>
    <w:rsid w:val="00A8071B"/>
    <w:rsid w:val="00A87C43"/>
    <w:rsid w:val="00A95970"/>
    <w:rsid w:val="00AA771C"/>
    <w:rsid w:val="00AB2835"/>
    <w:rsid w:val="00AB5BF6"/>
    <w:rsid w:val="00AC4150"/>
    <w:rsid w:val="00AD01B2"/>
    <w:rsid w:val="00AE2DC2"/>
    <w:rsid w:val="00AE7DEC"/>
    <w:rsid w:val="00B07872"/>
    <w:rsid w:val="00B12398"/>
    <w:rsid w:val="00B31F6E"/>
    <w:rsid w:val="00B3341D"/>
    <w:rsid w:val="00B40AAB"/>
    <w:rsid w:val="00B46E8D"/>
    <w:rsid w:val="00B5339E"/>
    <w:rsid w:val="00B63113"/>
    <w:rsid w:val="00B84E2A"/>
    <w:rsid w:val="00B9436A"/>
    <w:rsid w:val="00BA0C4C"/>
    <w:rsid w:val="00BA26D2"/>
    <w:rsid w:val="00BB262A"/>
    <w:rsid w:val="00BB4EE1"/>
    <w:rsid w:val="00BC67F6"/>
    <w:rsid w:val="00BD2DFA"/>
    <w:rsid w:val="00BE2045"/>
    <w:rsid w:val="00BF20C4"/>
    <w:rsid w:val="00BF43FC"/>
    <w:rsid w:val="00C01A0E"/>
    <w:rsid w:val="00C17B59"/>
    <w:rsid w:val="00C21844"/>
    <w:rsid w:val="00C3524D"/>
    <w:rsid w:val="00C57439"/>
    <w:rsid w:val="00C658FE"/>
    <w:rsid w:val="00C87438"/>
    <w:rsid w:val="00C90D99"/>
    <w:rsid w:val="00C930BF"/>
    <w:rsid w:val="00CB0A56"/>
    <w:rsid w:val="00CB1BFA"/>
    <w:rsid w:val="00CB4A5C"/>
    <w:rsid w:val="00CB77E8"/>
    <w:rsid w:val="00CC2C28"/>
    <w:rsid w:val="00D001AB"/>
    <w:rsid w:val="00D028D9"/>
    <w:rsid w:val="00D03194"/>
    <w:rsid w:val="00D053D2"/>
    <w:rsid w:val="00D0697B"/>
    <w:rsid w:val="00D10594"/>
    <w:rsid w:val="00D14837"/>
    <w:rsid w:val="00D15443"/>
    <w:rsid w:val="00D32B39"/>
    <w:rsid w:val="00D374DB"/>
    <w:rsid w:val="00D56B38"/>
    <w:rsid w:val="00D56D61"/>
    <w:rsid w:val="00D56F0C"/>
    <w:rsid w:val="00D7033D"/>
    <w:rsid w:val="00D7457D"/>
    <w:rsid w:val="00D80AA6"/>
    <w:rsid w:val="00D87C27"/>
    <w:rsid w:val="00D96942"/>
    <w:rsid w:val="00D97486"/>
    <w:rsid w:val="00D975D0"/>
    <w:rsid w:val="00DA63D8"/>
    <w:rsid w:val="00DA6C84"/>
    <w:rsid w:val="00DA7B26"/>
    <w:rsid w:val="00DB2B30"/>
    <w:rsid w:val="00DC2DA9"/>
    <w:rsid w:val="00DC582D"/>
    <w:rsid w:val="00DD2070"/>
    <w:rsid w:val="00DE27DC"/>
    <w:rsid w:val="00DE585B"/>
    <w:rsid w:val="00DF5964"/>
    <w:rsid w:val="00DF60E2"/>
    <w:rsid w:val="00DF7805"/>
    <w:rsid w:val="00E00A09"/>
    <w:rsid w:val="00E12D5F"/>
    <w:rsid w:val="00E20981"/>
    <w:rsid w:val="00E3242C"/>
    <w:rsid w:val="00E34825"/>
    <w:rsid w:val="00E35841"/>
    <w:rsid w:val="00E438AB"/>
    <w:rsid w:val="00E45D4B"/>
    <w:rsid w:val="00E46DE4"/>
    <w:rsid w:val="00E512A4"/>
    <w:rsid w:val="00E762C5"/>
    <w:rsid w:val="00E93568"/>
    <w:rsid w:val="00E9634E"/>
    <w:rsid w:val="00EB56FE"/>
    <w:rsid w:val="00EE106B"/>
    <w:rsid w:val="00EE5470"/>
    <w:rsid w:val="00EF38E1"/>
    <w:rsid w:val="00F1496C"/>
    <w:rsid w:val="00F47B60"/>
    <w:rsid w:val="00F61769"/>
    <w:rsid w:val="00F71D24"/>
    <w:rsid w:val="00F744B1"/>
    <w:rsid w:val="00F74C44"/>
    <w:rsid w:val="00F90DBF"/>
    <w:rsid w:val="00FA68DA"/>
    <w:rsid w:val="00FB79AA"/>
    <w:rsid w:val="00FF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C85"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pPr>
      <w:keepNext/>
      <w:ind w:left="567"/>
      <w:jc w:val="right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rFonts w:ascii="Times New Roman" w:hAnsi="Times New Roman"/>
      <w:b/>
      <w:sz w:val="3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left="709"/>
      <w:jc w:val="center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3F682A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284"/>
    </w:pPr>
    <w:rPr>
      <w:rFonts w:ascii="Times New Roman" w:hAnsi="Times New Roman"/>
      <w:b/>
      <w:sz w:val="24"/>
    </w:rPr>
  </w:style>
  <w:style w:type="paragraph" w:styleId="20">
    <w:name w:val="Body Text Indent 2"/>
    <w:basedOn w:val="a"/>
    <w:pPr>
      <w:ind w:left="709" w:hanging="142"/>
      <w:jc w:val="both"/>
    </w:pPr>
    <w:rPr>
      <w:rFonts w:ascii="Times New Roman" w:hAnsi="Times New Roman"/>
      <w:sz w:val="24"/>
    </w:rPr>
  </w:style>
  <w:style w:type="paragraph" w:styleId="30">
    <w:name w:val="Body Text Indent 3"/>
    <w:basedOn w:val="a"/>
    <w:pPr>
      <w:ind w:firstLine="567"/>
      <w:jc w:val="both"/>
    </w:pPr>
    <w:rPr>
      <w:rFonts w:ascii="Times New Roman" w:hAnsi="Times New Roman"/>
      <w:b/>
      <w:sz w:val="24"/>
    </w:rPr>
  </w:style>
  <w:style w:type="paragraph" w:customStyle="1" w:styleId="ConsPlusTitle">
    <w:name w:val="ConsPlusTitle"/>
    <w:rsid w:val="003F68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769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3769F9"/>
  </w:style>
  <w:style w:type="paragraph" w:styleId="a8">
    <w:name w:val="Balloon Text"/>
    <w:basedOn w:val="a"/>
    <w:semiHidden/>
    <w:rsid w:val="008D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 Республики Карелия</vt:lpstr>
    </vt:vector>
  </TitlesOfParts>
  <Company>Elcom Ltd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 Республики Карелия</dc:title>
  <dc:subject/>
  <dc:creator>Alexandre Katalov</dc:creator>
  <cp:keywords/>
  <dc:description/>
  <cp:lastModifiedBy> </cp:lastModifiedBy>
  <cp:revision>2</cp:revision>
  <cp:lastPrinted>2011-12-27T11:03:00Z</cp:lastPrinted>
  <dcterms:created xsi:type="dcterms:W3CDTF">2012-01-16T11:38:00Z</dcterms:created>
  <dcterms:modified xsi:type="dcterms:W3CDTF">2012-01-16T11:38:00Z</dcterms:modified>
</cp:coreProperties>
</file>